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C75FD" w14:textId="40ED44A0" w:rsidR="00682741" w:rsidRPr="00682741" w:rsidRDefault="00682741" w:rsidP="00682741">
      <w:pPr>
        <w:rPr>
          <w:lang w:val="ru-RU"/>
        </w:rPr>
      </w:pPr>
      <w:r w:rsidRPr="00AB0AE1">
        <w:rPr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4D41EE36" wp14:editId="1855AA84">
            <wp:simplePos x="0" y="0"/>
            <wp:positionH relativeFrom="column">
              <wp:posOffset>2684780</wp:posOffset>
            </wp:positionH>
            <wp:positionV relativeFrom="page">
              <wp:posOffset>568960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2741">
        <w:rPr>
          <w:sz w:val="20"/>
          <w:lang w:val="ru-RU"/>
        </w:rPr>
        <w:t xml:space="preserve">                  </w:t>
      </w:r>
      <w:r w:rsidRPr="00682741">
        <w:rPr>
          <w:lang w:val="ru-RU"/>
        </w:rPr>
        <w:t xml:space="preserve">                                                          </w:t>
      </w:r>
    </w:p>
    <w:p w14:paraId="77276C15" w14:textId="77777777" w:rsidR="00682741" w:rsidRPr="00682741" w:rsidRDefault="00682741" w:rsidP="00682741">
      <w:pPr>
        <w:rPr>
          <w:lang w:val="ru-RU"/>
        </w:rPr>
      </w:pPr>
    </w:p>
    <w:p w14:paraId="3E6A6787" w14:textId="77777777" w:rsidR="00682741" w:rsidRPr="00682741" w:rsidRDefault="00682741" w:rsidP="00682741">
      <w:pPr>
        <w:jc w:val="center"/>
        <w:rPr>
          <w:lang w:val="ru-RU"/>
        </w:rPr>
      </w:pPr>
    </w:p>
    <w:p w14:paraId="1312704D" w14:textId="77777777" w:rsidR="00682741" w:rsidRPr="00682741" w:rsidRDefault="00682741" w:rsidP="00682741">
      <w:pPr>
        <w:jc w:val="center"/>
        <w:rPr>
          <w:sz w:val="22"/>
          <w:lang w:val="ru-RU"/>
        </w:rPr>
      </w:pPr>
      <w:r w:rsidRPr="00682741">
        <w:rPr>
          <w:b/>
          <w:bCs/>
          <w:lang w:val="ru-RU"/>
        </w:rPr>
        <w:t>СОВЕТ ДЕПУТАТОВ</w:t>
      </w:r>
    </w:p>
    <w:p w14:paraId="456AEDAC" w14:textId="77777777" w:rsidR="00682741" w:rsidRPr="00682741" w:rsidRDefault="00682741" w:rsidP="00682741">
      <w:pPr>
        <w:spacing w:line="216" w:lineRule="auto"/>
        <w:ind w:right="-22"/>
        <w:jc w:val="center"/>
        <w:rPr>
          <w:b/>
          <w:bCs/>
          <w:lang w:val="ru-RU"/>
        </w:rPr>
      </w:pPr>
      <w:r w:rsidRPr="00682741">
        <w:rPr>
          <w:b/>
          <w:bCs/>
          <w:lang w:val="ru-RU"/>
        </w:rPr>
        <w:t>МУНИЦИПАЛЬНОГО ОБРАЗОВАНИЯ «МУНИЦИПАЛЬНЫЙ ОКРУГ</w:t>
      </w:r>
    </w:p>
    <w:p w14:paraId="322CC610" w14:textId="77777777" w:rsidR="00682741" w:rsidRPr="00682741" w:rsidRDefault="00682741" w:rsidP="00682741">
      <w:pPr>
        <w:spacing w:line="216" w:lineRule="auto"/>
        <w:ind w:right="-22"/>
        <w:jc w:val="center"/>
        <w:rPr>
          <w:b/>
          <w:bCs/>
          <w:lang w:val="ru-RU"/>
        </w:rPr>
      </w:pPr>
      <w:r w:rsidRPr="00682741">
        <w:rPr>
          <w:b/>
          <w:bCs/>
          <w:lang w:val="ru-RU"/>
        </w:rPr>
        <w:t>КЕЗСКИЙ РАЙОН УДМУРТСКОЙ РЕСПУБЛИКИ»</w:t>
      </w:r>
    </w:p>
    <w:p w14:paraId="7AB720D6" w14:textId="77777777" w:rsidR="00682741" w:rsidRPr="00682741" w:rsidRDefault="00682741" w:rsidP="00682741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5E73A774" w14:textId="77777777" w:rsidR="00682741" w:rsidRPr="00682741" w:rsidRDefault="00682741" w:rsidP="00682741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lang w:val="ru-RU"/>
        </w:rPr>
      </w:pPr>
      <w:r w:rsidRPr="00682741">
        <w:rPr>
          <w:b/>
          <w:bCs/>
          <w:lang w:val="ru-RU"/>
        </w:rPr>
        <w:t>«УДМУРТ ЭЛЬКУНЫСЬ КЕЗ ЁРОС МУНИЦИПАЛ ОКРУГ»</w:t>
      </w:r>
    </w:p>
    <w:p w14:paraId="15EBF4C5" w14:textId="77777777" w:rsidR="00682741" w:rsidRPr="00A1036A" w:rsidRDefault="00682741" w:rsidP="00682741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lang w:val="ru-RU"/>
        </w:rPr>
      </w:pPr>
      <w:r w:rsidRPr="00A1036A">
        <w:rPr>
          <w:b/>
          <w:bCs/>
          <w:lang w:val="ru-RU"/>
        </w:rPr>
        <w:t>МУНИЦИПАЛ КЫЛДЫТЭТЫСЬ ДЕПУТАТЪЁСЛЭН КЕНЕШСЫ</w:t>
      </w:r>
    </w:p>
    <w:p w14:paraId="3285ACC6" w14:textId="77777777" w:rsidR="00682741" w:rsidRDefault="00682741" w:rsidP="008306F2">
      <w:pPr>
        <w:pStyle w:val="FR1"/>
        <w:spacing w:line="360" w:lineRule="auto"/>
        <w:ind w:right="261"/>
        <w:rPr>
          <w:b/>
          <w:bCs/>
        </w:rPr>
      </w:pPr>
    </w:p>
    <w:p w14:paraId="7E524E85" w14:textId="44E223D6" w:rsidR="008306F2" w:rsidRDefault="008306F2" w:rsidP="008306F2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69B4BF0" w14:textId="77777777" w:rsidR="008306F2" w:rsidRDefault="008306F2" w:rsidP="008306F2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СОВЕТА </w:t>
      </w:r>
      <w:proofErr w:type="gramStart"/>
      <w:r>
        <w:rPr>
          <w:b/>
          <w:bCs/>
          <w:sz w:val="24"/>
          <w:szCs w:val="24"/>
        </w:rPr>
        <w:t>ДЕПУТАТОВ  МУНИЦИПАЛЬНОГО</w:t>
      </w:r>
      <w:proofErr w:type="gramEnd"/>
      <w:r>
        <w:rPr>
          <w:b/>
          <w:bCs/>
          <w:sz w:val="24"/>
          <w:szCs w:val="24"/>
        </w:rPr>
        <w:t xml:space="preserve"> ОБРАЗОВАНИЯ </w:t>
      </w:r>
    </w:p>
    <w:p w14:paraId="7EBD0755" w14:textId="77777777" w:rsidR="008306F2" w:rsidRDefault="008306F2" w:rsidP="008306F2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«МУНИЦИПАЛЬНЫЙ ОКРУГ КЕЗСКИЙ РАЙОН УДМУРТСКОЙ РЕСПУБЛИКИ»</w:t>
      </w:r>
    </w:p>
    <w:p w14:paraId="34CF3D38" w14:textId="77777777" w:rsidR="008306F2" w:rsidRPr="006B556B" w:rsidRDefault="008306F2" w:rsidP="008306F2">
      <w:pPr>
        <w:jc w:val="both"/>
        <w:rPr>
          <w:lang w:val="ru-RU" w:eastAsia="ru-RU"/>
        </w:rPr>
      </w:pPr>
      <w:r w:rsidRPr="00386AC5">
        <w:rPr>
          <w:lang w:val="ru-RU"/>
        </w:rPr>
        <w:t xml:space="preserve">  </w:t>
      </w:r>
      <w:r w:rsidRPr="006B556B">
        <w:rPr>
          <w:lang w:val="ru-RU" w:eastAsia="ru-RU"/>
        </w:rPr>
        <w:t xml:space="preserve">                                                                                                                                                                    </w:t>
      </w:r>
    </w:p>
    <w:p w14:paraId="0D6C5235" w14:textId="77777777" w:rsidR="008306F2" w:rsidRPr="006B556B" w:rsidRDefault="008306F2" w:rsidP="008306F2">
      <w:pPr>
        <w:rPr>
          <w:lang w:val="ru-RU" w:eastAsia="ru-RU"/>
        </w:rPr>
      </w:pPr>
    </w:p>
    <w:p w14:paraId="0F9A6BF6" w14:textId="45230877" w:rsidR="008306F2" w:rsidRPr="00FB37A7" w:rsidRDefault="00637B42" w:rsidP="008306F2">
      <w:pPr>
        <w:jc w:val="center"/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t>О кандидатурах для занесения на Доску почета муниципального образования «</w:t>
      </w:r>
      <w:r w:rsidR="00905F35">
        <w:rPr>
          <w:rFonts w:eastAsia="Calibri"/>
          <w:b/>
          <w:lang w:val="ru-RU"/>
        </w:rPr>
        <w:t xml:space="preserve">Муниципальный округ </w:t>
      </w:r>
      <w:r>
        <w:rPr>
          <w:rFonts w:eastAsia="Calibri"/>
          <w:b/>
          <w:lang w:val="ru-RU"/>
        </w:rPr>
        <w:t>Кезский район</w:t>
      </w:r>
      <w:r w:rsidR="00905F35">
        <w:rPr>
          <w:rFonts w:eastAsia="Calibri"/>
          <w:b/>
          <w:lang w:val="ru-RU"/>
        </w:rPr>
        <w:t xml:space="preserve"> Удмуртской Республики»</w:t>
      </w:r>
    </w:p>
    <w:p w14:paraId="322C7264" w14:textId="77777777" w:rsidR="008306F2" w:rsidRDefault="008306F2" w:rsidP="008306F2">
      <w:pPr>
        <w:rPr>
          <w:rFonts w:eastAsia="Calibri"/>
          <w:lang w:val="ru-RU"/>
        </w:rPr>
      </w:pPr>
    </w:p>
    <w:p w14:paraId="6E2D3EBE" w14:textId="77777777" w:rsidR="008306F2" w:rsidRPr="00FB37A7" w:rsidRDefault="008306F2" w:rsidP="008306F2">
      <w:pPr>
        <w:rPr>
          <w:rFonts w:eastAsia="Calibri"/>
          <w:lang w:val="ru-RU"/>
        </w:rPr>
      </w:pPr>
    </w:p>
    <w:p w14:paraId="77768D30" w14:textId="73D5E204" w:rsidR="008306F2" w:rsidRDefault="00637B42" w:rsidP="00012DE0">
      <w:pPr>
        <w:tabs>
          <w:tab w:val="left" w:pos="8364"/>
        </w:tabs>
        <w:ind w:firstLine="567"/>
        <w:jc w:val="both"/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Руководствуясь Положением </w:t>
      </w:r>
      <w:r w:rsidR="00012DE0">
        <w:rPr>
          <w:lang w:val="ru-RU" w:eastAsia="ru-RU"/>
        </w:rPr>
        <w:t>о</w:t>
      </w:r>
      <w:r w:rsidRPr="00637B42">
        <w:rPr>
          <w:lang w:val="ru-RU" w:eastAsia="ru-RU"/>
        </w:rPr>
        <w:t xml:space="preserve"> наградах и поощрениях муниципального образования «Кезский район»</w:t>
      </w:r>
      <w:r w:rsidRPr="00637B42">
        <w:rPr>
          <w:rFonts w:eastAsia="Calibri"/>
          <w:lang w:val="ru-RU"/>
        </w:rPr>
        <w:t>,</w:t>
      </w:r>
      <w:r>
        <w:rPr>
          <w:rFonts w:eastAsia="Calibri"/>
          <w:lang w:val="ru-RU"/>
        </w:rPr>
        <w:t xml:space="preserve"> утвержденным решением районного Совета депутатов муниципального образования «Кезский район» от 18 декабря 2020 года № 317, за большой вклад в социально-экономическое развитие муниципального образования «Муниципальный округ Кезский район Удмуртской Республики» Районный Совет депутатов </w:t>
      </w:r>
      <w:r w:rsidRPr="00637B42">
        <w:rPr>
          <w:rFonts w:eastAsia="Calibri"/>
          <w:b/>
          <w:bCs/>
          <w:lang w:val="ru-RU"/>
        </w:rPr>
        <w:t>РЕШАЕТ</w:t>
      </w:r>
      <w:r>
        <w:rPr>
          <w:rFonts w:eastAsia="Calibri"/>
          <w:lang w:val="ru-RU"/>
        </w:rPr>
        <w:t>:</w:t>
      </w:r>
    </w:p>
    <w:p w14:paraId="1E68925F" w14:textId="1F71DE9F" w:rsidR="00637B42" w:rsidRPr="00637B42" w:rsidRDefault="00637B42" w:rsidP="00012DE0">
      <w:pPr>
        <w:pStyle w:val="a3"/>
        <w:numPr>
          <w:ilvl w:val="0"/>
          <w:numId w:val="1"/>
        </w:numPr>
        <w:tabs>
          <w:tab w:val="left" w:pos="851"/>
          <w:tab w:val="left" w:pos="8789"/>
          <w:tab w:val="left" w:pos="9072"/>
        </w:tabs>
        <w:ind w:left="0" w:firstLine="567"/>
        <w:jc w:val="both"/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Занести на Доску почета </w:t>
      </w:r>
      <w:r w:rsidRPr="00637B42">
        <w:rPr>
          <w:lang w:val="ru-RU" w:eastAsia="ru-RU"/>
        </w:rPr>
        <w:t>муниципального образования «</w:t>
      </w:r>
      <w:r w:rsidR="00430102">
        <w:rPr>
          <w:lang w:val="ru-RU" w:eastAsia="ru-RU"/>
        </w:rPr>
        <w:t xml:space="preserve">Муниципальный округ </w:t>
      </w:r>
      <w:r w:rsidRPr="00637B42">
        <w:rPr>
          <w:lang w:val="ru-RU" w:eastAsia="ru-RU"/>
        </w:rPr>
        <w:t>Кезский район</w:t>
      </w:r>
      <w:r w:rsidR="00430102">
        <w:rPr>
          <w:lang w:val="ru-RU" w:eastAsia="ru-RU"/>
        </w:rPr>
        <w:t xml:space="preserve"> Удмуртской Республики</w:t>
      </w:r>
      <w:r w:rsidRPr="00637B42">
        <w:rPr>
          <w:lang w:val="ru-RU" w:eastAsia="ru-RU"/>
        </w:rPr>
        <w:t>»</w:t>
      </w:r>
      <w:r>
        <w:rPr>
          <w:lang w:val="ru-RU" w:eastAsia="ru-RU"/>
        </w:rPr>
        <w:t xml:space="preserve"> следующие кандидатуры:</w:t>
      </w:r>
    </w:p>
    <w:p w14:paraId="5CD2080A" w14:textId="64287027" w:rsidR="007A549C" w:rsidRPr="007A549C" w:rsidRDefault="007A549C" w:rsidP="007A549C">
      <w:pPr>
        <w:pStyle w:val="a3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 w:val="28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трудовой коллектив </w:t>
      </w:r>
      <w:r w:rsidRPr="007A549C">
        <w:rPr>
          <w:color w:val="000000"/>
          <w:szCs w:val="28"/>
          <w:lang w:val="ru-RU"/>
        </w:rPr>
        <w:t>Муниципально</w:t>
      </w:r>
      <w:r>
        <w:rPr>
          <w:color w:val="000000"/>
          <w:szCs w:val="28"/>
          <w:lang w:val="ru-RU"/>
        </w:rPr>
        <w:t>го</w:t>
      </w:r>
      <w:r w:rsidRPr="007A549C">
        <w:rPr>
          <w:color w:val="000000"/>
          <w:szCs w:val="28"/>
          <w:lang w:val="ru-RU"/>
        </w:rPr>
        <w:t xml:space="preserve"> бюджетно</w:t>
      </w:r>
      <w:r>
        <w:rPr>
          <w:color w:val="000000"/>
          <w:szCs w:val="28"/>
          <w:lang w:val="ru-RU"/>
        </w:rPr>
        <w:t>го</w:t>
      </w:r>
      <w:r w:rsidRPr="007A549C">
        <w:rPr>
          <w:color w:val="000000"/>
          <w:szCs w:val="28"/>
          <w:lang w:val="ru-RU"/>
        </w:rPr>
        <w:t xml:space="preserve"> учреждени</w:t>
      </w:r>
      <w:r>
        <w:rPr>
          <w:color w:val="000000"/>
          <w:szCs w:val="28"/>
          <w:lang w:val="ru-RU"/>
        </w:rPr>
        <w:t>я</w:t>
      </w:r>
      <w:r w:rsidRPr="007A549C">
        <w:rPr>
          <w:color w:val="000000"/>
          <w:szCs w:val="28"/>
          <w:lang w:val="ru-RU"/>
        </w:rPr>
        <w:t xml:space="preserve"> дополнительного образования «Кезская районная спортивная школа»</w:t>
      </w:r>
      <w:r>
        <w:rPr>
          <w:color w:val="000000"/>
          <w:szCs w:val="28"/>
          <w:lang w:val="ru-RU"/>
        </w:rPr>
        <w:t>;</w:t>
      </w:r>
    </w:p>
    <w:p w14:paraId="008B570E" w14:textId="1DBE3114" w:rsidR="007A549C" w:rsidRPr="00D32C36" w:rsidRDefault="007A549C" w:rsidP="007A549C">
      <w:pPr>
        <w:pStyle w:val="a4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Cs w:val="24"/>
        </w:rPr>
      </w:pPr>
      <w:r>
        <w:rPr>
          <w:color w:val="000000"/>
          <w:szCs w:val="24"/>
        </w:rPr>
        <w:t>трудовой коллектив о</w:t>
      </w:r>
      <w:r w:rsidRPr="007A549C">
        <w:rPr>
          <w:color w:val="000000"/>
          <w:szCs w:val="24"/>
        </w:rPr>
        <w:t>тдел</w:t>
      </w:r>
      <w:r>
        <w:rPr>
          <w:color w:val="000000"/>
          <w:szCs w:val="24"/>
        </w:rPr>
        <w:t>а</w:t>
      </w:r>
      <w:r w:rsidRPr="007A549C">
        <w:rPr>
          <w:color w:val="000000"/>
          <w:szCs w:val="24"/>
        </w:rPr>
        <w:t xml:space="preserve"> технического сопровождения производства </w:t>
      </w:r>
      <w:r w:rsidR="00A4129E">
        <w:rPr>
          <w:color w:val="000000"/>
          <w:szCs w:val="24"/>
        </w:rPr>
        <w:t xml:space="preserve">Акционерного </w:t>
      </w:r>
      <w:r>
        <w:rPr>
          <w:color w:val="000000"/>
          <w:szCs w:val="24"/>
        </w:rPr>
        <w:t>общества</w:t>
      </w:r>
      <w:r w:rsidRPr="007A549C">
        <w:rPr>
          <w:color w:val="000000"/>
          <w:szCs w:val="24"/>
        </w:rPr>
        <w:t xml:space="preserve"> «</w:t>
      </w:r>
      <w:proofErr w:type="gramStart"/>
      <w:r w:rsidR="00D32C36" w:rsidRPr="007A549C">
        <w:rPr>
          <w:color w:val="000000"/>
          <w:szCs w:val="24"/>
        </w:rPr>
        <w:t>МИЛКОМ</w:t>
      </w:r>
      <w:r w:rsidRPr="007A549C">
        <w:rPr>
          <w:color w:val="000000"/>
          <w:szCs w:val="24"/>
        </w:rPr>
        <w:t>»</w:t>
      </w:r>
      <w:r w:rsidR="00D32C36">
        <w:rPr>
          <w:color w:val="000000"/>
          <w:szCs w:val="24"/>
        </w:rPr>
        <w:t xml:space="preserve"> </w:t>
      </w:r>
      <w:r w:rsidRPr="007A549C">
        <w:rPr>
          <w:color w:val="000000"/>
          <w:szCs w:val="24"/>
        </w:rPr>
        <w:t xml:space="preserve"> </w:t>
      </w:r>
      <w:r w:rsidR="00A4129E" w:rsidRPr="00D32C36">
        <w:rPr>
          <w:color w:val="000000"/>
          <w:szCs w:val="24"/>
        </w:rPr>
        <w:t>п</w:t>
      </w:r>
      <w:r w:rsidRPr="00D32C36">
        <w:rPr>
          <w:color w:val="000000"/>
          <w:szCs w:val="24"/>
        </w:rPr>
        <w:t>роизводственн</w:t>
      </w:r>
      <w:r w:rsidR="00D32C36">
        <w:rPr>
          <w:color w:val="000000"/>
          <w:szCs w:val="24"/>
        </w:rPr>
        <w:t>ой</w:t>
      </w:r>
      <w:proofErr w:type="gramEnd"/>
      <w:r w:rsidRPr="00D32C36">
        <w:rPr>
          <w:color w:val="000000"/>
          <w:szCs w:val="24"/>
        </w:rPr>
        <w:t xml:space="preserve"> площадк</w:t>
      </w:r>
      <w:r w:rsidR="00D32C36">
        <w:rPr>
          <w:color w:val="000000"/>
          <w:szCs w:val="24"/>
        </w:rPr>
        <w:t>и</w:t>
      </w:r>
      <w:r w:rsidRPr="00D32C36">
        <w:rPr>
          <w:color w:val="000000"/>
          <w:szCs w:val="24"/>
        </w:rPr>
        <w:t xml:space="preserve"> «Кезский сырзавод»;</w:t>
      </w:r>
    </w:p>
    <w:p w14:paraId="7C976B61" w14:textId="5D390F39" w:rsidR="007A549C" w:rsidRPr="007A549C" w:rsidRDefault="007A549C" w:rsidP="007A549C">
      <w:pPr>
        <w:pStyle w:val="a4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Cs w:val="24"/>
        </w:rPr>
      </w:pPr>
      <w:r>
        <w:rPr>
          <w:color w:val="000000"/>
          <w:szCs w:val="24"/>
        </w:rPr>
        <w:t xml:space="preserve">трудовой коллектив </w:t>
      </w:r>
      <w:r w:rsidR="00430102">
        <w:rPr>
          <w:szCs w:val="24"/>
        </w:rPr>
        <w:t>О</w:t>
      </w:r>
      <w:r w:rsidR="00430102" w:rsidRPr="007A549C">
        <w:rPr>
          <w:szCs w:val="24"/>
        </w:rPr>
        <w:t>бществ</w:t>
      </w:r>
      <w:r w:rsidR="00430102">
        <w:rPr>
          <w:szCs w:val="24"/>
        </w:rPr>
        <w:t>а</w:t>
      </w:r>
      <w:r w:rsidR="00430102" w:rsidRPr="007A549C">
        <w:rPr>
          <w:szCs w:val="24"/>
        </w:rPr>
        <w:t xml:space="preserve"> </w:t>
      </w:r>
      <w:r w:rsidRPr="007A549C">
        <w:rPr>
          <w:szCs w:val="24"/>
        </w:rPr>
        <w:t>с ограниченной ответственностью «Леспром-СТ» Кезского района Удмуртской Республики</w:t>
      </w:r>
      <w:r>
        <w:rPr>
          <w:szCs w:val="24"/>
        </w:rPr>
        <w:t>;</w:t>
      </w:r>
    </w:p>
    <w:p w14:paraId="57FF6A64" w14:textId="0B5C6798" w:rsidR="007A549C" w:rsidRPr="007A549C" w:rsidRDefault="007A549C" w:rsidP="007A549C">
      <w:pPr>
        <w:pStyle w:val="a4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szCs w:val="24"/>
        </w:rPr>
      </w:pPr>
      <w:r>
        <w:rPr>
          <w:color w:val="000000"/>
          <w:szCs w:val="24"/>
        </w:rPr>
        <w:t xml:space="preserve">трудовой коллектив </w:t>
      </w:r>
      <w:r w:rsidR="00430102">
        <w:rPr>
          <w:color w:val="000000"/>
          <w:szCs w:val="24"/>
        </w:rPr>
        <w:t>С</w:t>
      </w:r>
      <w:r w:rsidR="00430102" w:rsidRPr="007A549C">
        <w:rPr>
          <w:szCs w:val="24"/>
        </w:rPr>
        <w:t>ельскохозяйственн</w:t>
      </w:r>
      <w:r w:rsidR="00430102">
        <w:rPr>
          <w:szCs w:val="24"/>
        </w:rPr>
        <w:t>ого</w:t>
      </w:r>
      <w:r w:rsidR="00430102" w:rsidRPr="007A549C">
        <w:rPr>
          <w:szCs w:val="24"/>
        </w:rPr>
        <w:t xml:space="preserve"> </w:t>
      </w:r>
      <w:r w:rsidRPr="007A549C">
        <w:rPr>
          <w:szCs w:val="24"/>
        </w:rPr>
        <w:t>производственн</w:t>
      </w:r>
      <w:r>
        <w:rPr>
          <w:szCs w:val="24"/>
        </w:rPr>
        <w:t>ого</w:t>
      </w:r>
      <w:r w:rsidRPr="007A549C">
        <w:rPr>
          <w:szCs w:val="24"/>
        </w:rPr>
        <w:t xml:space="preserve"> кооператив</w:t>
      </w:r>
      <w:r>
        <w:rPr>
          <w:szCs w:val="24"/>
        </w:rPr>
        <w:t>а</w:t>
      </w:r>
      <w:r w:rsidRPr="007A549C">
        <w:rPr>
          <w:szCs w:val="24"/>
        </w:rPr>
        <w:t xml:space="preserve"> (колхоз</w:t>
      </w:r>
      <w:r>
        <w:rPr>
          <w:szCs w:val="24"/>
        </w:rPr>
        <w:t>а</w:t>
      </w:r>
      <w:r w:rsidRPr="007A549C">
        <w:rPr>
          <w:szCs w:val="24"/>
        </w:rPr>
        <w:t>) «Искра» Кезского района Удмуртской Республики</w:t>
      </w:r>
      <w:r w:rsidR="00430102">
        <w:rPr>
          <w:szCs w:val="24"/>
        </w:rPr>
        <w:t>;</w:t>
      </w:r>
    </w:p>
    <w:p w14:paraId="7CA150F8" w14:textId="693827ED" w:rsidR="007A549C" w:rsidRPr="007A549C" w:rsidRDefault="007A549C" w:rsidP="00A4129E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Cs w:val="24"/>
        </w:rPr>
      </w:pPr>
      <w:proofErr w:type="spellStart"/>
      <w:r w:rsidRPr="007A549C">
        <w:rPr>
          <w:szCs w:val="24"/>
        </w:rPr>
        <w:t>Белослудцев</w:t>
      </w:r>
      <w:r w:rsidR="00A4129E">
        <w:rPr>
          <w:szCs w:val="24"/>
        </w:rPr>
        <w:t>у</w:t>
      </w:r>
      <w:proofErr w:type="spellEnd"/>
      <w:r w:rsidRPr="007A549C">
        <w:rPr>
          <w:szCs w:val="24"/>
        </w:rPr>
        <w:t xml:space="preserve"> Капитолин</w:t>
      </w:r>
      <w:r w:rsidR="00A4129E">
        <w:rPr>
          <w:szCs w:val="24"/>
        </w:rPr>
        <w:t>у</w:t>
      </w:r>
      <w:r w:rsidRPr="007A549C">
        <w:rPr>
          <w:szCs w:val="24"/>
        </w:rPr>
        <w:t xml:space="preserve"> Геннадьевн</w:t>
      </w:r>
      <w:r w:rsidR="00A4129E">
        <w:rPr>
          <w:szCs w:val="24"/>
        </w:rPr>
        <w:t>у</w:t>
      </w:r>
      <w:r w:rsidRPr="007A549C">
        <w:rPr>
          <w:szCs w:val="24"/>
        </w:rPr>
        <w:t>, главн</w:t>
      </w:r>
      <w:r w:rsidR="00A4129E">
        <w:rPr>
          <w:szCs w:val="24"/>
        </w:rPr>
        <w:t>ого</w:t>
      </w:r>
      <w:r w:rsidRPr="007A549C">
        <w:rPr>
          <w:szCs w:val="24"/>
        </w:rPr>
        <w:t xml:space="preserve"> зоотехник</w:t>
      </w:r>
      <w:r w:rsidR="00A4129E">
        <w:rPr>
          <w:szCs w:val="24"/>
        </w:rPr>
        <w:t>а</w:t>
      </w:r>
      <w:r w:rsidRPr="007A549C">
        <w:rPr>
          <w:szCs w:val="24"/>
        </w:rPr>
        <w:t xml:space="preserve"> </w:t>
      </w:r>
      <w:r w:rsidR="00430102">
        <w:rPr>
          <w:color w:val="000000"/>
          <w:szCs w:val="24"/>
        </w:rPr>
        <w:t>С</w:t>
      </w:r>
      <w:r w:rsidR="00430102" w:rsidRPr="007A549C">
        <w:rPr>
          <w:szCs w:val="24"/>
        </w:rPr>
        <w:t>ельскохозяйственн</w:t>
      </w:r>
      <w:r w:rsidR="00430102">
        <w:rPr>
          <w:szCs w:val="24"/>
        </w:rPr>
        <w:t>ого</w:t>
      </w:r>
      <w:r w:rsidR="00430102" w:rsidRPr="007A549C">
        <w:rPr>
          <w:szCs w:val="24"/>
        </w:rPr>
        <w:t xml:space="preserve"> </w:t>
      </w:r>
      <w:r w:rsidR="00A4129E" w:rsidRPr="007A549C">
        <w:rPr>
          <w:szCs w:val="24"/>
        </w:rPr>
        <w:t>производственн</w:t>
      </w:r>
      <w:r w:rsidR="00A4129E">
        <w:rPr>
          <w:szCs w:val="24"/>
        </w:rPr>
        <w:t>ого</w:t>
      </w:r>
      <w:r w:rsidR="00A4129E" w:rsidRPr="007A549C">
        <w:rPr>
          <w:szCs w:val="24"/>
        </w:rPr>
        <w:t xml:space="preserve"> кооператив</w:t>
      </w:r>
      <w:r w:rsidR="00A4129E">
        <w:rPr>
          <w:szCs w:val="24"/>
        </w:rPr>
        <w:t>а</w:t>
      </w:r>
      <w:r w:rsidRPr="007A549C">
        <w:rPr>
          <w:szCs w:val="24"/>
        </w:rPr>
        <w:t xml:space="preserve"> (колхоз</w:t>
      </w:r>
      <w:r w:rsidR="00A4129E">
        <w:rPr>
          <w:szCs w:val="24"/>
        </w:rPr>
        <w:t>а</w:t>
      </w:r>
      <w:r w:rsidRPr="007A549C">
        <w:rPr>
          <w:szCs w:val="24"/>
        </w:rPr>
        <w:t>) «Маяк»</w:t>
      </w:r>
      <w:r w:rsidR="00A4129E">
        <w:rPr>
          <w:szCs w:val="24"/>
        </w:rPr>
        <w:t>;</w:t>
      </w:r>
    </w:p>
    <w:p w14:paraId="53AC47B5" w14:textId="57D649CD" w:rsidR="007A549C" w:rsidRPr="007A549C" w:rsidRDefault="007A549C" w:rsidP="00A4129E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eastAsia="Times New Roman" w:cs="Times New Roman"/>
          <w:kern w:val="0"/>
          <w:szCs w:val="24"/>
          <w:lang w:eastAsia="ru-RU"/>
          <w14:ligatures w14:val="none"/>
        </w:rPr>
      </w:pPr>
      <w:r w:rsidRPr="007A549C">
        <w:rPr>
          <w:rFonts w:eastAsia="Times New Roman" w:cs="Times New Roman"/>
          <w:kern w:val="0"/>
          <w:szCs w:val="24"/>
          <w:lang w:eastAsia="ru-RU"/>
          <w14:ligatures w14:val="none"/>
        </w:rPr>
        <w:t>Ворончихин</w:t>
      </w:r>
      <w:r w:rsidR="00A4129E">
        <w:rPr>
          <w:rFonts w:eastAsia="Times New Roman" w:cs="Times New Roman"/>
          <w:kern w:val="0"/>
          <w:szCs w:val="24"/>
          <w:lang w:eastAsia="ru-RU"/>
          <w14:ligatures w14:val="none"/>
        </w:rPr>
        <w:t>а</w:t>
      </w:r>
      <w:r w:rsidRPr="007A549C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 Петр</w:t>
      </w:r>
      <w:r w:rsidR="00A4129E">
        <w:rPr>
          <w:rFonts w:eastAsia="Times New Roman" w:cs="Times New Roman"/>
          <w:kern w:val="0"/>
          <w:szCs w:val="24"/>
          <w:lang w:eastAsia="ru-RU"/>
          <w14:ligatures w14:val="none"/>
        </w:rPr>
        <w:t>а</w:t>
      </w:r>
      <w:r w:rsidRPr="007A549C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 Иванович</w:t>
      </w:r>
      <w:r w:rsidR="00A4129E">
        <w:rPr>
          <w:rFonts w:eastAsia="Times New Roman" w:cs="Times New Roman"/>
          <w:kern w:val="0"/>
          <w:szCs w:val="24"/>
          <w:lang w:eastAsia="ru-RU"/>
          <w14:ligatures w14:val="none"/>
        </w:rPr>
        <w:t>а</w:t>
      </w:r>
      <w:r w:rsidRPr="007A549C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, тракторист </w:t>
      </w:r>
      <w:r w:rsidR="00430102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Общества </w:t>
      </w:r>
      <w:r w:rsidR="00A4129E">
        <w:rPr>
          <w:rFonts w:eastAsia="Times New Roman" w:cs="Times New Roman"/>
          <w:kern w:val="0"/>
          <w:szCs w:val="24"/>
          <w:lang w:eastAsia="ru-RU"/>
          <w14:ligatures w14:val="none"/>
        </w:rPr>
        <w:t>с ограниченной ответственность</w:t>
      </w:r>
      <w:r w:rsidRPr="007A549C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 «Современные технологии сельского хозяйства»</w:t>
      </w:r>
      <w:r w:rsidR="00A4129E">
        <w:rPr>
          <w:rFonts w:eastAsia="Times New Roman" w:cs="Times New Roman"/>
          <w:kern w:val="0"/>
          <w:szCs w:val="24"/>
          <w:lang w:eastAsia="ru-RU"/>
          <w14:ligatures w14:val="none"/>
        </w:rPr>
        <w:t>;</w:t>
      </w:r>
    </w:p>
    <w:p w14:paraId="1347D049" w14:textId="4928255A" w:rsidR="007A549C" w:rsidRPr="007A549C" w:rsidRDefault="007A549C" w:rsidP="00A4129E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lang w:val="ru-RU"/>
        </w:rPr>
      </w:pPr>
      <w:r w:rsidRPr="007A549C">
        <w:rPr>
          <w:lang w:val="ru-RU"/>
        </w:rPr>
        <w:t>Главатских Валери</w:t>
      </w:r>
      <w:r w:rsidR="00A4129E">
        <w:rPr>
          <w:lang w:val="ru-RU"/>
        </w:rPr>
        <w:t>я</w:t>
      </w:r>
      <w:r w:rsidRPr="007A549C">
        <w:rPr>
          <w:lang w:val="ru-RU"/>
        </w:rPr>
        <w:t xml:space="preserve"> </w:t>
      </w:r>
      <w:proofErr w:type="spellStart"/>
      <w:r w:rsidRPr="007A549C">
        <w:rPr>
          <w:lang w:val="ru-RU"/>
        </w:rPr>
        <w:t>Изосимович</w:t>
      </w:r>
      <w:r w:rsidR="00A4129E">
        <w:rPr>
          <w:lang w:val="ru-RU"/>
        </w:rPr>
        <w:t>а</w:t>
      </w:r>
      <w:proofErr w:type="spellEnd"/>
      <w:r w:rsidRPr="007A549C">
        <w:rPr>
          <w:lang w:val="ru-RU"/>
        </w:rPr>
        <w:t>, методист</w:t>
      </w:r>
      <w:r w:rsidR="00A4129E">
        <w:rPr>
          <w:lang w:val="ru-RU"/>
        </w:rPr>
        <w:t>а</w:t>
      </w:r>
      <w:r w:rsidRPr="007A549C">
        <w:rPr>
          <w:lang w:val="ru-RU"/>
        </w:rPr>
        <w:t xml:space="preserve"> по лозоплетению Дома ремесел муниципального бюджетного учреждения культуры «Кезский районный Дом культуры»</w:t>
      </w:r>
      <w:r w:rsidR="00A4129E">
        <w:rPr>
          <w:lang w:val="ru-RU"/>
        </w:rPr>
        <w:t>;</w:t>
      </w:r>
    </w:p>
    <w:p w14:paraId="450E38B7" w14:textId="690DE8EF" w:rsidR="007A549C" w:rsidRPr="007A549C" w:rsidRDefault="007A549C" w:rsidP="00A4129E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eastAsia="Times New Roman" w:cs="Times New Roman"/>
          <w:kern w:val="0"/>
          <w:szCs w:val="24"/>
          <w:lang w:eastAsia="ru-RU"/>
          <w14:ligatures w14:val="none"/>
        </w:rPr>
      </w:pPr>
      <w:r w:rsidRPr="007A549C">
        <w:rPr>
          <w:rFonts w:eastAsia="Times New Roman" w:cs="Times New Roman"/>
          <w:kern w:val="0"/>
          <w:szCs w:val="24"/>
          <w:lang w:eastAsia="ru-RU"/>
          <w14:ligatures w14:val="none"/>
        </w:rPr>
        <w:t>Добровольских Наталь</w:t>
      </w:r>
      <w:r w:rsidR="00A4129E">
        <w:rPr>
          <w:rFonts w:eastAsia="Times New Roman" w:cs="Times New Roman"/>
          <w:kern w:val="0"/>
          <w:szCs w:val="24"/>
          <w:lang w:eastAsia="ru-RU"/>
          <w14:ligatures w14:val="none"/>
        </w:rPr>
        <w:t>ю</w:t>
      </w:r>
      <w:r w:rsidRPr="007A549C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 Анатольевн</w:t>
      </w:r>
      <w:r w:rsidR="00A4129E">
        <w:rPr>
          <w:rFonts w:eastAsia="Times New Roman" w:cs="Times New Roman"/>
          <w:kern w:val="0"/>
          <w:szCs w:val="24"/>
          <w:lang w:eastAsia="ru-RU"/>
          <w14:ligatures w14:val="none"/>
        </w:rPr>
        <w:t>у</w:t>
      </w:r>
      <w:r w:rsidRPr="007A549C">
        <w:rPr>
          <w:rFonts w:eastAsia="Times New Roman" w:cs="Times New Roman"/>
          <w:kern w:val="0"/>
          <w:szCs w:val="24"/>
          <w:lang w:eastAsia="ru-RU"/>
          <w14:ligatures w14:val="none"/>
        </w:rPr>
        <w:t>, мастер</w:t>
      </w:r>
      <w:r w:rsidR="00A4129E">
        <w:rPr>
          <w:rFonts w:eastAsia="Times New Roman" w:cs="Times New Roman"/>
          <w:kern w:val="0"/>
          <w:szCs w:val="24"/>
          <w:lang w:eastAsia="ru-RU"/>
          <w14:ligatures w14:val="none"/>
        </w:rPr>
        <w:t>а</w:t>
      </w:r>
      <w:r w:rsidRPr="007A549C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 </w:t>
      </w:r>
      <w:proofErr w:type="spellStart"/>
      <w:r w:rsidRPr="007A549C">
        <w:rPr>
          <w:rFonts w:eastAsia="Times New Roman" w:cs="Times New Roman"/>
          <w:kern w:val="0"/>
          <w:szCs w:val="24"/>
          <w:lang w:eastAsia="ru-RU"/>
          <w14:ligatures w14:val="none"/>
        </w:rPr>
        <w:t>Поломского</w:t>
      </w:r>
      <w:proofErr w:type="spellEnd"/>
      <w:r w:rsidRPr="007A549C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 участка </w:t>
      </w:r>
      <w:r w:rsidR="00430102">
        <w:rPr>
          <w:rFonts w:eastAsia="Times New Roman" w:cs="Times New Roman"/>
          <w:kern w:val="0"/>
          <w:szCs w:val="24"/>
          <w:lang w:eastAsia="ru-RU"/>
          <w14:ligatures w14:val="none"/>
        </w:rPr>
        <w:t>О</w:t>
      </w:r>
      <w:r w:rsidR="00430102" w:rsidRPr="007A549C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бщества </w:t>
      </w:r>
      <w:r w:rsidRPr="007A549C">
        <w:rPr>
          <w:rFonts w:eastAsia="Times New Roman" w:cs="Times New Roman"/>
          <w:kern w:val="0"/>
          <w:szCs w:val="24"/>
          <w:lang w:eastAsia="ru-RU"/>
          <w14:ligatures w14:val="none"/>
        </w:rPr>
        <w:t>с ограниченной ответственностью «Кезский коммунальный сервис»</w:t>
      </w:r>
      <w:r w:rsidR="00A4129E">
        <w:rPr>
          <w:rFonts w:eastAsia="Times New Roman" w:cs="Times New Roman"/>
          <w:kern w:val="0"/>
          <w:szCs w:val="24"/>
          <w:lang w:eastAsia="ru-RU"/>
          <w14:ligatures w14:val="none"/>
        </w:rPr>
        <w:t>;</w:t>
      </w:r>
    </w:p>
    <w:p w14:paraId="4DA2A729" w14:textId="129B77E0" w:rsidR="007A549C" w:rsidRPr="007A549C" w:rsidRDefault="007A549C" w:rsidP="00A4129E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Cs w:val="24"/>
        </w:rPr>
      </w:pPr>
      <w:proofErr w:type="spellStart"/>
      <w:r w:rsidRPr="007A549C">
        <w:rPr>
          <w:szCs w:val="24"/>
        </w:rPr>
        <w:t>Лекомцев</w:t>
      </w:r>
      <w:r w:rsidR="00A4129E">
        <w:rPr>
          <w:szCs w:val="24"/>
        </w:rPr>
        <w:t>у</w:t>
      </w:r>
      <w:proofErr w:type="spellEnd"/>
      <w:r w:rsidRPr="007A549C">
        <w:rPr>
          <w:szCs w:val="24"/>
        </w:rPr>
        <w:t xml:space="preserve"> Зо</w:t>
      </w:r>
      <w:r w:rsidR="00A4129E">
        <w:rPr>
          <w:szCs w:val="24"/>
        </w:rPr>
        <w:t>ю</w:t>
      </w:r>
      <w:r w:rsidRPr="007A549C">
        <w:rPr>
          <w:szCs w:val="24"/>
        </w:rPr>
        <w:t xml:space="preserve"> Васильевн</w:t>
      </w:r>
      <w:r w:rsidR="00A4129E">
        <w:rPr>
          <w:szCs w:val="24"/>
        </w:rPr>
        <w:t>у</w:t>
      </w:r>
      <w:r w:rsidRPr="007A549C">
        <w:rPr>
          <w:szCs w:val="24"/>
        </w:rPr>
        <w:t>, животновод</w:t>
      </w:r>
      <w:r w:rsidR="00A4129E">
        <w:rPr>
          <w:szCs w:val="24"/>
        </w:rPr>
        <w:t>а</w:t>
      </w:r>
      <w:r w:rsidRPr="007A549C">
        <w:rPr>
          <w:szCs w:val="24"/>
        </w:rPr>
        <w:t xml:space="preserve"> </w:t>
      </w:r>
      <w:r w:rsidR="00430102">
        <w:rPr>
          <w:rFonts w:eastAsia="Times New Roman" w:cs="Times New Roman"/>
          <w:kern w:val="0"/>
          <w:szCs w:val="24"/>
          <w:lang w:eastAsia="ru-RU"/>
          <w14:ligatures w14:val="none"/>
        </w:rPr>
        <w:t xml:space="preserve">Общества </w:t>
      </w:r>
      <w:r w:rsidR="00A4129E">
        <w:rPr>
          <w:rFonts w:eastAsia="Times New Roman" w:cs="Times New Roman"/>
          <w:kern w:val="0"/>
          <w:szCs w:val="24"/>
          <w:lang w:eastAsia="ru-RU"/>
          <w14:ligatures w14:val="none"/>
        </w:rPr>
        <w:t>с ограниченной ответственность</w:t>
      </w:r>
      <w:r w:rsidRPr="007A549C">
        <w:rPr>
          <w:szCs w:val="24"/>
        </w:rPr>
        <w:t xml:space="preserve"> «</w:t>
      </w:r>
      <w:proofErr w:type="spellStart"/>
      <w:r w:rsidRPr="007A549C">
        <w:rPr>
          <w:szCs w:val="24"/>
        </w:rPr>
        <w:t>Ошмес</w:t>
      </w:r>
      <w:proofErr w:type="spellEnd"/>
      <w:r w:rsidRPr="007A549C">
        <w:rPr>
          <w:szCs w:val="24"/>
        </w:rPr>
        <w:t>»</w:t>
      </w:r>
      <w:r w:rsidR="00A4129E">
        <w:rPr>
          <w:szCs w:val="24"/>
        </w:rPr>
        <w:t>;</w:t>
      </w:r>
    </w:p>
    <w:p w14:paraId="6BC5CE89" w14:textId="2F42D27E" w:rsidR="00A4129E" w:rsidRDefault="007A549C" w:rsidP="00A4129E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lang w:val="ru-RU"/>
        </w:rPr>
      </w:pPr>
      <w:r w:rsidRPr="007A549C">
        <w:rPr>
          <w:lang w:val="ru-RU"/>
        </w:rPr>
        <w:t>Максимов</w:t>
      </w:r>
      <w:r w:rsidR="00A4129E">
        <w:rPr>
          <w:lang w:val="ru-RU"/>
        </w:rPr>
        <w:t>а</w:t>
      </w:r>
      <w:r w:rsidRPr="007A549C">
        <w:rPr>
          <w:lang w:val="ru-RU"/>
        </w:rPr>
        <w:t xml:space="preserve"> Никола</w:t>
      </w:r>
      <w:r w:rsidR="00A4129E">
        <w:rPr>
          <w:lang w:val="ru-RU"/>
        </w:rPr>
        <w:t>я</w:t>
      </w:r>
      <w:r w:rsidRPr="007A549C">
        <w:rPr>
          <w:lang w:val="ru-RU"/>
        </w:rPr>
        <w:t xml:space="preserve"> Сергеевич</w:t>
      </w:r>
      <w:r w:rsidR="00A4129E">
        <w:rPr>
          <w:lang w:val="ru-RU"/>
        </w:rPr>
        <w:t>а</w:t>
      </w:r>
      <w:r w:rsidRPr="007A549C">
        <w:rPr>
          <w:lang w:val="ru-RU"/>
        </w:rPr>
        <w:t>, начальник</w:t>
      </w:r>
      <w:r w:rsidR="00A4129E">
        <w:rPr>
          <w:lang w:val="ru-RU"/>
        </w:rPr>
        <w:t>а</w:t>
      </w:r>
      <w:r w:rsidRPr="007A549C">
        <w:rPr>
          <w:lang w:val="ru-RU"/>
        </w:rPr>
        <w:t xml:space="preserve"> Кезской газовой службы филиал </w:t>
      </w:r>
      <w:r w:rsidR="00430102">
        <w:rPr>
          <w:lang w:val="ru-RU"/>
        </w:rPr>
        <w:t xml:space="preserve">Акционерного </w:t>
      </w:r>
      <w:r w:rsidR="00A4129E">
        <w:rPr>
          <w:lang w:val="ru-RU"/>
        </w:rPr>
        <w:t>об</w:t>
      </w:r>
      <w:r w:rsidR="00430102">
        <w:rPr>
          <w:lang w:val="ru-RU"/>
        </w:rPr>
        <w:t>щ</w:t>
      </w:r>
      <w:r w:rsidR="00A4129E">
        <w:rPr>
          <w:lang w:val="ru-RU"/>
        </w:rPr>
        <w:t>ества</w:t>
      </w:r>
      <w:r w:rsidRPr="007A549C">
        <w:rPr>
          <w:lang w:val="ru-RU"/>
        </w:rPr>
        <w:t xml:space="preserve"> «Газпром газораспределение Ижевск» в городе Глазове</w:t>
      </w:r>
      <w:r w:rsidR="00430102">
        <w:rPr>
          <w:lang w:val="ru-RU"/>
        </w:rPr>
        <w:t>;</w:t>
      </w:r>
    </w:p>
    <w:p w14:paraId="6708345A" w14:textId="3C3F4A70" w:rsidR="007A549C" w:rsidRPr="00A4129E" w:rsidRDefault="007A549C" w:rsidP="00A4129E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lang w:val="ru-RU"/>
        </w:rPr>
      </w:pPr>
      <w:r w:rsidRPr="00A4129E">
        <w:rPr>
          <w:color w:val="1A1A1A"/>
          <w:szCs w:val="28"/>
          <w:lang w:val="ru-RU" w:eastAsia="ru-RU"/>
        </w:rPr>
        <w:t>Савин</w:t>
      </w:r>
      <w:r w:rsidR="00A4129E">
        <w:rPr>
          <w:color w:val="1A1A1A"/>
          <w:szCs w:val="28"/>
          <w:lang w:val="ru-RU" w:eastAsia="ru-RU"/>
        </w:rPr>
        <w:t>а</w:t>
      </w:r>
      <w:r w:rsidRPr="00A4129E">
        <w:rPr>
          <w:color w:val="1A1A1A"/>
          <w:szCs w:val="28"/>
          <w:lang w:val="ru-RU" w:eastAsia="ru-RU"/>
        </w:rPr>
        <w:t xml:space="preserve"> Валери</w:t>
      </w:r>
      <w:r w:rsidR="00A4129E">
        <w:rPr>
          <w:color w:val="1A1A1A"/>
          <w:szCs w:val="28"/>
          <w:lang w:val="ru-RU" w:eastAsia="ru-RU"/>
        </w:rPr>
        <w:t>я</w:t>
      </w:r>
      <w:r w:rsidRPr="00A4129E">
        <w:rPr>
          <w:color w:val="1A1A1A"/>
          <w:szCs w:val="28"/>
          <w:lang w:val="ru-RU" w:eastAsia="ru-RU"/>
        </w:rPr>
        <w:t xml:space="preserve"> Геннадиевич</w:t>
      </w:r>
      <w:r w:rsidR="00A4129E">
        <w:rPr>
          <w:color w:val="1A1A1A"/>
          <w:szCs w:val="28"/>
          <w:lang w:val="ru-RU" w:eastAsia="ru-RU"/>
        </w:rPr>
        <w:t>а</w:t>
      </w:r>
      <w:r w:rsidRPr="00A4129E">
        <w:rPr>
          <w:color w:val="1A1A1A"/>
          <w:szCs w:val="28"/>
          <w:lang w:val="ru-RU" w:eastAsia="ru-RU"/>
        </w:rPr>
        <w:t xml:space="preserve">, </w:t>
      </w:r>
      <w:r w:rsidRPr="00D32C36">
        <w:rPr>
          <w:color w:val="1A1A1A"/>
          <w:szCs w:val="28"/>
          <w:lang w:val="ru-RU" w:eastAsia="ru-RU"/>
        </w:rPr>
        <w:t>активист</w:t>
      </w:r>
      <w:r w:rsidR="00A4129E" w:rsidRPr="00D32C36">
        <w:rPr>
          <w:color w:val="1A1A1A"/>
          <w:szCs w:val="28"/>
          <w:lang w:val="ru-RU" w:eastAsia="ru-RU"/>
        </w:rPr>
        <w:t xml:space="preserve">а </w:t>
      </w:r>
      <w:proofErr w:type="spellStart"/>
      <w:r w:rsidRPr="00D32C36">
        <w:rPr>
          <w:color w:val="1A1A1A"/>
          <w:szCs w:val="28"/>
          <w:lang w:val="ru-RU" w:eastAsia="ru-RU"/>
        </w:rPr>
        <w:t>д.Камыжево</w:t>
      </w:r>
      <w:proofErr w:type="spellEnd"/>
      <w:r w:rsidRPr="00A4129E">
        <w:rPr>
          <w:color w:val="1A1A1A"/>
          <w:szCs w:val="28"/>
          <w:lang w:val="ru-RU" w:eastAsia="ru-RU"/>
        </w:rPr>
        <w:t xml:space="preserve"> Кезского района</w:t>
      </w:r>
      <w:r w:rsidR="00A4129E">
        <w:rPr>
          <w:color w:val="1A1A1A"/>
          <w:szCs w:val="28"/>
          <w:lang w:val="ru-RU" w:eastAsia="ru-RU"/>
        </w:rPr>
        <w:t>;</w:t>
      </w:r>
    </w:p>
    <w:p w14:paraId="40A3F48C" w14:textId="7D3F9A5B" w:rsidR="007A549C" w:rsidRPr="00A4129E" w:rsidRDefault="007A549C" w:rsidP="00823937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eastAsia="Calibri"/>
          <w:sz w:val="22"/>
          <w:szCs w:val="22"/>
          <w:lang w:val="ru-RU"/>
        </w:rPr>
      </w:pPr>
      <w:r w:rsidRPr="00A4129E">
        <w:rPr>
          <w:lang w:val="ru-RU"/>
        </w:rPr>
        <w:lastRenderedPageBreak/>
        <w:t>Хохряков</w:t>
      </w:r>
      <w:r w:rsidR="00A4129E" w:rsidRPr="00A4129E">
        <w:rPr>
          <w:lang w:val="ru-RU"/>
        </w:rPr>
        <w:t>у</w:t>
      </w:r>
      <w:r w:rsidRPr="00A4129E">
        <w:rPr>
          <w:lang w:val="ru-RU"/>
        </w:rPr>
        <w:t xml:space="preserve"> Елен</w:t>
      </w:r>
      <w:r w:rsidR="00A4129E" w:rsidRPr="00A4129E">
        <w:rPr>
          <w:lang w:val="ru-RU"/>
        </w:rPr>
        <w:t>у</w:t>
      </w:r>
      <w:r w:rsidRPr="00A4129E">
        <w:rPr>
          <w:lang w:val="ru-RU"/>
        </w:rPr>
        <w:t xml:space="preserve"> Владимировн</w:t>
      </w:r>
      <w:r w:rsidR="00A4129E" w:rsidRPr="00A4129E">
        <w:rPr>
          <w:lang w:val="ru-RU"/>
        </w:rPr>
        <w:t>у</w:t>
      </w:r>
      <w:r w:rsidRPr="00A4129E">
        <w:rPr>
          <w:lang w:val="ru-RU"/>
        </w:rPr>
        <w:t xml:space="preserve">, </w:t>
      </w:r>
      <w:r w:rsidR="00A4129E" w:rsidRPr="00A4129E">
        <w:rPr>
          <w:lang w:val="ru-RU"/>
        </w:rPr>
        <w:t xml:space="preserve">старшую </w:t>
      </w:r>
      <w:r w:rsidR="00A4129E">
        <w:rPr>
          <w:lang w:val="ru-RU"/>
        </w:rPr>
        <w:t>медицинскую сестру</w:t>
      </w:r>
      <w:r w:rsidR="00A4129E" w:rsidRPr="00A4129E">
        <w:rPr>
          <w:lang w:val="ru-RU"/>
        </w:rPr>
        <w:t xml:space="preserve"> поликлиники Бюджетного учреждения здравоохранения Удмуртской Республики «Кезская районная больница Министерства здравоохранения Удмуртской Республики»</w:t>
      </w:r>
    </w:p>
    <w:p w14:paraId="4CD8F968" w14:textId="77777777" w:rsidR="00B378FB" w:rsidRPr="000C3C8B" w:rsidRDefault="00B378FB" w:rsidP="00012DE0">
      <w:pPr>
        <w:tabs>
          <w:tab w:val="left" w:pos="851"/>
          <w:tab w:val="left" w:pos="8789"/>
          <w:tab w:val="left" w:pos="9072"/>
        </w:tabs>
        <w:jc w:val="both"/>
        <w:rPr>
          <w:rFonts w:eastAsia="Calibri"/>
          <w:lang w:val="ru-RU"/>
        </w:rPr>
      </w:pPr>
    </w:p>
    <w:p w14:paraId="1A1369AB" w14:textId="77777777" w:rsidR="008306F2" w:rsidRDefault="008306F2" w:rsidP="008306F2">
      <w:pPr>
        <w:jc w:val="both"/>
        <w:rPr>
          <w:sz w:val="28"/>
          <w:szCs w:val="28"/>
          <w:lang w:val="ru-RU" w:eastAsia="ru-RU"/>
        </w:rPr>
      </w:pPr>
    </w:p>
    <w:p w14:paraId="75C98914" w14:textId="77777777" w:rsidR="008306F2" w:rsidRDefault="008306F2" w:rsidP="008306F2">
      <w:pPr>
        <w:rPr>
          <w:lang w:val="ru-RU"/>
        </w:rPr>
      </w:pPr>
      <w:r>
        <w:rPr>
          <w:lang w:val="ru-RU"/>
        </w:rPr>
        <w:t xml:space="preserve">Председатель Совета депутатов </w:t>
      </w:r>
    </w:p>
    <w:p w14:paraId="4F9CBACD" w14:textId="77777777" w:rsidR="008306F2" w:rsidRDefault="008306F2" w:rsidP="008306F2">
      <w:pPr>
        <w:rPr>
          <w:lang w:val="ru-RU"/>
        </w:rPr>
      </w:pPr>
      <w:r>
        <w:rPr>
          <w:lang w:val="ru-RU"/>
        </w:rPr>
        <w:t xml:space="preserve">муниципального образования </w:t>
      </w:r>
    </w:p>
    <w:p w14:paraId="4AB73219" w14:textId="77777777" w:rsidR="008306F2" w:rsidRDefault="008306F2" w:rsidP="008306F2">
      <w:pPr>
        <w:rPr>
          <w:lang w:val="ru-RU"/>
        </w:rPr>
      </w:pPr>
      <w:r>
        <w:rPr>
          <w:lang w:val="ru-RU"/>
        </w:rPr>
        <w:t>«Муниципальный округ Кезский район</w:t>
      </w:r>
    </w:p>
    <w:p w14:paraId="7109CAF0" w14:textId="369A808D" w:rsidR="008306F2" w:rsidRPr="00545093" w:rsidRDefault="008306F2" w:rsidP="008306F2">
      <w:pPr>
        <w:rPr>
          <w:lang w:val="ru-RU"/>
        </w:rPr>
      </w:pPr>
      <w:r>
        <w:rPr>
          <w:lang w:val="ru-RU"/>
        </w:rPr>
        <w:t>Удмуртской Республики»</w:t>
      </w:r>
      <w:r w:rsidRPr="00545093">
        <w:rPr>
          <w:lang w:val="ru-RU"/>
        </w:rPr>
        <w:tab/>
      </w:r>
      <w:r>
        <w:rPr>
          <w:lang w:val="ru-RU"/>
        </w:rPr>
        <w:t xml:space="preserve">                                  </w:t>
      </w:r>
      <w:r w:rsidR="006401C2">
        <w:rPr>
          <w:lang w:val="ru-RU"/>
        </w:rPr>
        <w:t xml:space="preserve">                 </w:t>
      </w:r>
      <w:r>
        <w:rPr>
          <w:lang w:val="ru-RU"/>
        </w:rPr>
        <w:t xml:space="preserve">                               Д.Л. Миронов</w:t>
      </w:r>
      <w:r w:rsidRPr="00545093">
        <w:rPr>
          <w:lang w:val="ru-RU"/>
        </w:rPr>
        <w:tab/>
      </w:r>
      <w:r w:rsidRPr="00545093">
        <w:rPr>
          <w:lang w:val="ru-RU"/>
        </w:rPr>
        <w:tab/>
        <w:t xml:space="preserve"> </w:t>
      </w:r>
    </w:p>
    <w:p w14:paraId="1FBB3B92" w14:textId="77777777" w:rsidR="008306F2" w:rsidRDefault="008306F2" w:rsidP="008306F2">
      <w:pPr>
        <w:rPr>
          <w:lang w:val="ru-RU"/>
        </w:rPr>
      </w:pPr>
    </w:p>
    <w:p w14:paraId="3ABE178C" w14:textId="798194C0" w:rsidR="00A1036A" w:rsidRDefault="001633AF" w:rsidP="00A1036A">
      <w:pPr>
        <w:jc w:val="both"/>
        <w:rPr>
          <w:lang w:val="ru-RU"/>
        </w:rPr>
      </w:pPr>
      <w:r>
        <w:rPr>
          <w:lang w:val="ru-RU"/>
        </w:rPr>
        <w:t>Согласовано:</w:t>
      </w:r>
    </w:p>
    <w:p w14:paraId="7B3483A8" w14:textId="61CE4FFD" w:rsidR="001633AF" w:rsidRDefault="001633AF" w:rsidP="00A1036A">
      <w:pPr>
        <w:jc w:val="both"/>
        <w:rPr>
          <w:lang w:val="ru-RU"/>
        </w:rPr>
      </w:pPr>
      <w:r>
        <w:rPr>
          <w:lang w:val="ru-RU"/>
        </w:rPr>
        <w:t>Руководитель Аппарата</w:t>
      </w:r>
      <w:r>
        <w:rPr>
          <w:lang w:val="ru-RU"/>
        </w:rPr>
        <w:tab/>
        <w:t xml:space="preserve">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proofErr w:type="spellStart"/>
      <w:r>
        <w:rPr>
          <w:lang w:val="ru-RU"/>
        </w:rPr>
        <w:t>И.Г.Ефремова</w:t>
      </w:r>
      <w:proofErr w:type="spellEnd"/>
    </w:p>
    <w:sectPr w:rsidR="001633AF" w:rsidSect="00012DE0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E1CA1"/>
    <w:multiLevelType w:val="hybridMultilevel"/>
    <w:tmpl w:val="D4787DC0"/>
    <w:lvl w:ilvl="0" w:tplc="CFEAD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07D2022"/>
    <w:multiLevelType w:val="hybridMultilevel"/>
    <w:tmpl w:val="DB587C4E"/>
    <w:lvl w:ilvl="0" w:tplc="09D8EE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FD75AE5"/>
    <w:multiLevelType w:val="hybridMultilevel"/>
    <w:tmpl w:val="27309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B74D0"/>
    <w:multiLevelType w:val="hybridMultilevel"/>
    <w:tmpl w:val="C0AE83F8"/>
    <w:lvl w:ilvl="0" w:tplc="0CF212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6D936F5"/>
    <w:multiLevelType w:val="hybridMultilevel"/>
    <w:tmpl w:val="15A4A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2147C"/>
    <w:multiLevelType w:val="hybridMultilevel"/>
    <w:tmpl w:val="28C2DCFE"/>
    <w:lvl w:ilvl="0" w:tplc="09D8EE18">
      <w:start w:val="1"/>
      <w:numFmt w:val="bullet"/>
      <w:lvlText w:val="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 w16cid:durableId="1818762407">
    <w:abstractNumId w:val="0"/>
  </w:num>
  <w:num w:numId="2" w16cid:durableId="1194805442">
    <w:abstractNumId w:val="5"/>
  </w:num>
  <w:num w:numId="3" w16cid:durableId="1317765073">
    <w:abstractNumId w:val="2"/>
  </w:num>
  <w:num w:numId="4" w16cid:durableId="2107916180">
    <w:abstractNumId w:val="4"/>
  </w:num>
  <w:num w:numId="5" w16cid:durableId="1182818917">
    <w:abstractNumId w:val="3"/>
  </w:num>
  <w:num w:numId="6" w16cid:durableId="645403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6F2"/>
    <w:rsid w:val="00012DE0"/>
    <w:rsid w:val="000C3C8B"/>
    <w:rsid w:val="001633AF"/>
    <w:rsid w:val="002753F9"/>
    <w:rsid w:val="00294C04"/>
    <w:rsid w:val="003642DD"/>
    <w:rsid w:val="00430102"/>
    <w:rsid w:val="00577177"/>
    <w:rsid w:val="00637B42"/>
    <w:rsid w:val="006401C2"/>
    <w:rsid w:val="00682741"/>
    <w:rsid w:val="00753BA7"/>
    <w:rsid w:val="007773F2"/>
    <w:rsid w:val="007A549C"/>
    <w:rsid w:val="00806365"/>
    <w:rsid w:val="008306F2"/>
    <w:rsid w:val="00842A4D"/>
    <w:rsid w:val="00905F35"/>
    <w:rsid w:val="00A1036A"/>
    <w:rsid w:val="00A4129E"/>
    <w:rsid w:val="00B378FB"/>
    <w:rsid w:val="00BD1631"/>
    <w:rsid w:val="00D32C36"/>
    <w:rsid w:val="00D4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98696"/>
  <w15:docId w15:val="{71ADE09C-A0F5-44F2-8900-08F5CB4FA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8306F2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637B42"/>
    <w:pPr>
      <w:ind w:left="720"/>
      <w:contextualSpacing/>
    </w:pPr>
  </w:style>
  <w:style w:type="paragraph" w:styleId="a4">
    <w:name w:val="No Spacing"/>
    <w:uiPriority w:val="1"/>
    <w:qFormat/>
    <w:rsid w:val="007A549C"/>
    <w:pPr>
      <w:spacing w:after="0" w:line="240" w:lineRule="auto"/>
    </w:pPr>
    <w:rPr>
      <w:rFonts w:ascii="Times New Roman" w:hAnsi="Times New Roman"/>
      <w:kern w:val="2"/>
      <w:sz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78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224D0-FBF2-430F-8706-50FC2E750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Администрация Кез</cp:lastModifiedBy>
  <cp:revision>2</cp:revision>
  <cp:lastPrinted>2023-10-16T12:14:00Z</cp:lastPrinted>
  <dcterms:created xsi:type="dcterms:W3CDTF">2023-10-16T12:37:00Z</dcterms:created>
  <dcterms:modified xsi:type="dcterms:W3CDTF">2023-10-16T12:37:00Z</dcterms:modified>
</cp:coreProperties>
</file>