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00"/>
        <w:gridCol w:w="5350"/>
      </w:tblGrid>
      <w:tr w:rsidR="00216262">
        <w:tc>
          <w:tcPr>
            <w:tcW w:w="6062" w:type="dxa"/>
          </w:tcPr>
          <w:p w:rsidR="00216262" w:rsidRDefault="00216262">
            <w:pPr>
              <w:ind w:left="360" w:hanging="360"/>
              <w:rPr>
                <w:sz w:val="24"/>
              </w:rPr>
            </w:pPr>
          </w:p>
          <w:p w:rsidR="00216262" w:rsidRDefault="00216262">
            <w:pPr>
              <w:ind w:left="360" w:hanging="360"/>
              <w:rPr>
                <w:sz w:val="24"/>
              </w:rPr>
            </w:pPr>
          </w:p>
          <w:p w:rsidR="00216262" w:rsidRDefault="00216262">
            <w:pPr>
              <w:ind w:left="360" w:hanging="360"/>
              <w:rPr>
                <w:sz w:val="24"/>
              </w:rPr>
            </w:pPr>
          </w:p>
        </w:tc>
        <w:tc>
          <w:tcPr>
            <w:tcW w:w="6623" w:type="dxa"/>
          </w:tcPr>
          <w:p w:rsidR="00216262" w:rsidRDefault="00216262">
            <w:pPr>
              <w:rPr>
                <w:b/>
                <w:sz w:val="24"/>
              </w:rPr>
            </w:pPr>
          </w:p>
          <w:p w:rsidR="00216262" w:rsidRDefault="00216262">
            <w:pPr>
              <w:rPr>
                <w:b/>
                <w:sz w:val="24"/>
              </w:rPr>
            </w:pPr>
          </w:p>
          <w:p w:rsidR="00216262" w:rsidRDefault="00216262">
            <w:pPr>
              <w:ind w:left="360" w:hanging="360"/>
              <w:rPr>
                <w:b/>
                <w:sz w:val="24"/>
              </w:rPr>
            </w:pPr>
          </w:p>
          <w:p w:rsidR="00216262" w:rsidRDefault="00216262">
            <w:pPr>
              <w:ind w:left="360" w:hanging="360"/>
              <w:rPr>
                <w:b/>
                <w:sz w:val="24"/>
              </w:rPr>
            </w:pPr>
          </w:p>
        </w:tc>
      </w:tr>
    </w:tbl>
    <w:p w:rsidR="00216262" w:rsidRDefault="002162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216262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6262" w:rsidRDefault="0052746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ПРИНЯТ:                                                                             </w:t>
            </w:r>
          </w:p>
          <w:p w:rsidR="00216262" w:rsidRDefault="0052746A">
            <w:pPr>
              <w:pStyle w:val="8"/>
              <w:ind w:left="0" w:firstLine="0"/>
              <w:rPr>
                <w:b w:val="0"/>
              </w:rPr>
            </w:pPr>
            <w:r>
              <w:rPr>
                <w:b w:val="0"/>
              </w:rPr>
              <w:t>На общем собрании коллектива</w:t>
            </w:r>
          </w:p>
          <w:p w:rsidR="00216262" w:rsidRDefault="0052746A">
            <w:pPr>
              <w:rPr>
                <w:sz w:val="24"/>
              </w:rPr>
            </w:pPr>
            <w:r>
              <w:rPr>
                <w:sz w:val="24"/>
              </w:rPr>
              <w:t>журналистов – штатных работников</w:t>
            </w:r>
          </w:p>
          <w:p w:rsidR="00216262" w:rsidRDefault="0052746A">
            <w:pPr>
              <w:rPr>
                <w:sz w:val="24"/>
              </w:rPr>
            </w:pPr>
            <w:r>
              <w:rPr>
                <w:sz w:val="24"/>
              </w:rPr>
              <w:t>Редакция газеты «Звезда»</w:t>
            </w:r>
          </w:p>
          <w:p w:rsidR="00216262" w:rsidRDefault="0052746A" w:rsidP="00C9038D">
            <w:pPr>
              <w:pStyle w:val="10"/>
              <w:jc w:val="left"/>
              <w:rPr>
                <w:b w:val="0"/>
                <w:sz w:val="28"/>
              </w:rPr>
            </w:pPr>
            <w:r>
              <w:rPr>
                <w:b w:val="0"/>
              </w:rPr>
              <w:t xml:space="preserve">Протокол от </w:t>
            </w:r>
            <w:r w:rsidR="00C9038D">
              <w:rPr>
                <w:b w:val="0"/>
              </w:rPr>
              <w:t>16 апреля</w:t>
            </w:r>
            <w:r>
              <w:rPr>
                <w:b w:val="0"/>
              </w:rPr>
              <w:t xml:space="preserve"> 202</w:t>
            </w:r>
            <w:r w:rsidR="00C9038D">
              <w:rPr>
                <w:b w:val="0"/>
              </w:rPr>
              <w:t>5</w:t>
            </w:r>
            <w:r>
              <w:rPr>
                <w:b w:val="0"/>
              </w:rPr>
              <w:t xml:space="preserve"> года №1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6262" w:rsidRDefault="0052746A">
            <w:pPr>
              <w:rPr>
                <w:b/>
                <w:sz w:val="24"/>
                <w:shd w:val="clear" w:color="auto" w:fill="FFD821"/>
              </w:rPr>
            </w:pPr>
            <w:r>
              <w:rPr>
                <w:b/>
                <w:sz w:val="24"/>
                <w:shd w:val="clear" w:color="auto" w:fill="FFD821"/>
              </w:rPr>
              <w:t>УТВЕРЖДЕН:</w:t>
            </w:r>
          </w:p>
          <w:p w:rsidR="00216262" w:rsidRDefault="0052746A">
            <w:pPr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 xml:space="preserve">Автономным учреждением </w:t>
            </w:r>
          </w:p>
          <w:p w:rsidR="00216262" w:rsidRDefault="0052746A">
            <w:pPr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>Удмуртской Республики</w:t>
            </w:r>
          </w:p>
          <w:p w:rsidR="00216262" w:rsidRDefault="0052746A">
            <w:pPr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>«Редакция газеты «Звезда»</w:t>
            </w:r>
          </w:p>
          <w:p w:rsidR="00216262" w:rsidRDefault="00216262">
            <w:pPr>
              <w:rPr>
                <w:sz w:val="24"/>
                <w:shd w:val="clear" w:color="auto" w:fill="FFD821"/>
              </w:rPr>
            </w:pPr>
          </w:p>
          <w:p w:rsidR="00216262" w:rsidRDefault="0052746A">
            <w:pPr>
              <w:widowControl w:val="0"/>
              <w:tabs>
                <w:tab w:val="left" w:pos="709"/>
                <w:tab w:val="left" w:pos="993"/>
                <w:tab w:val="left" w:pos="3828"/>
              </w:tabs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 xml:space="preserve"> __________          _____________________</w:t>
            </w:r>
          </w:p>
          <w:p w:rsidR="00216262" w:rsidRDefault="0052746A">
            <w:pPr>
              <w:widowControl w:val="0"/>
              <w:tabs>
                <w:tab w:val="left" w:pos="709"/>
                <w:tab w:val="left" w:pos="993"/>
                <w:tab w:val="left" w:pos="3828"/>
              </w:tabs>
              <w:rPr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 xml:space="preserve">      </w:t>
            </w:r>
            <w:r>
              <w:rPr>
                <w:shd w:val="clear" w:color="auto" w:fill="FFD821"/>
              </w:rPr>
              <w:t>подпись                    ФИО главного редактора</w:t>
            </w:r>
          </w:p>
          <w:p w:rsidR="00216262" w:rsidRDefault="0052746A">
            <w:pPr>
              <w:widowControl w:val="0"/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 xml:space="preserve">                 </w:t>
            </w:r>
          </w:p>
          <w:p w:rsidR="00216262" w:rsidRDefault="0052746A">
            <w:pPr>
              <w:widowControl w:val="0"/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 xml:space="preserve">              «___»  _____________   г.</w:t>
            </w:r>
          </w:p>
          <w:p w:rsidR="00216262" w:rsidRDefault="0052746A">
            <w:pPr>
              <w:rPr>
                <w:sz w:val="24"/>
                <w:shd w:val="clear" w:color="auto" w:fill="FFD821"/>
              </w:rPr>
            </w:pPr>
            <w:r>
              <w:rPr>
                <w:sz w:val="24"/>
                <w:shd w:val="clear" w:color="auto" w:fill="FFD821"/>
              </w:rPr>
              <w:t xml:space="preserve">                                     </w:t>
            </w:r>
            <w:r>
              <w:rPr>
                <w:shd w:val="clear" w:color="auto" w:fill="FFD821"/>
              </w:rPr>
              <w:t>дата</w:t>
            </w:r>
          </w:p>
          <w:p w:rsidR="00216262" w:rsidRDefault="0052746A">
            <w:pPr>
              <w:pStyle w:val="10"/>
              <w:jc w:val="left"/>
              <w:rPr>
                <w:b w:val="0"/>
                <w:sz w:val="28"/>
                <w:shd w:val="clear" w:color="auto" w:fill="FFD821"/>
              </w:rPr>
            </w:pPr>
            <w:r>
              <w:rPr>
                <w:shd w:val="clear" w:color="auto" w:fill="FFD821"/>
              </w:rPr>
              <w:t xml:space="preserve">                                                        </w:t>
            </w:r>
          </w:p>
          <w:p w:rsidR="00216262" w:rsidRDefault="0052746A">
            <w:pPr>
              <w:pStyle w:val="10"/>
              <w:jc w:val="left"/>
              <w:rPr>
                <w:b w:val="0"/>
                <w:sz w:val="28"/>
                <w:shd w:val="clear" w:color="auto" w:fill="FFD821"/>
              </w:rPr>
            </w:pPr>
            <w:r>
              <w:rPr>
                <w:b w:val="0"/>
                <w:shd w:val="clear" w:color="auto" w:fill="FFD821"/>
              </w:rPr>
              <w:t xml:space="preserve">                                                 М.П.</w:t>
            </w:r>
          </w:p>
          <w:p w:rsidR="00216262" w:rsidRDefault="00216262"/>
          <w:p w:rsidR="00216262" w:rsidRDefault="00216262"/>
        </w:tc>
      </w:tr>
      <w:tr w:rsidR="00216262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6262" w:rsidRDefault="00216262">
            <w:pPr>
              <w:pStyle w:val="10"/>
              <w:jc w:val="left"/>
              <w:rPr>
                <w:b w:val="0"/>
                <w:sz w:val="28"/>
                <w:shd w:val="clear" w:color="auto" w:fill="FFD821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6262" w:rsidRDefault="0052746A">
            <w:pPr>
              <w:pStyle w:val="10"/>
              <w:ind w:left="360" w:hanging="360"/>
              <w:jc w:val="left"/>
            </w:pPr>
            <w:r>
              <w:t>УТВЕРЖДЕН:</w:t>
            </w:r>
          </w:p>
          <w:p w:rsidR="00216262" w:rsidRDefault="0052746A">
            <w:pPr>
              <w:pStyle w:val="10"/>
              <w:jc w:val="left"/>
              <w:rPr>
                <w:b w:val="0"/>
                <w:sz w:val="28"/>
              </w:rPr>
            </w:pPr>
            <w:r>
              <w:rPr>
                <w:b w:val="0"/>
              </w:rPr>
              <w:t xml:space="preserve">Решением </w:t>
            </w:r>
            <w:r>
              <w:t xml:space="preserve"> </w:t>
            </w:r>
            <w:r>
              <w:rPr>
                <w:b w:val="0"/>
              </w:rPr>
              <w:t xml:space="preserve">Совета депутатов муниципального образования «Муниципальный округ Кезский район Удмуртской Республики» от </w:t>
            </w:r>
            <w:r w:rsidR="00C9038D">
              <w:rPr>
                <w:b w:val="0"/>
              </w:rPr>
              <w:t>__________</w:t>
            </w:r>
            <w:r>
              <w:rPr>
                <w:b w:val="0"/>
              </w:rPr>
              <w:t xml:space="preserve"> 202</w:t>
            </w:r>
            <w:r w:rsidR="00C9038D">
              <w:rPr>
                <w:b w:val="0"/>
              </w:rPr>
              <w:t>5</w:t>
            </w:r>
            <w:r>
              <w:rPr>
                <w:b w:val="0"/>
              </w:rPr>
              <w:t xml:space="preserve"> года № </w:t>
            </w:r>
            <w:r w:rsidR="00C9038D">
              <w:rPr>
                <w:b w:val="0"/>
              </w:rPr>
              <w:t>_______</w:t>
            </w:r>
          </w:p>
          <w:p w:rsidR="00216262" w:rsidRDefault="00216262"/>
        </w:tc>
      </w:tr>
    </w:tbl>
    <w:p w:rsidR="00216262" w:rsidRDefault="00216262">
      <w:pPr>
        <w:rPr>
          <w:b/>
          <w:sz w:val="24"/>
        </w:rPr>
      </w:pPr>
    </w:p>
    <w:p w:rsidR="00216262" w:rsidRDefault="00216262">
      <w:pPr>
        <w:rPr>
          <w:b/>
          <w:sz w:val="24"/>
        </w:rPr>
      </w:pPr>
    </w:p>
    <w:p w:rsidR="00216262" w:rsidRDefault="00216262">
      <w:pPr>
        <w:rPr>
          <w:b/>
          <w:sz w:val="24"/>
        </w:rPr>
      </w:pPr>
    </w:p>
    <w:p w:rsidR="00216262" w:rsidRDefault="00216262">
      <w:pPr>
        <w:rPr>
          <w:b/>
          <w:sz w:val="24"/>
        </w:rPr>
      </w:pPr>
    </w:p>
    <w:p w:rsidR="00216262" w:rsidRDefault="00216262">
      <w:pPr>
        <w:rPr>
          <w:sz w:val="24"/>
        </w:rPr>
      </w:pPr>
    </w:p>
    <w:p w:rsidR="00216262" w:rsidRDefault="00216262">
      <w:pPr>
        <w:ind w:left="360" w:hanging="360"/>
        <w:jc w:val="right"/>
        <w:rPr>
          <w:sz w:val="28"/>
        </w:rPr>
      </w:pPr>
    </w:p>
    <w:p w:rsidR="00216262" w:rsidRDefault="00216262">
      <w:pPr>
        <w:ind w:left="360" w:hanging="360"/>
        <w:jc w:val="center"/>
        <w:rPr>
          <w:b/>
          <w:caps/>
          <w:sz w:val="28"/>
        </w:rPr>
      </w:pPr>
    </w:p>
    <w:p w:rsidR="00216262" w:rsidRDefault="0052746A">
      <w:pPr>
        <w:pStyle w:val="2"/>
        <w:ind w:left="2832" w:firstLine="708"/>
        <w:jc w:val="left"/>
        <w:rPr>
          <w:sz w:val="50"/>
        </w:rPr>
      </w:pPr>
      <w:r>
        <w:rPr>
          <w:sz w:val="50"/>
        </w:rPr>
        <w:t xml:space="preserve">     Устав</w:t>
      </w:r>
    </w:p>
    <w:p w:rsidR="00216262" w:rsidRDefault="0052746A">
      <w:pPr>
        <w:pStyle w:val="3"/>
        <w:ind w:left="357" w:hanging="357"/>
        <w:rPr>
          <w:sz w:val="40"/>
        </w:rPr>
      </w:pPr>
      <w:r>
        <w:rPr>
          <w:sz w:val="40"/>
        </w:rPr>
        <w:t>РЕДАКЦИИ  СРЕДСТВА</w:t>
      </w:r>
    </w:p>
    <w:p w:rsidR="00216262" w:rsidRDefault="0052746A">
      <w:pPr>
        <w:pStyle w:val="3"/>
        <w:ind w:left="357" w:hanging="357"/>
        <w:rPr>
          <w:sz w:val="40"/>
        </w:rPr>
      </w:pPr>
      <w:r>
        <w:rPr>
          <w:sz w:val="40"/>
        </w:rPr>
        <w:t>МАССОВОЙ ИНФОРМАЦИИ</w:t>
      </w:r>
    </w:p>
    <w:p w:rsidR="00216262" w:rsidRDefault="0052746A">
      <w:pPr>
        <w:pStyle w:val="3"/>
        <w:ind w:left="357" w:hanging="357"/>
        <w:rPr>
          <w:sz w:val="40"/>
        </w:rPr>
      </w:pPr>
      <w:r>
        <w:rPr>
          <w:sz w:val="40"/>
        </w:rPr>
        <w:t xml:space="preserve"> ГАЗЕТЫ “ЗВЕЗДА”</w:t>
      </w:r>
    </w:p>
    <w:p w:rsidR="00216262" w:rsidRDefault="00216262">
      <w:pPr>
        <w:spacing w:before="240"/>
        <w:ind w:left="5664" w:firstLine="708"/>
        <w:rPr>
          <w:b/>
          <w:caps/>
          <w:sz w:val="28"/>
        </w:rPr>
      </w:pPr>
    </w:p>
    <w:p w:rsidR="00216262" w:rsidRDefault="00216262">
      <w:pPr>
        <w:ind w:left="5664" w:firstLine="6"/>
        <w:rPr>
          <w:b/>
          <w:sz w:val="24"/>
        </w:rPr>
      </w:pPr>
    </w:p>
    <w:p w:rsidR="00216262" w:rsidRDefault="00216262">
      <w:pPr>
        <w:ind w:left="5664" w:firstLine="6"/>
        <w:rPr>
          <w:b/>
          <w:sz w:val="24"/>
        </w:rPr>
      </w:pPr>
    </w:p>
    <w:p w:rsidR="00216262" w:rsidRDefault="00216262">
      <w:pPr>
        <w:ind w:left="5664" w:firstLine="6"/>
        <w:rPr>
          <w:b/>
          <w:sz w:val="24"/>
        </w:rPr>
      </w:pPr>
    </w:p>
    <w:p w:rsidR="00216262" w:rsidRDefault="00216262">
      <w:pPr>
        <w:ind w:left="5664" w:firstLine="6"/>
        <w:rPr>
          <w:b/>
          <w:sz w:val="24"/>
        </w:rPr>
      </w:pPr>
    </w:p>
    <w:p w:rsidR="00216262" w:rsidRDefault="00216262">
      <w:pPr>
        <w:ind w:left="5664" w:firstLine="6"/>
        <w:rPr>
          <w:b/>
          <w:sz w:val="24"/>
        </w:rPr>
      </w:pPr>
    </w:p>
    <w:p w:rsidR="00216262" w:rsidRDefault="00216262">
      <w:pPr>
        <w:ind w:left="5664"/>
        <w:rPr>
          <w:b/>
          <w:caps/>
          <w:sz w:val="24"/>
        </w:rPr>
      </w:pPr>
    </w:p>
    <w:p w:rsidR="00216262" w:rsidRDefault="00216262">
      <w:pPr>
        <w:pStyle w:val="5"/>
        <w:spacing w:before="0"/>
        <w:ind w:left="0" w:firstLine="0"/>
        <w:rPr>
          <w:b w:val="0"/>
          <w:sz w:val="24"/>
        </w:rPr>
      </w:pPr>
    </w:p>
    <w:p w:rsidR="00216262" w:rsidRDefault="00216262">
      <w:pPr>
        <w:rPr>
          <w:b/>
          <w:caps/>
          <w:sz w:val="24"/>
        </w:rPr>
      </w:pPr>
    </w:p>
    <w:p w:rsidR="00216262" w:rsidRDefault="00216262">
      <w:pPr>
        <w:spacing w:before="240"/>
        <w:ind w:left="5664" w:firstLine="708"/>
        <w:rPr>
          <w:b/>
          <w:caps/>
        </w:rPr>
      </w:pPr>
    </w:p>
    <w:p w:rsidR="00216262" w:rsidRDefault="00216262">
      <w:pPr>
        <w:spacing w:before="240"/>
        <w:ind w:left="-714" w:firstLine="708"/>
        <w:rPr>
          <w:b/>
          <w:caps/>
        </w:rPr>
      </w:pPr>
    </w:p>
    <w:p w:rsidR="00216262" w:rsidRDefault="0052746A">
      <w:pPr>
        <w:jc w:val="center"/>
        <w:rPr>
          <w:b/>
          <w:sz w:val="28"/>
        </w:rPr>
      </w:pPr>
      <w:r>
        <w:rPr>
          <w:b/>
          <w:sz w:val="28"/>
        </w:rPr>
        <w:t>п. Кез, 202</w:t>
      </w:r>
      <w:r w:rsidR="00C9038D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216262" w:rsidRDefault="00216262">
      <w:pPr>
        <w:jc w:val="center"/>
        <w:rPr>
          <w:b/>
          <w:sz w:val="28"/>
        </w:rPr>
      </w:pPr>
    </w:p>
    <w:p w:rsidR="00216262" w:rsidRDefault="00216262">
      <w:pPr>
        <w:jc w:val="center"/>
        <w:rPr>
          <w:b/>
          <w:sz w:val="24"/>
        </w:rPr>
      </w:pPr>
    </w:p>
    <w:p w:rsidR="00216262" w:rsidRDefault="00216262">
      <w:pPr>
        <w:jc w:val="center"/>
        <w:rPr>
          <w:b/>
          <w:sz w:val="24"/>
        </w:rPr>
      </w:pPr>
    </w:p>
    <w:p w:rsidR="00216262" w:rsidRDefault="00216262">
      <w:pPr>
        <w:jc w:val="center"/>
        <w:rPr>
          <w:b/>
          <w:sz w:val="24"/>
        </w:rPr>
      </w:pPr>
    </w:p>
    <w:p w:rsidR="00216262" w:rsidRDefault="0052746A">
      <w:pPr>
        <w:jc w:val="center"/>
        <w:rPr>
          <w:b/>
          <w:sz w:val="24"/>
        </w:rPr>
      </w:pPr>
      <w:r>
        <w:rPr>
          <w:b/>
          <w:sz w:val="24"/>
        </w:rPr>
        <w:t>1. ОБЩИЕ ПОЛОЖЕНИЯ</w:t>
      </w:r>
    </w:p>
    <w:p w:rsidR="00216262" w:rsidRDefault="00216262">
      <w:pPr>
        <w:jc w:val="center"/>
        <w:rPr>
          <w:b/>
          <w:sz w:val="24"/>
        </w:rPr>
      </w:pP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 xml:space="preserve">1. Настоящий Устав определяет организационные, экономические, правовые и социальные  основы деятельности Редакции средства массовой информации газеты «Звезда (в дальнейшем именуемая «редакция») и является Уставом редакции в соответствии со статьей 20 Закона Российской Федерации от 27 декабря 1991 года  № 2124-1 “О средствах массовой информации”. 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2. Редакция осуществляет выпуск периодического печатного издания газеты “Звезда” (в дальнейшем именуемого «СМИ»).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3. Редакция осуществляет свою деятельность в условиях гарантированной Конституцией Российской Федерации свободы массовой информации на основе профессиональной и творческой самостоятельности.</w:t>
      </w:r>
    </w:p>
    <w:p w:rsidR="00216262" w:rsidRPr="000D5ABC" w:rsidRDefault="0052746A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0D5ABC">
        <w:rPr>
          <w:sz w:val="24"/>
          <w:szCs w:val="24"/>
        </w:rPr>
        <w:t>4. Редакция функционирует на основании настоящего Устава и Устава автономного учреждения Удмуртской Республики “Редакция газеты “Звезда”.</w:t>
      </w:r>
    </w:p>
    <w:p w:rsidR="00216262" w:rsidRPr="000D5ABC" w:rsidRDefault="000D5ABC">
      <w:pPr>
        <w:tabs>
          <w:tab w:val="left" w:pos="0"/>
        </w:tabs>
        <w:ind w:firstLine="567"/>
        <w:jc w:val="both"/>
        <w:rPr>
          <w:sz w:val="24"/>
          <w:szCs w:val="24"/>
          <w:shd w:val="clear" w:color="auto" w:fill="FFD821"/>
        </w:rPr>
      </w:pPr>
      <w:r w:rsidRPr="000D5ABC">
        <w:rPr>
          <w:color w:val="auto"/>
          <w:sz w:val="24"/>
          <w:szCs w:val="24"/>
          <w:shd w:val="clear" w:color="auto" w:fill="FFD821"/>
        </w:rPr>
        <w:t>5.</w:t>
      </w:r>
      <w:r w:rsidRPr="000D5ABC">
        <w:rPr>
          <w:sz w:val="24"/>
          <w:szCs w:val="24"/>
        </w:rPr>
        <w:t>Издателем-редакцией СМИ газета «</w:t>
      </w:r>
      <w:r>
        <w:rPr>
          <w:sz w:val="24"/>
          <w:szCs w:val="24"/>
        </w:rPr>
        <w:t>Звезда</w:t>
      </w:r>
      <w:r w:rsidRPr="000D5ABC">
        <w:rPr>
          <w:sz w:val="24"/>
          <w:szCs w:val="24"/>
        </w:rPr>
        <w:t xml:space="preserve">» является </w:t>
      </w:r>
      <w:r>
        <w:rPr>
          <w:sz w:val="24"/>
          <w:szCs w:val="24"/>
        </w:rPr>
        <w:t>а</w:t>
      </w:r>
      <w:r w:rsidRPr="000D5ABC">
        <w:rPr>
          <w:sz w:val="24"/>
          <w:szCs w:val="24"/>
        </w:rPr>
        <w:t>втономное учреждение Удмуртской Республики «Редакция газеты «</w:t>
      </w:r>
      <w:r>
        <w:rPr>
          <w:sz w:val="24"/>
          <w:szCs w:val="24"/>
        </w:rPr>
        <w:t>Звезда</w:t>
      </w:r>
      <w:r w:rsidRPr="000D5ABC">
        <w:rPr>
          <w:sz w:val="24"/>
          <w:szCs w:val="24"/>
        </w:rPr>
        <w:t>» (ИНН 18</w:t>
      </w:r>
      <w:r>
        <w:rPr>
          <w:sz w:val="24"/>
          <w:szCs w:val="24"/>
        </w:rPr>
        <w:t>12001306</w:t>
      </w:r>
      <w:r w:rsidRPr="000D5ABC">
        <w:rPr>
          <w:sz w:val="24"/>
          <w:szCs w:val="24"/>
        </w:rPr>
        <w:t>)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6. Учредителями СМИ газет</w:t>
      </w:r>
      <w:r w:rsidR="000D5ABC">
        <w:rPr>
          <w:sz w:val="24"/>
        </w:rPr>
        <w:t>а</w:t>
      </w:r>
      <w:r>
        <w:rPr>
          <w:sz w:val="24"/>
        </w:rPr>
        <w:t xml:space="preserve"> “Звезда” являются:</w:t>
      </w:r>
    </w:p>
    <w:p w:rsidR="00216262" w:rsidRDefault="0052746A">
      <w:pPr>
        <w:jc w:val="both"/>
        <w:rPr>
          <w:sz w:val="24"/>
        </w:rPr>
      </w:pPr>
      <w:r>
        <w:rPr>
          <w:sz w:val="24"/>
        </w:rPr>
        <w:t xml:space="preserve">1) Совет депутатов муниципального образования «Муниципальный округ Кезский район Удмуртской Республики»; </w:t>
      </w:r>
    </w:p>
    <w:p w:rsidR="00216262" w:rsidRDefault="0052746A">
      <w:pPr>
        <w:jc w:val="both"/>
        <w:rPr>
          <w:sz w:val="24"/>
        </w:rPr>
      </w:pPr>
      <w:r>
        <w:rPr>
          <w:sz w:val="24"/>
        </w:rPr>
        <w:t>2) АУ УР «Редакция газеты «Звезда».</w:t>
      </w:r>
    </w:p>
    <w:p w:rsidR="00216262" w:rsidRDefault="0052746A">
      <w:pPr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7.  Место нахождения Редакции: 427580, Удмуртская Республика, пос. Кез, ул. Осипенко, д. 2а.</w:t>
      </w:r>
    </w:p>
    <w:p w:rsidR="00216262" w:rsidRDefault="0052746A">
      <w:pPr>
        <w:tabs>
          <w:tab w:val="left" w:pos="0"/>
        </w:tabs>
        <w:spacing w:before="33"/>
        <w:jc w:val="both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16262" w:rsidRDefault="0052746A">
      <w:pPr>
        <w:tabs>
          <w:tab w:val="left" w:pos="0"/>
        </w:tabs>
        <w:spacing w:before="33"/>
        <w:jc w:val="center"/>
        <w:rPr>
          <w:b/>
          <w:sz w:val="24"/>
        </w:rPr>
      </w:pPr>
      <w:r>
        <w:rPr>
          <w:b/>
          <w:sz w:val="24"/>
        </w:rPr>
        <w:t>2. ПРЕДМЕТ, ЦЕЛИ, ЗАДАЧИ И НАПРАВЛЕНИЯ ДЕЯТЕЛЬНОСТИ РЕДАКЦИИ</w:t>
      </w:r>
    </w:p>
    <w:p w:rsidR="00216262" w:rsidRDefault="00216262">
      <w:pPr>
        <w:tabs>
          <w:tab w:val="left" w:pos="0"/>
        </w:tabs>
        <w:spacing w:before="33"/>
        <w:jc w:val="center"/>
        <w:rPr>
          <w:b/>
          <w:sz w:val="24"/>
        </w:rPr>
      </w:pP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ab/>
        <w:t>2.1. Предметом деятельности Редакции является производство и выпуск СМИ в соответствии с тематикой, заявленной Учредителем при его регистрации как средства массовой информации.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ab/>
        <w:t>2.2. Целями Редакции являются: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осуществление деятельности в целях удовлетворения общественных потребностей читателей;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обеспечение культурно-просветительской, познавательной и воспитательной функции СМИ;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извлечение прибыли путем оказания рекламных и иных платных услуг.</w:t>
      </w:r>
    </w:p>
    <w:p w:rsidR="00216262" w:rsidRDefault="00480E9C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ab/>
        <w:t>2.3. О</w:t>
      </w:r>
      <w:r w:rsidR="0052746A">
        <w:rPr>
          <w:sz w:val="24"/>
        </w:rPr>
        <w:t xml:space="preserve">сновными задачами редакции являются: 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поиск и получение информации, производство и распространение СМИ;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всестороннее и объективное освещение, оперативное и независимое информирование читателей.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ab/>
        <w:t>2.4. Направлениями деятельности Редакции являются: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производство и выпуск СМИ;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>- информационная деятельность.</w:t>
      </w: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sz w:val="24"/>
        </w:rPr>
        <w:tab/>
        <w:t>2.5. Права Редакции на объекты интеллектуальной собственности регулируются законодательством Российской Федерации.</w:t>
      </w:r>
    </w:p>
    <w:p w:rsidR="00216262" w:rsidRDefault="00216262">
      <w:pPr>
        <w:tabs>
          <w:tab w:val="left" w:pos="0"/>
        </w:tabs>
        <w:spacing w:before="33"/>
        <w:jc w:val="both"/>
        <w:rPr>
          <w:sz w:val="24"/>
        </w:rPr>
      </w:pPr>
    </w:p>
    <w:p w:rsidR="00216262" w:rsidRDefault="0052746A">
      <w:pPr>
        <w:tabs>
          <w:tab w:val="left" w:pos="0"/>
        </w:tabs>
        <w:spacing w:before="33"/>
        <w:jc w:val="center"/>
        <w:rPr>
          <w:b/>
          <w:sz w:val="24"/>
        </w:rPr>
      </w:pPr>
      <w:r>
        <w:rPr>
          <w:b/>
          <w:sz w:val="24"/>
        </w:rPr>
        <w:t>3. ПРАВА И ОБЯЗАННОСТИ УЧРЕДИТЕЛЯ</w:t>
      </w:r>
    </w:p>
    <w:p w:rsidR="00216262" w:rsidRDefault="00216262">
      <w:pPr>
        <w:tabs>
          <w:tab w:val="left" w:pos="0"/>
        </w:tabs>
        <w:spacing w:before="33"/>
        <w:jc w:val="center"/>
        <w:rPr>
          <w:b/>
          <w:sz w:val="24"/>
        </w:rPr>
      </w:pPr>
    </w:p>
    <w:p w:rsidR="00216262" w:rsidRDefault="0052746A">
      <w:pPr>
        <w:tabs>
          <w:tab w:val="left" w:pos="426"/>
        </w:tabs>
        <w:spacing w:before="33"/>
        <w:ind w:firstLine="567"/>
        <w:jc w:val="both"/>
        <w:rPr>
          <w:sz w:val="24"/>
        </w:rPr>
      </w:pPr>
      <w:r>
        <w:rPr>
          <w:sz w:val="24"/>
        </w:rPr>
        <w:t>3.1.  Учредитель осуществляет свои права в соответствии с Законом Российской  Федерации  от 27 декабря 1991 года №2124-1 “О средствах массовой информации” и настоящим Уставом.</w:t>
      </w:r>
    </w:p>
    <w:p w:rsidR="00216262" w:rsidRPr="00AE465E" w:rsidRDefault="0052746A">
      <w:pPr>
        <w:tabs>
          <w:tab w:val="left" w:pos="0"/>
        </w:tabs>
        <w:spacing w:before="33"/>
        <w:ind w:firstLine="567"/>
        <w:jc w:val="both"/>
        <w:rPr>
          <w:color w:val="FF0000"/>
          <w:sz w:val="24"/>
        </w:rPr>
      </w:pPr>
      <w:r w:rsidRPr="00AE465E">
        <w:rPr>
          <w:color w:val="FF0000"/>
          <w:sz w:val="24"/>
        </w:rPr>
        <w:t>3.2. Учредитель имеет право:</w:t>
      </w:r>
      <w:bookmarkStart w:id="0" w:name="_GoBack"/>
      <w:bookmarkEnd w:id="0"/>
    </w:p>
    <w:p w:rsidR="00216262" w:rsidRPr="00AE465E" w:rsidRDefault="0052746A">
      <w:pPr>
        <w:spacing w:before="33"/>
        <w:ind w:firstLine="567"/>
        <w:jc w:val="both"/>
        <w:rPr>
          <w:color w:val="FF0000"/>
          <w:sz w:val="24"/>
        </w:rPr>
      </w:pPr>
      <w:r w:rsidRPr="00AE465E">
        <w:rPr>
          <w:color w:val="FF0000"/>
          <w:sz w:val="24"/>
        </w:rPr>
        <w:t>- утверждать Устав Редакции, принимать изменения и дополнения к Уставу, принятые на общем собрании коллектива журналистов;</w:t>
      </w:r>
    </w:p>
    <w:p w:rsidR="00216262" w:rsidRPr="00AE465E" w:rsidRDefault="0052746A">
      <w:pPr>
        <w:ind w:firstLine="567"/>
        <w:jc w:val="both"/>
        <w:rPr>
          <w:color w:val="FF0000"/>
          <w:sz w:val="24"/>
        </w:rPr>
      </w:pPr>
      <w:r w:rsidRPr="00AE465E">
        <w:rPr>
          <w:color w:val="FF0000"/>
          <w:sz w:val="24"/>
        </w:rPr>
        <w:t>- публиковать в приоритетном порядке в СМИ бесплатно принятые им нормативные правовые акты, иные официальные документы в объеме не более ½ полосы формата А3 в месяц;</w:t>
      </w:r>
    </w:p>
    <w:p w:rsidR="00216262" w:rsidRPr="00AE465E" w:rsidRDefault="0052746A">
      <w:pPr>
        <w:ind w:firstLine="567"/>
        <w:jc w:val="both"/>
        <w:rPr>
          <w:color w:val="FF0000"/>
          <w:sz w:val="24"/>
        </w:rPr>
      </w:pPr>
      <w:r w:rsidRPr="00AE465E">
        <w:rPr>
          <w:color w:val="FF0000"/>
          <w:sz w:val="24"/>
        </w:rPr>
        <w:t>- определять язык, тематику, периодичность и объём СМИ, территорию и форму периодического её распространения;</w:t>
      </w:r>
    </w:p>
    <w:p w:rsidR="00216262" w:rsidRPr="00AE465E" w:rsidRDefault="0052746A">
      <w:pPr>
        <w:spacing w:before="33"/>
        <w:ind w:firstLine="567"/>
        <w:jc w:val="both"/>
        <w:rPr>
          <w:color w:val="FF0000"/>
          <w:sz w:val="24"/>
        </w:rPr>
      </w:pPr>
      <w:r w:rsidRPr="00AE465E">
        <w:rPr>
          <w:color w:val="FF0000"/>
          <w:sz w:val="24"/>
        </w:rPr>
        <w:t>- осуществлять контроль за соответствием деятельности Редакции положениям  законодательства,  настоящего Устава редакции и иных документов Учредителя, за соответствием тематике и специализации, языка, периодичности и объёма газеты;</w:t>
      </w:r>
    </w:p>
    <w:p w:rsidR="00216262" w:rsidRPr="00AE465E" w:rsidRDefault="0052746A">
      <w:pPr>
        <w:spacing w:before="33"/>
        <w:ind w:firstLine="567"/>
        <w:jc w:val="both"/>
        <w:rPr>
          <w:color w:val="FF0000"/>
          <w:sz w:val="24"/>
        </w:rPr>
      </w:pPr>
      <w:r w:rsidRPr="00AE465E">
        <w:rPr>
          <w:color w:val="FF0000"/>
          <w:sz w:val="24"/>
        </w:rPr>
        <w:t>- прекратить или приостановить выпуск СМИ в соответствии с настоящим Уставом и законодательством РФ;</w:t>
      </w:r>
    </w:p>
    <w:p w:rsidR="00216262" w:rsidRDefault="0052746A">
      <w:pPr>
        <w:spacing w:before="33"/>
        <w:ind w:firstLine="567"/>
        <w:jc w:val="both"/>
        <w:rPr>
          <w:sz w:val="24"/>
        </w:rPr>
      </w:pPr>
      <w:r>
        <w:rPr>
          <w:sz w:val="24"/>
        </w:rPr>
        <w:t>3.3. Учредитель обязан:</w:t>
      </w:r>
    </w:p>
    <w:p w:rsidR="00216262" w:rsidRDefault="0052746A">
      <w:pPr>
        <w:spacing w:before="33"/>
        <w:ind w:firstLine="567"/>
        <w:jc w:val="both"/>
        <w:rPr>
          <w:sz w:val="24"/>
        </w:rPr>
      </w:pPr>
      <w:r>
        <w:rPr>
          <w:sz w:val="24"/>
        </w:rPr>
        <w:t>- соблюдать положения настоящего Устава и Закона Российской Федерации от 27 декабря 1991 года  № 2124-1  “О средствах массовой информации”;</w:t>
      </w:r>
    </w:p>
    <w:p w:rsidR="00216262" w:rsidRDefault="0052746A">
      <w:pPr>
        <w:pStyle w:val="11pt"/>
        <w:tabs>
          <w:tab w:val="clear" w:pos="1440"/>
        </w:tabs>
        <w:ind w:left="0" w:firstLine="567"/>
        <w:rPr>
          <w:sz w:val="24"/>
        </w:rPr>
      </w:pPr>
      <w:r>
        <w:rPr>
          <w:sz w:val="24"/>
        </w:rPr>
        <w:t>- содействовать работе Редакции и  оказывать  ей информационную поддержку, в том числе путём предварительного извещения Редакции о проводимых заседаниях, совещаниях и иных мероприятиях, создания благоприятных условий для работы журналистов редакции;</w:t>
      </w:r>
    </w:p>
    <w:p w:rsidR="00216262" w:rsidRDefault="0052746A">
      <w:pPr>
        <w:spacing w:before="33"/>
        <w:ind w:firstLine="567"/>
        <w:jc w:val="both"/>
        <w:rPr>
          <w:sz w:val="24"/>
        </w:rPr>
      </w:pPr>
      <w:r>
        <w:rPr>
          <w:sz w:val="24"/>
        </w:rPr>
        <w:t>- обеспечивать профессиональную и творческую самостоятельность Редакции, защищать профессиональные интересы журналистов Редакции;</w:t>
      </w:r>
    </w:p>
    <w:p w:rsidR="00216262" w:rsidRDefault="0052746A">
      <w:pPr>
        <w:spacing w:before="33"/>
        <w:ind w:firstLine="567"/>
        <w:jc w:val="both"/>
        <w:rPr>
          <w:sz w:val="24"/>
        </w:rPr>
      </w:pPr>
      <w:r>
        <w:rPr>
          <w:sz w:val="24"/>
        </w:rPr>
        <w:t>- не вмешиваться в деятельность Редакции, кроме случаев, прямо оговоренных Законом Российской Федерации от 27 декабря 1991 года № 2124-1 “О средствах массовой информации” и настоящим Уставом;</w:t>
      </w:r>
    </w:p>
    <w:p w:rsidR="00216262" w:rsidRDefault="0052746A">
      <w:pPr>
        <w:spacing w:before="33"/>
        <w:ind w:firstLine="567"/>
        <w:jc w:val="both"/>
        <w:rPr>
          <w:sz w:val="24"/>
        </w:rPr>
      </w:pPr>
      <w:r>
        <w:rPr>
          <w:sz w:val="24"/>
        </w:rPr>
        <w:t>- внести изменения в запись о регистрации СМИ либо направить уведомление в адрес регистрирующего органа при наступлении событий, предусмотренных ст. 11</w:t>
      </w:r>
      <w:r>
        <w:t xml:space="preserve"> </w:t>
      </w:r>
      <w:r>
        <w:rPr>
          <w:sz w:val="24"/>
        </w:rPr>
        <w:t>Закона Российской Федерации от 27 декабря 1991 года № 2124-1 “О средствах массовой информации”</w:t>
      </w:r>
    </w:p>
    <w:p w:rsidR="00216262" w:rsidRDefault="0052746A">
      <w:pPr>
        <w:spacing w:before="33"/>
        <w:ind w:left="720" w:hanging="153"/>
        <w:jc w:val="both"/>
        <w:rPr>
          <w:sz w:val="24"/>
        </w:rPr>
      </w:pPr>
      <w:r>
        <w:rPr>
          <w:sz w:val="24"/>
        </w:rPr>
        <w:t>- оказывать Редакции иное содействие в осуществлении её деятельности.</w:t>
      </w:r>
    </w:p>
    <w:p w:rsidR="00216262" w:rsidRDefault="0052746A">
      <w:pPr>
        <w:spacing w:before="33"/>
        <w:ind w:firstLine="567"/>
        <w:jc w:val="both"/>
        <w:rPr>
          <w:sz w:val="24"/>
        </w:rPr>
      </w:pPr>
      <w:r>
        <w:rPr>
          <w:sz w:val="24"/>
        </w:rPr>
        <w:t>3.4.  Во исполнение настоящих обязательств между Редакцией и Учредителем могут заключаться договоры в порядке, предусмотренном статьёй 22 Закона Российской Федерации от 27 декабря 1991 года  № 2124-1 “О средствах массовой информации”.</w:t>
      </w:r>
    </w:p>
    <w:p w:rsidR="00216262" w:rsidRDefault="00216262">
      <w:pPr>
        <w:spacing w:before="33"/>
        <w:ind w:firstLine="567"/>
        <w:jc w:val="both"/>
        <w:rPr>
          <w:b/>
          <w:sz w:val="24"/>
        </w:rPr>
      </w:pPr>
    </w:p>
    <w:p w:rsidR="00216262" w:rsidRDefault="0052746A">
      <w:pPr>
        <w:tabs>
          <w:tab w:val="left" w:pos="0"/>
        </w:tabs>
        <w:spacing w:before="33"/>
        <w:jc w:val="center"/>
        <w:rPr>
          <w:b/>
          <w:sz w:val="24"/>
        </w:rPr>
      </w:pPr>
      <w:r>
        <w:rPr>
          <w:b/>
          <w:sz w:val="24"/>
        </w:rPr>
        <w:t>4. ПРАВА И ОБЯЗАННОСТИ РЕДАКЦИИ</w:t>
      </w:r>
    </w:p>
    <w:p w:rsidR="00216262" w:rsidRDefault="00216262">
      <w:pPr>
        <w:tabs>
          <w:tab w:val="left" w:pos="0"/>
        </w:tabs>
        <w:spacing w:before="33"/>
        <w:jc w:val="center"/>
        <w:rPr>
          <w:b/>
          <w:sz w:val="24"/>
        </w:rPr>
      </w:pPr>
    </w:p>
    <w:p w:rsidR="00216262" w:rsidRDefault="0052746A">
      <w:pPr>
        <w:tabs>
          <w:tab w:val="left" w:pos="0"/>
        </w:tabs>
        <w:spacing w:before="33"/>
        <w:jc w:val="both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4.1.Редакция пользуется правами, выполняет обязанности и несет ответственность в соответствии с Законом Российской Федерации от 27 декабря 1991 года № 2124-1  “О средствах массовой информации”. Редакция не отвечает по обязательствам Учредителя.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4.2. Редакция осуществляет свою деятельность на основе профессиональной самостоятельности.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4.3.Редакция вправе самостоятельно: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- определять направления своей деятельности и осуществлять подбор подлежащего выпуску в свет материала;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 xml:space="preserve">- планировать свою деятельность в рамках утвержденной Учредителем тематики, специализации и направленности СМИ, решать вопросы его содержания и художественного оформления; 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- осуществлять в установленном порядке договорные отношения с авторами;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- привлекать творческих и технических работников, не состоящих в штате Редакции, для выполнения отдельных заданий;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- в установленном порядке осуществлять переписку с читателями СМИ, учитывать их интересы и предложения;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- размещать в СМИ сообщения и материалы без согласования их с Учредителем, давать оценку каким-либо событиям и фактам, высказывать свое мнение и.т.д.;</w:t>
      </w:r>
    </w:p>
    <w:p w:rsidR="00216262" w:rsidRDefault="0052746A">
      <w:pPr>
        <w:spacing w:before="14"/>
        <w:ind w:right="144" w:firstLine="567"/>
        <w:jc w:val="both"/>
        <w:rPr>
          <w:sz w:val="24"/>
        </w:rPr>
      </w:pPr>
      <w:r>
        <w:rPr>
          <w:sz w:val="24"/>
        </w:rPr>
        <w:t>- самостоятельно подписывать номер газеты  в печать и  выпуск в свет;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запрашивать  информацию о деятельности государственных органов, органов местного самоуправления, организаций,</w:t>
      </w:r>
      <w:r>
        <w:rPr>
          <w:rFonts w:ascii="Verdana" w:hAnsi="Verdana"/>
          <w:sz w:val="24"/>
        </w:rPr>
        <w:t xml:space="preserve"> </w:t>
      </w:r>
      <w:r>
        <w:rPr>
          <w:sz w:val="24"/>
        </w:rPr>
        <w:t>общественных объединений, их должностных лиц и получать ответы на эти запросы в соответствии с действующим законодательством РФ;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 xml:space="preserve">- отказывать в опубликовании отклоненного ею произведения, письма, другого сообщения или материала, если иное не предусмотрено законодательством; </w:t>
      </w:r>
    </w:p>
    <w:p w:rsidR="00216262" w:rsidRDefault="0052746A">
      <w:pPr>
        <w:ind w:right="142" w:firstLine="567"/>
        <w:jc w:val="both"/>
        <w:rPr>
          <w:sz w:val="24"/>
        </w:rPr>
      </w:pPr>
      <w:r>
        <w:rPr>
          <w:sz w:val="24"/>
        </w:rPr>
        <w:t>- отказывать в опубликовании опровержения, ответа по основаниям, предусмотренным законодательством о средствах массовой информации;</w:t>
      </w:r>
    </w:p>
    <w:p w:rsidR="00216262" w:rsidRDefault="0052746A">
      <w:pPr>
        <w:ind w:right="142" w:firstLine="567"/>
        <w:jc w:val="both"/>
        <w:rPr>
          <w:sz w:val="24"/>
        </w:rPr>
      </w:pPr>
      <w:r>
        <w:rPr>
          <w:sz w:val="24"/>
        </w:rPr>
        <w:t>- осуществлять аккредитацию своих журналистов в порядке, предусмотренном ст. 48 Закона Российской Федерации от 27 декабря 1991 года № 2124-1  “О средствах массовой информации”;</w:t>
      </w:r>
    </w:p>
    <w:p w:rsidR="00216262" w:rsidRDefault="0052746A">
      <w:pPr>
        <w:ind w:right="142" w:firstLine="567"/>
        <w:jc w:val="both"/>
        <w:rPr>
          <w:sz w:val="24"/>
        </w:rPr>
      </w:pPr>
      <w:r>
        <w:rPr>
          <w:sz w:val="24"/>
        </w:rPr>
        <w:t>- заниматься рекламно-информационной деятельностью.</w:t>
      </w:r>
    </w:p>
    <w:p w:rsidR="00216262" w:rsidRDefault="0052746A">
      <w:pPr>
        <w:spacing w:before="14"/>
        <w:ind w:right="142" w:firstLine="567"/>
        <w:jc w:val="both"/>
        <w:rPr>
          <w:sz w:val="24"/>
        </w:rPr>
      </w:pPr>
      <w:r>
        <w:rPr>
          <w:sz w:val="24"/>
        </w:rPr>
        <w:t>4.4. Редакция обязана:</w:t>
      </w:r>
    </w:p>
    <w:p w:rsidR="00216262" w:rsidRDefault="0052746A">
      <w:pPr>
        <w:pStyle w:val="23"/>
        <w:spacing w:before="0" w:after="0"/>
        <w:rPr>
          <w:i/>
          <w:sz w:val="24"/>
        </w:rPr>
      </w:pPr>
      <w:r>
        <w:rPr>
          <w:sz w:val="24"/>
        </w:rPr>
        <w:t>- осуществлять свою деятельность в строгом соответствии с настоящим Уставом редакции, Уставом автономного учреждения  Удмуртской Республики “Редакция газеты “Звезда” и  законодательством Российской Федерации;</w:t>
      </w:r>
    </w:p>
    <w:p w:rsidR="00216262" w:rsidRDefault="0052746A">
      <w:pPr>
        <w:ind w:right="144" w:firstLine="567"/>
        <w:jc w:val="both"/>
        <w:rPr>
          <w:i/>
          <w:sz w:val="24"/>
        </w:rPr>
      </w:pPr>
      <w:r>
        <w:rPr>
          <w:sz w:val="24"/>
        </w:rPr>
        <w:t>- обеспечивать высокий содержательный, научный, художественный и профессиональный уровень публикаций;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>- соблюдать права и законные интересы третьих лиц, а также соблюдать права на используемые произведения, включая авторские и издательские права, права на интеллектуальную собственность;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>- соблюдать требования ст. 27 Закона Российской Федерации от 27 декабря 1991 года № 2124-1  “О средствах массовой информации”;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>- размещать в СМИ обязательные сообщения, предусмотренные ст. 35 Закона Российской Федерации от 27 декабря 1991 года № 2124-1  “О средствах массовой информации”;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>- размещать в СМИ опровержение сведений, распространенных СМИ, если Редакция не располагает доказательствами того, что эти сведения соответствуют действительности;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>- осуществлять оформление материалов для печати в соответствии с требованиями стандартов, технических условий, других нормативных документов и договоров с полиграфическим предприятием, органами распространения печати и другими организациями;</w:t>
      </w:r>
    </w:p>
    <w:p w:rsidR="00216262" w:rsidRDefault="0052746A">
      <w:pPr>
        <w:ind w:right="144" w:firstLine="567"/>
        <w:jc w:val="both"/>
        <w:rPr>
          <w:sz w:val="24"/>
        </w:rPr>
      </w:pPr>
      <w:r>
        <w:rPr>
          <w:sz w:val="24"/>
        </w:rPr>
        <w:t>- обеспечивать соблюдение утвержденных графиков производства газеты;</w:t>
      </w:r>
    </w:p>
    <w:p w:rsidR="00216262" w:rsidRDefault="0052746A">
      <w:pPr>
        <w:ind w:left="720" w:right="144" w:hanging="153"/>
        <w:jc w:val="both"/>
        <w:rPr>
          <w:sz w:val="24"/>
        </w:rPr>
      </w:pPr>
      <w:r>
        <w:rPr>
          <w:sz w:val="24"/>
        </w:rPr>
        <w:t>- публиковать заявления Учредителя полностью и в указанные им сроки;</w:t>
      </w:r>
    </w:p>
    <w:p w:rsidR="00216262" w:rsidRDefault="0052746A">
      <w:pPr>
        <w:ind w:left="720" w:right="144" w:hanging="153"/>
        <w:jc w:val="both"/>
        <w:rPr>
          <w:sz w:val="24"/>
        </w:rPr>
      </w:pPr>
      <w:r>
        <w:rPr>
          <w:sz w:val="24"/>
        </w:rPr>
        <w:t>- соблюдать правила использования конфиденциальной информации, а именно:</w:t>
      </w:r>
    </w:p>
    <w:p w:rsidR="00216262" w:rsidRDefault="0052746A">
      <w:pPr>
        <w:ind w:left="709" w:right="144" w:firstLine="567"/>
        <w:jc w:val="both"/>
        <w:rPr>
          <w:sz w:val="24"/>
        </w:rPr>
      </w:pPr>
      <w:r>
        <w:rPr>
          <w:sz w:val="24"/>
        </w:rPr>
        <w:t>1) Редакция не вправе разглашать в распространяемых сообщениях и материалах сведения, предоставленные гражданами с условием сохранения их в тайне;</w:t>
      </w:r>
    </w:p>
    <w:p w:rsidR="00216262" w:rsidRDefault="0052746A">
      <w:pPr>
        <w:ind w:left="709" w:right="144" w:firstLine="567"/>
        <w:jc w:val="both"/>
        <w:rPr>
          <w:sz w:val="24"/>
        </w:rPr>
      </w:pPr>
      <w:r>
        <w:rPr>
          <w:sz w:val="24"/>
        </w:rPr>
        <w:t>2) Редакция не вправе разглашать в распространяемых сообщениях и материалах сведения, прямо или косвенно указывающие на личность 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законного представителя;</w:t>
      </w:r>
    </w:p>
    <w:p w:rsidR="00216262" w:rsidRDefault="0052746A">
      <w:pPr>
        <w:ind w:left="709" w:right="144" w:firstLine="578"/>
        <w:jc w:val="both"/>
        <w:rPr>
          <w:sz w:val="24"/>
        </w:rPr>
      </w:pPr>
      <w:r>
        <w:rPr>
          <w:sz w:val="24"/>
        </w:rPr>
        <w:t>3) Редакция не вправе разглашать в распространяемых сообщениях и материалах информацию, указанную в части шестой статьи 4 Закона, за исключением случаев, если распространение такой информации осуществляется в целях защиты прав и законных интересов несовершеннолетнего, пострадавшего в результате противоправных действий (бездействия);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  - предоставлять 1 раз в квартал информацию в Роскомнадзор в случае получения денежных средств от иностранных источников.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 4.5.  Редакция не обязана отвечать на письма граждан и пересылать эти письма тем органам, организациям и должностным лицам, в чью компетенцию входит их рассмотрение.</w:t>
      </w:r>
    </w:p>
    <w:p w:rsidR="00216262" w:rsidRDefault="00216262">
      <w:pPr>
        <w:ind w:right="144"/>
        <w:jc w:val="both"/>
        <w:rPr>
          <w:sz w:val="24"/>
        </w:rPr>
      </w:pP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</w:t>
      </w:r>
    </w:p>
    <w:p w:rsidR="00216262" w:rsidRPr="00CF285B" w:rsidRDefault="0052746A">
      <w:pPr>
        <w:ind w:right="144"/>
        <w:jc w:val="center"/>
        <w:rPr>
          <w:b/>
          <w:sz w:val="24"/>
          <w:highlight w:val="yellow"/>
        </w:rPr>
      </w:pPr>
      <w:r w:rsidRPr="00CF285B">
        <w:rPr>
          <w:b/>
          <w:sz w:val="24"/>
          <w:highlight w:val="yellow"/>
        </w:rPr>
        <w:t>5. ИМУЩЕСТВЕННЫЕ И ФИНАНСОВЫЕ ОТНОШЕНИЯ УЧРЕДИТЕЛЯ И РЕДАКЦИИ</w:t>
      </w:r>
    </w:p>
    <w:p w:rsidR="00216262" w:rsidRPr="00CF285B" w:rsidRDefault="00216262">
      <w:pPr>
        <w:ind w:right="144"/>
        <w:jc w:val="center"/>
        <w:rPr>
          <w:b/>
          <w:sz w:val="24"/>
          <w:highlight w:val="yellow"/>
        </w:rPr>
      </w:pPr>
    </w:p>
    <w:p w:rsidR="00216262" w:rsidRPr="00CF285B" w:rsidRDefault="0052746A">
      <w:pPr>
        <w:ind w:right="144"/>
        <w:jc w:val="both"/>
        <w:rPr>
          <w:sz w:val="24"/>
          <w:highlight w:val="yellow"/>
        </w:rPr>
      </w:pPr>
      <w:r w:rsidRPr="00CF285B">
        <w:rPr>
          <w:sz w:val="24"/>
          <w:highlight w:val="yellow"/>
        </w:rPr>
        <w:t xml:space="preserve">          5.1. Имущество, используемое Редакцией, является составной частью имущества Учредителя 2. Решение о наделении Редакции тем или иным имуществом принимается органами управления Учредителя 2 в соответствии с их компетенцией.</w:t>
      </w:r>
    </w:p>
    <w:p w:rsidR="00216262" w:rsidRPr="00CF285B" w:rsidRDefault="0052746A">
      <w:pPr>
        <w:ind w:right="144"/>
        <w:jc w:val="both"/>
        <w:rPr>
          <w:sz w:val="24"/>
          <w:highlight w:val="yellow"/>
        </w:rPr>
      </w:pPr>
      <w:r w:rsidRPr="00CF285B">
        <w:rPr>
          <w:sz w:val="24"/>
          <w:highlight w:val="yellow"/>
        </w:rPr>
        <w:t xml:space="preserve">          5.2. Денежные средства, необходимые для производства и выпуска СМИ, выделяются Учредителем 2 в соответствии со сметой редакционных расходов по предложению главного редактора.</w:t>
      </w:r>
    </w:p>
    <w:p w:rsidR="00216262" w:rsidRDefault="0052746A">
      <w:pPr>
        <w:ind w:right="144"/>
        <w:jc w:val="both"/>
        <w:rPr>
          <w:sz w:val="24"/>
        </w:rPr>
      </w:pPr>
      <w:r w:rsidRPr="00CF285B">
        <w:rPr>
          <w:sz w:val="24"/>
          <w:highlight w:val="yellow"/>
        </w:rPr>
        <w:t xml:space="preserve">           5.</w:t>
      </w:r>
      <w:r w:rsidR="00CF285B">
        <w:rPr>
          <w:sz w:val="24"/>
          <w:highlight w:val="yellow"/>
        </w:rPr>
        <w:t>3</w:t>
      </w:r>
      <w:r w:rsidRPr="00CF285B">
        <w:rPr>
          <w:sz w:val="24"/>
          <w:highlight w:val="yellow"/>
        </w:rPr>
        <w:t>. Прибыль, получаемая в результате деятельности редакции, является собственностью (Учредителя 2, Редакции, журналистского коллектива) и используется им для возмещения материальных затрат на производство и выпуск СМИ, осуществление обязательных платежей</w:t>
      </w:r>
      <w:r>
        <w:rPr>
          <w:sz w:val="24"/>
        </w:rPr>
        <w:t xml:space="preserve"> и отчислений и на иные цели в соответствии с Уставом и документами Учредителя.</w:t>
      </w:r>
    </w:p>
    <w:p w:rsidR="00216262" w:rsidRDefault="00216262">
      <w:pPr>
        <w:ind w:right="144"/>
        <w:jc w:val="both"/>
        <w:rPr>
          <w:sz w:val="24"/>
        </w:rPr>
      </w:pPr>
    </w:p>
    <w:p w:rsidR="00216262" w:rsidRDefault="0052746A">
      <w:pPr>
        <w:ind w:right="144"/>
        <w:jc w:val="center"/>
        <w:rPr>
          <w:b/>
          <w:sz w:val="24"/>
        </w:rPr>
      </w:pPr>
      <w:r>
        <w:rPr>
          <w:b/>
          <w:sz w:val="24"/>
        </w:rPr>
        <w:t>6. УПРАВЛЕНИЕ РЕДАКЦИЕЙ</w:t>
      </w:r>
    </w:p>
    <w:p w:rsidR="00216262" w:rsidRDefault="00216262">
      <w:pPr>
        <w:ind w:right="144"/>
        <w:jc w:val="center"/>
        <w:rPr>
          <w:b/>
          <w:sz w:val="24"/>
        </w:rPr>
      </w:pP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>6.1. Управление редакцией осуществляет Главный редактор в пределах своей компетенции, установленной настоящим уставом и иными документами.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 6.2. Главный редактор назначается приказом исполнительного органа государственной власти, осуществляющим функции и полномочия учредителя автономного учреждения Удмуртской Республики “Редакция газеты “Звезда”. 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 6.3. Главный редактор принимается на работу на неопределенный срок, за исключением случаев, когда в соответствии с Трудовым кодексом российской Федерации допускается возможность заключения срочного трудового договора.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 6.4. Главный редактор в своей деятельности руководствуется законодательством Российской Федерации, уставом и иными документами Учредителя, заключенным с ним трудовым договором.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 6.5. Главный редактор в пределах своей компетенции осуществляет управление Редакцией на основе принципа единоначалия и самостоятельно решает все вопросы деятельности Редакции, за исключением отнесённых настоящим Уставом  к компетенции Учредителя и иных органов управления Редакции.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6.6. Главный редактор  совмещает в своем лице и функцию руководителя юридического лица автономного учреждения  Удмуртской Республики “Редакция газеты “Звезда». Процедура назначения на должность руководителя автономного учреждения Удмуртской Республики “Редакция газеты “Звезда” должна соответствовать Гражданскому кодексу Российской Федерации и Уставу автономного учреждения Удмуртской Республики “Редакция газеты “Звезда”.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 6.7. Главный редактор: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представляет интересы Редакции в отношениях с Учредителем, органами государственной власти, органами местного самоуправления, гражданами, их объединениями, творческими коллективами и организациями;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организует работу Редакции, определяет структуру Редакции, издает распоряжения и дает указания, обязательные для исполнения работниками редакции;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возглавляет разработку перспективных и текущих календарно-тематических и производственных планов;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принимает окончательное решение о производстве, выпуске и распространении СМИ;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принимает решения об одобрении или отклонении представляемых на рассмотрение материалов (сообщений), регулирует разногласия между авторами, редакторами и другими сотрудниками редакции;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контролирует соблюдение установленных сроков подготовки материалов (сообщений) и их выход;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подписывает номер СМИ в набор, в печать и на выпуск;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обеспечивает рациональное использование материальных и финансовых ресурсов, технических средств, необходимые условия для повышения квалификации кадров и создания творческой атмосферы в коллективе;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распределяет обязанности между своими заместителями и работниками Редакции СМИ;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-обязан выполнять действующие положения и правила, регламентирующие деятельность Учредителя;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решает иные опросы, отнесенные к его компетенции настоящим Уставом или иными документами Учредителя;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подписывает с Учредителем договор (договоры) о совместной деятельности по изданию газеты “Звезда” и возникающих при этом взаимных правах и обязанностях;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>- несёт ответственность за выполнение требований, предъявляемых к деятельности средства массовой информации законодательством Российской Федерации и законодательством Удмуртской Республики;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6.8. Главный редактор вправе сформировать редакционную коллегию (редакционный совет), утвердив положение о ней (нем). Решения коллегии (редакционного совета) носят рекомендательный характер.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6.9. В период отсутствия главного редактора его полномочия выполняет ответственный секретарь.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6.10. Полномочия Главного редактора могут быть досрочно прекращены по  инициативе Учредителя, исполнительного органа государственной власти Удмуртской Республики, осуществляющего функции и полномочия автономного учреждения  Удмуртской Республики “Редакция газеты “Звезда”. Главный редактор может быть отстранен от занимаемой должности в случае нарушения им законодательства Российской Федерации, систематического невыполнения им своих обязанностей, установленных настоящим Уставом, уставом автономного учреждения  Удмуртской  Республики “Редакция газеты “Звезда” и должностной инструкцией.</w:t>
      </w:r>
    </w:p>
    <w:p w:rsidR="00216262" w:rsidRDefault="0052746A">
      <w:pPr>
        <w:ind w:right="144"/>
        <w:jc w:val="both"/>
        <w:rPr>
          <w:sz w:val="24"/>
        </w:rPr>
      </w:pPr>
      <w:r>
        <w:rPr>
          <w:sz w:val="24"/>
        </w:rPr>
        <w:t xml:space="preserve">       6.11. Главный редактор также может быть освобожден от должности по истечении срока полномочий, по собственному желанию, в связи с переходом на другую должность, увольнением или переводом в другую организацию в соответствии с трудовым законодательством Российской Федерации.</w:t>
      </w:r>
    </w:p>
    <w:p w:rsidR="00216262" w:rsidRDefault="00216262">
      <w:pPr>
        <w:spacing w:before="4"/>
        <w:ind w:right="144" w:firstLine="567"/>
        <w:jc w:val="both"/>
        <w:rPr>
          <w:sz w:val="24"/>
        </w:rPr>
      </w:pPr>
    </w:p>
    <w:p w:rsidR="00216262" w:rsidRDefault="0052746A">
      <w:pPr>
        <w:ind w:left="2124" w:firstLine="708"/>
        <w:jc w:val="both"/>
        <w:rPr>
          <w:b/>
          <w:sz w:val="24"/>
        </w:rPr>
      </w:pPr>
      <w:r>
        <w:rPr>
          <w:b/>
          <w:sz w:val="24"/>
        </w:rPr>
        <w:t>7.  РЕДАКЦИОННАЯ КОЛЛЕГИЯ</w:t>
      </w:r>
    </w:p>
    <w:p w:rsidR="00216262" w:rsidRDefault="00216262">
      <w:pPr>
        <w:ind w:left="2124" w:firstLine="708"/>
        <w:jc w:val="both"/>
        <w:rPr>
          <w:b/>
          <w:sz w:val="24"/>
        </w:rPr>
      </w:pP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7.1. Редакционная коллегия является коллегиальным совещательным органом и решает вопросы творческой деятельности Редакции.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7.2. Председателем Редакционной коллегии является по должности главный редактор.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7.3. Редакционная коллегия осуществляет свои полномочия на заседаниях. Заседания Редакционной коллегии проводятся по мере необходимости, но не реже одного раза в квартал. Решения Редакционной коллегии принимаются простым большинством голосов при наличии не менее двух третей её</w:t>
      </w:r>
      <w:r>
        <w:rPr>
          <w:i/>
          <w:sz w:val="24"/>
        </w:rPr>
        <w:t xml:space="preserve"> </w:t>
      </w:r>
      <w:r>
        <w:rPr>
          <w:sz w:val="24"/>
        </w:rPr>
        <w:t>состава.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7.4.  Редакционная коллегия: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разрабатывает, обсуждает и утверждает текущие и перспективные редакционные планы, контролирует их выполнение;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рекомендует главному редактору размер установления стимулирующих выплат пропорционально внесенному вкладу в выполнение показателей финансово-хозяйственной деятельности редакции;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рассматривает вопросы творчества, журналистской этики и профессиональной самостоятельности Редакции;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 xml:space="preserve">- определяет методы и способы проведения газетных кампаний, выпуска специальных полос и номеров; 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выносит мнение о судьбе спорных материалов, предложенных к публикации;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заботится о повышении профессионального мастерства журналистов;</w:t>
      </w:r>
    </w:p>
    <w:p w:rsidR="00216262" w:rsidRDefault="0052746A">
      <w:pPr>
        <w:ind w:firstLine="567"/>
        <w:jc w:val="both"/>
        <w:rPr>
          <w:sz w:val="24"/>
        </w:rPr>
      </w:pPr>
      <w:r>
        <w:rPr>
          <w:sz w:val="24"/>
        </w:rPr>
        <w:t>- поддерживает связи с другими периодическими изданиями, творческими союзами и организациями;</w:t>
      </w:r>
    </w:p>
    <w:p w:rsidR="00216262" w:rsidRDefault="0052746A">
      <w:pPr>
        <w:tabs>
          <w:tab w:val="left" w:pos="2160"/>
        </w:tabs>
        <w:ind w:right="648" w:firstLine="567"/>
        <w:jc w:val="both"/>
        <w:rPr>
          <w:sz w:val="24"/>
        </w:rPr>
      </w:pPr>
      <w:r>
        <w:rPr>
          <w:sz w:val="24"/>
        </w:rPr>
        <w:t xml:space="preserve">- принимает решения об участии в творческих конкурсах. </w:t>
      </w:r>
    </w:p>
    <w:p w:rsidR="00216262" w:rsidRDefault="00216262">
      <w:pPr>
        <w:tabs>
          <w:tab w:val="left" w:pos="2160"/>
        </w:tabs>
        <w:ind w:right="648" w:firstLine="567"/>
        <w:jc w:val="both"/>
        <w:rPr>
          <w:b/>
          <w:sz w:val="24"/>
        </w:rPr>
      </w:pPr>
    </w:p>
    <w:p w:rsidR="00216262" w:rsidRDefault="0052746A">
      <w:pPr>
        <w:tabs>
          <w:tab w:val="left" w:pos="2160"/>
        </w:tabs>
        <w:ind w:right="648" w:firstLine="567"/>
        <w:jc w:val="center"/>
        <w:rPr>
          <w:b/>
          <w:sz w:val="24"/>
        </w:rPr>
      </w:pPr>
      <w:r>
        <w:rPr>
          <w:b/>
          <w:sz w:val="24"/>
        </w:rPr>
        <w:t>8. ЖУРНАЛИСТСКИЙ КОЛЛЕКТИВ РЕДАКЦИИ</w:t>
      </w:r>
    </w:p>
    <w:p w:rsidR="00216262" w:rsidRDefault="00216262">
      <w:pPr>
        <w:tabs>
          <w:tab w:val="left" w:pos="2160"/>
        </w:tabs>
        <w:ind w:right="648" w:firstLine="567"/>
        <w:jc w:val="center"/>
        <w:rPr>
          <w:b/>
          <w:sz w:val="24"/>
        </w:rPr>
      </w:pP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8.1. В состав журналистского коллектива входят: главный редактор и его заместитель, другие журналисты, независимо от их членства в творческих и профессиональных союзах, являющиеся штатными работниками автономного учреждения Удмуртской Республики “Редакция газеты “Звезда”.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8.2.  В компетенцию журналистского коллектива входит: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- принятие Устава редакции, который подлежит утверждению Учредителем;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- участие в разработке и подготовке редакционных планов, участие в мероприятиях Редакции газеты;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- внесение главному редактору предложений по улучшению качества газеты и ускорению редакционно-издательского процесса.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8.3. Журналистский коллектив осуществляет свои полномочия на основании Закона Российской Федерации от 27 декабря 1991 года  № 2124-1 “О средствах массовой информации” и настоящего Устава на общих собраниях, созываемых не реже одного раза в год,  по требованию не менее трети журналистов Редакции, либо Главного редактора или Редакционной коллегии.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8.4. Собрание журналистского коллектива избирает из своего состава председательствующего, который ведет собрание, и секретаря, который составляет протокол собрания. Протокол ведётся на каждом собрании журналистского коллектива. Протокол подписывается председательствующим и секретарем.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8.5. Собрание журналистского коллектива правомочно, если на нем присутствуют не менее двух третей членов журналистского коллектива. Решения принимаются простым большинством голосов присутствующих на собрании членов журналистского коллектива.</w:t>
      </w:r>
    </w:p>
    <w:p w:rsidR="00216262" w:rsidRDefault="0052746A">
      <w:pPr>
        <w:tabs>
          <w:tab w:val="left" w:pos="2160"/>
        </w:tabs>
        <w:ind w:right="-31" w:firstLine="567"/>
        <w:jc w:val="both"/>
        <w:rPr>
          <w:sz w:val="24"/>
        </w:rPr>
      </w:pPr>
      <w:r>
        <w:rPr>
          <w:sz w:val="24"/>
        </w:rPr>
        <w:t>8.6. Собрание журналистского коллектива не вправе обсуждать и принимать решения по вопросам, не относящимся к его компетенции согласно настоящему Уставу.</w:t>
      </w:r>
    </w:p>
    <w:p w:rsidR="00216262" w:rsidRDefault="00216262">
      <w:pPr>
        <w:tabs>
          <w:tab w:val="left" w:pos="2160"/>
        </w:tabs>
        <w:ind w:right="648" w:firstLine="567"/>
        <w:jc w:val="both"/>
        <w:rPr>
          <w:b/>
          <w:sz w:val="24"/>
        </w:rPr>
      </w:pPr>
    </w:p>
    <w:p w:rsidR="00216262" w:rsidRDefault="0052746A">
      <w:pPr>
        <w:ind w:right="-31" w:firstLine="567"/>
        <w:jc w:val="both"/>
        <w:rPr>
          <w:b/>
          <w:sz w:val="24"/>
        </w:rPr>
      </w:pPr>
      <w:r>
        <w:rPr>
          <w:b/>
          <w:sz w:val="24"/>
        </w:rPr>
        <w:t>9. ПРЕКРАЩЕНИЕ ИЛИ ПРИОСТАНОВЛЕНИЕ ВЫПУСКА ГАЗЕТЫ “ЗВЕЗДА”</w:t>
      </w:r>
    </w:p>
    <w:p w:rsidR="00216262" w:rsidRDefault="00216262">
      <w:pPr>
        <w:ind w:right="-31" w:firstLine="567"/>
        <w:jc w:val="both"/>
        <w:rPr>
          <w:b/>
          <w:sz w:val="24"/>
        </w:rPr>
      </w:pPr>
    </w:p>
    <w:p w:rsidR="00216262" w:rsidRDefault="00C9038D">
      <w:pPr>
        <w:ind w:right="-31" w:firstLine="567"/>
        <w:jc w:val="both"/>
        <w:rPr>
          <w:sz w:val="24"/>
        </w:rPr>
      </w:pPr>
      <w:r>
        <w:rPr>
          <w:sz w:val="24"/>
        </w:rPr>
        <w:t>9.1. О</w:t>
      </w:r>
      <w:r w:rsidR="0052746A">
        <w:rPr>
          <w:sz w:val="24"/>
        </w:rPr>
        <w:t>снования и порядок прекращения и приостановления  деятельности СМИ определяется ст.ст. 15, 16 Закона</w:t>
      </w:r>
      <w:r w:rsidR="0052746A">
        <w:t xml:space="preserve"> </w:t>
      </w:r>
      <w:r w:rsidR="0052746A">
        <w:rPr>
          <w:sz w:val="24"/>
        </w:rPr>
        <w:t>Российской Федерации от 27 декабря 1991 года  № 2124-1 “О средствах массовой информации”.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 xml:space="preserve"> 9.2. Выпуск газеты “Звезда” может быть прекращён или приостановлен только по решению Учредителя в порядке, предусмотренном действующим законодательством и настоящим Уставом, либо судом в порядке административного судопроизводства по иску регистрирующего органа.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9.3. Учредитель вправе прекратить или приостановить деятельность СМИ в случае: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- Редакция нарушила требования законодательства о средствах массовой информации, норм журналистской этики или настоящего Устава повторно после получения предупреждения Учредителя;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- издание СМИ является убыточным;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- Учредитель утратил возможность финансировать выпуск СМИ;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- производство и выпуск СМИ признаны Учредителем нецелесообразными по иным основаниям.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Решение о прекращении или приостановлении деятельности СМИ принимается Учредителем после консультаций с органами управления Редакцией.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9.4. Решение Учредителя о приостановлении или прекращении деятельности СМИ (после согласования с главным редактором) направляется в регистрирующий орган.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9.5.Принятие Учредителем решения о прекращении деятельности СМИ влечет недействительность настоящего Устава.</w:t>
      </w:r>
    </w:p>
    <w:p w:rsidR="00216262" w:rsidRDefault="00216262">
      <w:pPr>
        <w:ind w:right="-31" w:firstLine="567"/>
        <w:jc w:val="both"/>
        <w:rPr>
          <w:sz w:val="24"/>
        </w:rPr>
      </w:pPr>
    </w:p>
    <w:p w:rsidR="00216262" w:rsidRDefault="0052746A">
      <w:pPr>
        <w:ind w:left="2124" w:right="-31" w:firstLine="708"/>
        <w:jc w:val="both"/>
        <w:rPr>
          <w:b/>
          <w:sz w:val="24"/>
        </w:rPr>
      </w:pPr>
      <w:r>
        <w:rPr>
          <w:b/>
          <w:sz w:val="24"/>
        </w:rPr>
        <w:t>10. ПРАВО И НАЗВАНИЕ ГАЗЕТЫ</w:t>
      </w:r>
    </w:p>
    <w:p w:rsidR="00216262" w:rsidRDefault="00216262">
      <w:pPr>
        <w:ind w:left="2124" w:right="-31" w:firstLine="708"/>
        <w:jc w:val="both"/>
        <w:rPr>
          <w:b/>
          <w:sz w:val="24"/>
        </w:rPr>
      </w:pPr>
    </w:p>
    <w:p w:rsidR="00216262" w:rsidRPr="00AE465E" w:rsidRDefault="0052746A">
      <w:pPr>
        <w:pStyle w:val="aa"/>
        <w:ind w:right="-31"/>
        <w:rPr>
          <w:color w:val="FF0000"/>
          <w:sz w:val="24"/>
        </w:rPr>
      </w:pPr>
      <w:r>
        <w:rPr>
          <w:sz w:val="24"/>
        </w:rPr>
        <w:tab/>
      </w:r>
      <w:r w:rsidRPr="00AE465E">
        <w:rPr>
          <w:color w:val="FF0000"/>
          <w:sz w:val="24"/>
        </w:rPr>
        <w:t>10.1. Право на  выпуск  газеты под  заявленным при  её регистрации  названием (право на   название)  принадлежит  Учредителю. В  случае  смены  Учредителя, в том  числе  в  случае  их  реорганизации,  право  на  название  переходит к их правопреемнику. В случае ликвидации Учредителя</w:t>
      </w:r>
      <w:r w:rsidR="00AE465E" w:rsidRPr="00AE465E">
        <w:rPr>
          <w:color w:val="FF0000"/>
          <w:sz w:val="24"/>
        </w:rPr>
        <w:t xml:space="preserve"> №1</w:t>
      </w:r>
      <w:r w:rsidRPr="00AE465E">
        <w:rPr>
          <w:color w:val="FF0000"/>
          <w:sz w:val="24"/>
        </w:rPr>
        <w:t xml:space="preserve">  или </w:t>
      </w:r>
      <w:r w:rsidR="00AE465E" w:rsidRPr="00AE465E">
        <w:rPr>
          <w:color w:val="FF0000"/>
          <w:sz w:val="24"/>
        </w:rPr>
        <w:t>его</w:t>
      </w:r>
      <w:r w:rsidRPr="00AE465E">
        <w:rPr>
          <w:color w:val="FF0000"/>
          <w:sz w:val="24"/>
        </w:rPr>
        <w:t xml:space="preserve"> выхода из состава учредителей право на название переходит к Редакции.</w:t>
      </w:r>
    </w:p>
    <w:p w:rsidR="00216262" w:rsidRPr="00AE465E" w:rsidRDefault="0052746A">
      <w:pPr>
        <w:pStyle w:val="aa"/>
        <w:ind w:right="-31"/>
        <w:rPr>
          <w:color w:val="FF0000"/>
          <w:sz w:val="24"/>
        </w:rPr>
      </w:pPr>
      <w:r w:rsidRPr="00AE465E">
        <w:rPr>
          <w:color w:val="FF0000"/>
          <w:sz w:val="24"/>
        </w:rPr>
        <w:tab/>
        <w:t>Право перехода закрепляется внесением изменений в реестровую запись СМИ путем подачи соответствующего заявления в регистрирующий орган.</w:t>
      </w:r>
    </w:p>
    <w:p w:rsidR="00216262" w:rsidRDefault="0052746A">
      <w:pPr>
        <w:ind w:right="-31"/>
        <w:jc w:val="both"/>
        <w:rPr>
          <w:sz w:val="24"/>
        </w:rPr>
      </w:pPr>
      <w:r>
        <w:rPr>
          <w:sz w:val="24"/>
        </w:rPr>
        <w:tab/>
      </w:r>
      <w:r w:rsidR="00CF285B">
        <w:rPr>
          <w:sz w:val="24"/>
        </w:rPr>
        <w:t>10.2</w:t>
      </w:r>
      <w:r>
        <w:rPr>
          <w:sz w:val="24"/>
        </w:rPr>
        <w:t>. Логотип СМИ может быть зарегистрирован Учредителем в качестве товарного знака в соответствии с законодательством РФ.</w:t>
      </w:r>
    </w:p>
    <w:p w:rsidR="00216262" w:rsidRDefault="00216262">
      <w:pPr>
        <w:ind w:right="-31"/>
        <w:jc w:val="both"/>
        <w:rPr>
          <w:sz w:val="24"/>
        </w:rPr>
      </w:pPr>
    </w:p>
    <w:p w:rsidR="00216262" w:rsidRDefault="0052746A">
      <w:pPr>
        <w:ind w:right="-31"/>
        <w:jc w:val="center"/>
        <w:rPr>
          <w:b/>
          <w:sz w:val="24"/>
        </w:rPr>
      </w:pPr>
      <w:r>
        <w:rPr>
          <w:b/>
          <w:sz w:val="24"/>
        </w:rPr>
        <w:t>11. ЮРИДИЧЕСКИЕ ПОСЛЕДСТВИЯ СМЕНЫ УЧРЕДИТЕЛЕЙ, ИЗМЕНЕНИЯ СОСТАВА УЧРЕДИТЕЛЕЙ</w:t>
      </w:r>
    </w:p>
    <w:p w:rsidR="00216262" w:rsidRDefault="00216262">
      <w:pPr>
        <w:ind w:right="-31"/>
        <w:jc w:val="center"/>
        <w:rPr>
          <w:b/>
          <w:sz w:val="24"/>
        </w:rPr>
      </w:pPr>
    </w:p>
    <w:p w:rsidR="00216262" w:rsidRDefault="0052746A">
      <w:pPr>
        <w:ind w:right="-31" w:firstLine="708"/>
        <w:jc w:val="both"/>
        <w:rPr>
          <w:sz w:val="24"/>
        </w:rPr>
      </w:pPr>
      <w:r>
        <w:rPr>
          <w:sz w:val="24"/>
        </w:rPr>
        <w:t>11.1. В случае смены Учредителя СМИ продолжает свою деятельность после внесения изменений в запись о регистрации СМИ в установленном законом порядке.</w:t>
      </w:r>
    </w:p>
    <w:p w:rsidR="00216262" w:rsidRDefault="0052746A">
      <w:pPr>
        <w:ind w:right="-31" w:firstLine="708"/>
        <w:jc w:val="both"/>
        <w:rPr>
          <w:sz w:val="24"/>
        </w:rPr>
      </w:pPr>
      <w:r>
        <w:rPr>
          <w:sz w:val="24"/>
        </w:rPr>
        <w:t xml:space="preserve">11.2. В случае реорганизации Учредителя его права и обязанности в полном объеме переходят правопреемнику. </w:t>
      </w:r>
    </w:p>
    <w:p w:rsidR="00216262" w:rsidRDefault="0052746A">
      <w:pPr>
        <w:ind w:right="-31" w:firstLine="708"/>
        <w:jc w:val="both"/>
        <w:rPr>
          <w:sz w:val="24"/>
          <w:shd w:val="clear" w:color="auto" w:fill="FFD821"/>
        </w:rPr>
      </w:pPr>
      <w:r>
        <w:rPr>
          <w:sz w:val="24"/>
          <w:shd w:val="clear" w:color="auto" w:fill="FFD821"/>
        </w:rPr>
        <w:t>11.3. В случае ликвидации Учредителя - Совета депутатов муниципального образования "Муниципальный округ Кезский район Удмуртской Республики" его права и обязанности в полном объеме переходят к Редакции.</w:t>
      </w:r>
    </w:p>
    <w:p w:rsidR="00216262" w:rsidRDefault="0052746A">
      <w:pPr>
        <w:ind w:right="-31" w:firstLine="708"/>
        <w:jc w:val="both"/>
        <w:rPr>
          <w:sz w:val="24"/>
          <w:shd w:val="clear" w:color="auto" w:fill="FFD821"/>
        </w:rPr>
      </w:pPr>
      <w:r>
        <w:rPr>
          <w:sz w:val="24"/>
          <w:shd w:val="clear" w:color="auto" w:fill="FFD821"/>
        </w:rPr>
        <w:t>11.4. В случае ликвидации Учредителя - АУ УР "Редакция газеты "Звезда" (являющегося так же редакцией СМИ) деятельность СМИ прекращается.</w:t>
      </w:r>
    </w:p>
    <w:p w:rsidR="00216262" w:rsidRDefault="00216262">
      <w:pPr>
        <w:ind w:right="-31" w:firstLine="708"/>
        <w:jc w:val="center"/>
        <w:rPr>
          <w:sz w:val="24"/>
        </w:rPr>
      </w:pPr>
    </w:p>
    <w:p w:rsidR="00216262" w:rsidRPr="00CF285B" w:rsidRDefault="0052746A">
      <w:pPr>
        <w:ind w:right="-31" w:firstLine="708"/>
        <w:jc w:val="center"/>
        <w:rPr>
          <w:b/>
          <w:color w:val="auto"/>
          <w:sz w:val="24"/>
          <w:highlight w:val="yellow"/>
        </w:rPr>
      </w:pPr>
      <w:r w:rsidRPr="00CF285B">
        <w:rPr>
          <w:b/>
          <w:color w:val="auto"/>
          <w:sz w:val="24"/>
          <w:highlight w:val="yellow"/>
        </w:rPr>
        <w:t>12. ПРАВОВЫЕ ПОСЛЕДСТВИЯ ЛИКВИДАЦИИ ИЛИ РЕОРГАНИЗАЦИИ РЕДАКЦИИ, ИЗМЕНЕНИЯ ЕЕ ОРГАНИЗАЦИОННО-ПРАВОВОЙ ФОРМЫ</w:t>
      </w:r>
    </w:p>
    <w:p w:rsidR="00216262" w:rsidRPr="00CF285B" w:rsidRDefault="00216262">
      <w:pPr>
        <w:ind w:right="-31" w:firstLine="708"/>
        <w:jc w:val="center"/>
        <w:rPr>
          <w:b/>
          <w:color w:val="auto"/>
          <w:sz w:val="24"/>
          <w:highlight w:val="yellow"/>
        </w:rPr>
      </w:pPr>
    </w:p>
    <w:p w:rsidR="00CF285B" w:rsidRPr="00CF285B" w:rsidRDefault="00CF285B" w:rsidP="00CF285B">
      <w:pPr>
        <w:ind w:right="-31" w:firstLine="708"/>
        <w:jc w:val="both"/>
        <w:rPr>
          <w:color w:val="auto"/>
          <w:sz w:val="24"/>
          <w:highlight w:val="yellow"/>
        </w:rPr>
      </w:pPr>
      <w:r w:rsidRPr="00CF285B">
        <w:rPr>
          <w:color w:val="auto"/>
          <w:sz w:val="24"/>
          <w:highlight w:val="yellow"/>
        </w:rPr>
        <w:t xml:space="preserve">12.1. Деятельность Редакции может быть прекращена по решению Учредителя или суда. </w:t>
      </w:r>
    </w:p>
    <w:p w:rsidR="00CF285B" w:rsidRPr="00CF285B" w:rsidRDefault="00CF285B" w:rsidP="00CF285B">
      <w:pPr>
        <w:ind w:right="-31" w:firstLine="708"/>
        <w:jc w:val="both"/>
        <w:rPr>
          <w:color w:val="auto"/>
          <w:sz w:val="24"/>
          <w:highlight w:val="yellow"/>
        </w:rPr>
      </w:pPr>
      <w:r w:rsidRPr="00CF285B">
        <w:rPr>
          <w:color w:val="auto"/>
          <w:sz w:val="24"/>
          <w:highlight w:val="yellow"/>
        </w:rPr>
        <w:t>12.2. Прекращение деятельности Редакции возможно путем ее ликвидации или реорганизации.</w:t>
      </w:r>
    </w:p>
    <w:p w:rsidR="00CF285B" w:rsidRPr="00CF285B" w:rsidRDefault="00CF285B" w:rsidP="00CF285B">
      <w:pPr>
        <w:ind w:right="-31" w:firstLine="708"/>
        <w:jc w:val="both"/>
        <w:rPr>
          <w:color w:val="auto"/>
          <w:sz w:val="24"/>
          <w:highlight w:val="yellow"/>
        </w:rPr>
      </w:pPr>
      <w:r w:rsidRPr="00CF285B">
        <w:rPr>
          <w:color w:val="auto"/>
          <w:sz w:val="24"/>
          <w:highlight w:val="yellow"/>
        </w:rPr>
        <w:t>12.3. Ликвидация и реорганизация Редакции осуществляется в порядке, предусмотренном законодательством Российской Федерации и Уставом автономного учреждения Удмуртской Республики «Редакция газеты «Звезда».</w:t>
      </w:r>
    </w:p>
    <w:p w:rsidR="00CF285B" w:rsidRPr="00CF285B" w:rsidRDefault="00CF285B" w:rsidP="00CF285B">
      <w:pPr>
        <w:ind w:right="-31" w:firstLine="708"/>
        <w:jc w:val="both"/>
        <w:rPr>
          <w:color w:val="auto"/>
          <w:sz w:val="24"/>
          <w:highlight w:val="yellow"/>
        </w:rPr>
      </w:pPr>
      <w:r w:rsidRPr="00CF285B">
        <w:rPr>
          <w:color w:val="auto"/>
          <w:sz w:val="24"/>
          <w:highlight w:val="yellow"/>
        </w:rPr>
        <w:t>12.4. В случае ликвидации Редакции выпуск средства массовой информации газета «Звезда» прекращается.</w:t>
      </w:r>
    </w:p>
    <w:p w:rsidR="00216262" w:rsidRPr="00CF285B" w:rsidRDefault="00CF285B" w:rsidP="00CF285B">
      <w:pPr>
        <w:ind w:right="-31" w:firstLine="708"/>
        <w:jc w:val="both"/>
        <w:rPr>
          <w:color w:val="auto"/>
          <w:sz w:val="24"/>
        </w:rPr>
      </w:pPr>
      <w:r w:rsidRPr="00CF285B">
        <w:rPr>
          <w:color w:val="auto"/>
          <w:sz w:val="24"/>
          <w:highlight w:val="yellow"/>
        </w:rPr>
        <w:t>12.5. В случае реорганизации Редакции, изменения организационно-правовой формы Редакции все права и обязанности переходят к правопреемнику.</w:t>
      </w:r>
    </w:p>
    <w:p w:rsidR="00216262" w:rsidRPr="00CF285B" w:rsidRDefault="00216262">
      <w:pPr>
        <w:ind w:right="-31"/>
        <w:jc w:val="both"/>
        <w:rPr>
          <w:b/>
          <w:color w:val="auto"/>
          <w:sz w:val="24"/>
        </w:rPr>
      </w:pPr>
    </w:p>
    <w:p w:rsidR="00216262" w:rsidRDefault="0052746A">
      <w:pPr>
        <w:ind w:right="-31"/>
        <w:jc w:val="center"/>
        <w:rPr>
          <w:b/>
          <w:sz w:val="24"/>
        </w:rPr>
      </w:pPr>
      <w:r>
        <w:rPr>
          <w:b/>
          <w:sz w:val="24"/>
        </w:rPr>
        <w:t>13. ПОРЯДОК УТВЕРЖДЕНИЯ И ИЗМЕНЕНИЯ УСТАВА РЕДАКЦИИ</w:t>
      </w:r>
    </w:p>
    <w:p w:rsidR="00216262" w:rsidRDefault="00216262">
      <w:pPr>
        <w:ind w:right="-31"/>
        <w:jc w:val="center"/>
        <w:rPr>
          <w:b/>
          <w:sz w:val="24"/>
        </w:rPr>
      </w:pP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 xml:space="preserve">13.1. Устав Редакции принимается  на общем собрании журналистского коллектива Редакции 2/3 голосов от числа присутствующих и утверждаются Учредителем. 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13.2.  Изменения и дополнения в Устав  вносятся Учредителем по собственной инициативе и по предложению главного редактора, редакционной коллегии в порядке, предусмотренном для принятия Устава.</w:t>
      </w:r>
    </w:p>
    <w:p w:rsidR="00216262" w:rsidRDefault="0052746A">
      <w:pPr>
        <w:ind w:right="-31" w:firstLine="567"/>
        <w:jc w:val="both"/>
        <w:rPr>
          <w:sz w:val="24"/>
        </w:rPr>
      </w:pPr>
      <w:r>
        <w:rPr>
          <w:sz w:val="24"/>
        </w:rPr>
        <w:t>13.3. В случае отказа Учредителя утвердить внесенные Редакцией изменения к уставу, либо при отклонении на собрании коллектива журналистов дополнений и изменений, вносимых в Устав по инициативе Учредителя, стороны достигают согласия путем переговоров.</w:t>
      </w:r>
    </w:p>
    <w:p w:rsidR="00216262" w:rsidRDefault="0052746A">
      <w:pPr>
        <w:ind w:right="144" w:firstLine="567"/>
        <w:jc w:val="center"/>
        <w:rPr>
          <w:sz w:val="24"/>
        </w:rPr>
      </w:pPr>
      <w:r>
        <w:rPr>
          <w:sz w:val="24"/>
        </w:rPr>
        <w:t>_______________________</w:t>
      </w:r>
    </w:p>
    <w:p w:rsidR="00216262" w:rsidRDefault="00216262">
      <w:pPr>
        <w:ind w:right="144" w:firstLine="567"/>
        <w:jc w:val="center"/>
        <w:rPr>
          <w:sz w:val="24"/>
        </w:rPr>
      </w:pPr>
    </w:p>
    <w:p w:rsidR="00216262" w:rsidRDefault="00216262">
      <w:pPr>
        <w:ind w:right="144" w:firstLine="567"/>
        <w:jc w:val="both"/>
        <w:rPr>
          <w:sz w:val="24"/>
        </w:rPr>
      </w:pPr>
    </w:p>
    <w:p w:rsidR="00216262" w:rsidRDefault="00216262">
      <w:pPr>
        <w:ind w:right="144" w:firstLine="567"/>
        <w:jc w:val="both"/>
        <w:rPr>
          <w:sz w:val="24"/>
        </w:rPr>
      </w:pPr>
    </w:p>
    <w:sectPr w:rsidR="00216262">
      <w:footerReference w:type="default" r:id="rId6"/>
      <w:pgSz w:w="11906" w:h="16838"/>
      <w:pgMar w:top="709" w:right="851" w:bottom="851" w:left="102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FD7" w:rsidRDefault="003E0FD7">
      <w:r>
        <w:separator/>
      </w:r>
    </w:p>
  </w:endnote>
  <w:endnote w:type="continuationSeparator" w:id="0">
    <w:p w:rsidR="003E0FD7" w:rsidRDefault="003E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62" w:rsidRDefault="0052746A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E465E">
      <w:rPr>
        <w:noProof/>
      </w:rPr>
      <w:t>5</w:t>
    </w:r>
    <w:r>
      <w:fldChar w:fldCharType="end"/>
    </w:r>
  </w:p>
  <w:p w:rsidR="00216262" w:rsidRDefault="00216262">
    <w:pPr>
      <w:pStyle w:val="a5"/>
      <w:jc w:val="center"/>
    </w:pPr>
  </w:p>
  <w:p w:rsidR="00216262" w:rsidRDefault="002162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FD7" w:rsidRDefault="003E0FD7">
      <w:r>
        <w:separator/>
      </w:r>
    </w:p>
  </w:footnote>
  <w:footnote w:type="continuationSeparator" w:id="0">
    <w:p w:rsidR="003E0FD7" w:rsidRDefault="003E0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262"/>
    <w:rsid w:val="000D5ABC"/>
    <w:rsid w:val="00216262"/>
    <w:rsid w:val="003E0FD7"/>
    <w:rsid w:val="00480E9C"/>
    <w:rsid w:val="0052746A"/>
    <w:rsid w:val="0092089E"/>
    <w:rsid w:val="00AE465E"/>
    <w:rsid w:val="00C9038D"/>
    <w:rsid w:val="00CF285B"/>
    <w:rsid w:val="00EA0F0D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CA0A7-674C-40A1-8E12-085E0541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360" w:hanging="360"/>
      <w:jc w:val="center"/>
      <w:outlineLvl w:val="1"/>
    </w:pPr>
    <w:rPr>
      <w:b/>
      <w:caps/>
      <w:sz w:val="44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360" w:hanging="360"/>
      <w:jc w:val="center"/>
      <w:outlineLvl w:val="2"/>
    </w:pPr>
    <w:rPr>
      <w:b/>
      <w:sz w:val="52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/>
      <w:ind w:left="5664" w:firstLine="709"/>
      <w:outlineLvl w:val="3"/>
    </w:pPr>
    <w:rPr>
      <w:caps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240"/>
      <w:ind w:left="5664" w:firstLine="708"/>
      <w:outlineLvl w:val="4"/>
    </w:pPr>
    <w:rPr>
      <w:b/>
      <w:caps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before="240"/>
      <w:ind w:left="5664" w:firstLine="709"/>
      <w:outlineLvl w:val="5"/>
    </w:pPr>
    <w:rPr>
      <w:b/>
      <w:caps/>
      <w:sz w:val="16"/>
    </w:rPr>
  </w:style>
  <w:style w:type="paragraph" w:styleId="7">
    <w:name w:val="heading 7"/>
    <w:basedOn w:val="a"/>
    <w:next w:val="a"/>
    <w:link w:val="70"/>
    <w:uiPriority w:val="9"/>
    <w:qFormat/>
    <w:pPr>
      <w:keepNext/>
      <w:ind w:left="5664" w:firstLine="6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left="4956" w:firstLine="708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Íèæíèé êîëîíòèòóë Çíàê"/>
    <w:basedOn w:val="12"/>
    <w:link w:val="a4"/>
  </w:style>
  <w:style w:type="character" w:customStyle="1" w:styleId="a4">
    <w:name w:val="Íèæíèé êîëîíòèòóë Çíàê"/>
    <w:basedOn w:val="a0"/>
    <w:link w:val="a3"/>
  </w:style>
  <w:style w:type="paragraph" w:customStyle="1" w:styleId="11pt">
    <w:name w:val="Îáû÷íûé + 11 pt"/>
    <w:basedOn w:val="a"/>
    <w:link w:val="11pt0"/>
    <w:pPr>
      <w:tabs>
        <w:tab w:val="left" w:pos="1440"/>
      </w:tabs>
      <w:ind w:left="1440" w:hanging="720"/>
      <w:jc w:val="both"/>
    </w:pPr>
    <w:rPr>
      <w:sz w:val="22"/>
    </w:rPr>
  </w:style>
  <w:style w:type="character" w:customStyle="1" w:styleId="11pt0">
    <w:name w:val="Îáû÷íûé + 11 pt"/>
    <w:basedOn w:val="1"/>
    <w:link w:val="11pt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character" w:customStyle="1" w:styleId="30">
    <w:name w:val="Заголовок 3 Знак"/>
    <w:basedOn w:val="1"/>
    <w:link w:val="3"/>
    <w:rPr>
      <w:b/>
      <w:sz w:val="5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23">
    <w:name w:val="Body Text 2"/>
    <w:basedOn w:val="a"/>
    <w:link w:val="24"/>
    <w:pPr>
      <w:spacing w:before="14" w:after="100"/>
      <w:ind w:right="142" w:firstLine="567"/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Pr>
      <w:sz w:val="28"/>
    </w:rPr>
  </w:style>
  <w:style w:type="character" w:customStyle="1" w:styleId="50">
    <w:name w:val="Заголовок 5 Знак"/>
    <w:basedOn w:val="1"/>
    <w:link w:val="5"/>
    <w:rPr>
      <w:b/>
      <w:caps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b/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ody Text"/>
    <w:basedOn w:val="a"/>
    <w:link w:val="ab"/>
    <w:pPr>
      <w:ind w:right="144"/>
      <w:jc w:val="both"/>
    </w:pPr>
    <w:rPr>
      <w:sz w:val="28"/>
    </w:rPr>
  </w:style>
  <w:style w:type="character" w:customStyle="1" w:styleId="ab">
    <w:name w:val="Основной текст Знак"/>
    <w:basedOn w:val="1"/>
    <w:link w:val="aa"/>
    <w:rPr>
      <w:sz w:val="28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1">
    <w:name w:val="toc 8"/>
    <w:next w:val="a"/>
    <w:link w:val="82"/>
    <w:uiPriority w:val="39"/>
    <w:pPr>
      <w:ind w:left="1400"/>
    </w:pPr>
  </w:style>
  <w:style w:type="character" w:customStyle="1" w:styleId="82">
    <w:name w:val="Оглавление 8 Знак"/>
    <w:link w:val="81"/>
  </w:style>
  <w:style w:type="paragraph" w:customStyle="1" w:styleId="16">
    <w:name w:val="Çàãîëîâîê 1 Çíàê"/>
    <w:link w:val="17"/>
    <w:rPr>
      <w:b/>
      <w:sz w:val="24"/>
    </w:rPr>
  </w:style>
  <w:style w:type="character" w:customStyle="1" w:styleId="17">
    <w:name w:val="Çàãîëîâîê 1 Çíàê"/>
    <w:link w:val="16"/>
    <w:rPr>
      <w:b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2">
    <w:name w:val="Основной шрифт абзаца1"/>
  </w:style>
  <w:style w:type="paragraph" w:styleId="ac">
    <w:name w:val="Subtitle"/>
    <w:next w:val="a"/>
    <w:link w:val="ad"/>
    <w:uiPriority w:val="11"/>
    <w:qFormat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next w:val="a"/>
    <w:link w:val="af"/>
    <w:uiPriority w:val="10"/>
    <w:qFormat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caps/>
      <w:sz w:val="24"/>
    </w:rPr>
  </w:style>
  <w:style w:type="character" w:customStyle="1" w:styleId="20">
    <w:name w:val="Заголовок 2 Знак"/>
    <w:basedOn w:val="1"/>
    <w:link w:val="2"/>
    <w:rPr>
      <w:b/>
      <w:caps/>
      <w:sz w:val="44"/>
    </w:rPr>
  </w:style>
  <w:style w:type="paragraph" w:customStyle="1" w:styleId="af0">
    <w:name w:val="Âåðõíèé êîëîíòèòóë Çíàê"/>
    <w:basedOn w:val="12"/>
    <w:link w:val="af1"/>
  </w:style>
  <w:style w:type="character" w:customStyle="1" w:styleId="af1">
    <w:name w:val="Âåðõíèé êîëîíòèòóë Çíàê"/>
    <w:basedOn w:val="a0"/>
    <w:link w:val="af0"/>
  </w:style>
  <w:style w:type="character" w:customStyle="1" w:styleId="60">
    <w:name w:val="Заголовок 6 Знак"/>
    <w:basedOn w:val="1"/>
    <w:link w:val="6"/>
    <w:rPr>
      <w:b/>
      <w:caps/>
      <w:sz w:val="16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table" w:styleId="af4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3315</Words>
  <Characters>18901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Устав</vt:lpstr>
      <vt:lpstr>        РЕДАКЦИИ  СРЕДСТВА</vt:lpstr>
      <vt:lpstr>        МАССОВОЙ ИНФОРМАЦИИ</vt:lpstr>
      <vt:lpstr>        ГАЗЕТЫ “ЗВЕЗДА”</vt:lpstr>
    </vt:vector>
  </TitlesOfParts>
  <Company>SPecialiST RePack</Company>
  <LinksUpToDate>false</LinksUpToDate>
  <CharactersWithSpaces>22172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2025-04-16T06:30:00Z</dcterms:created>
  <dcterms:modified xsi:type="dcterms:W3CDTF">2025-04-21T04:43:00Z</dcterms:modified>
</cp:coreProperties>
</file>