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0D" w:rsidRPr="00C81619" w:rsidRDefault="00822F0D" w:rsidP="00822F0D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</w:rPr>
        <w:drawing>
          <wp:anchor distT="0" distB="0" distL="114300" distR="114300" simplePos="0" relativeHeight="251659264" behindDoc="1" locked="0" layoutInCell="1" allowOverlap="1" wp14:anchorId="7C065E1F" wp14:editId="1B55D1B0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F0D" w:rsidRPr="00C81619" w:rsidRDefault="00822F0D" w:rsidP="00822F0D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:rsidR="00822F0D" w:rsidRPr="00C81619" w:rsidRDefault="00822F0D" w:rsidP="00822F0D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822F0D" w:rsidRPr="00C81619" w:rsidRDefault="00822F0D" w:rsidP="00822F0D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:rsidR="00822F0D" w:rsidRPr="00C81619" w:rsidRDefault="00822F0D" w:rsidP="00822F0D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822F0D" w:rsidRPr="00C81619" w:rsidRDefault="00822F0D" w:rsidP="00822F0D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822F0D" w:rsidRPr="00C81619" w:rsidRDefault="00822F0D" w:rsidP="00822F0D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822F0D" w:rsidRPr="00C81619" w:rsidRDefault="00822F0D" w:rsidP="00822F0D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822F0D" w:rsidRPr="00C81619" w:rsidRDefault="00822F0D" w:rsidP="00822F0D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:rsidR="00822F0D" w:rsidRPr="00C81619" w:rsidRDefault="00822F0D" w:rsidP="00822F0D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:rsidR="00822F0D" w:rsidRPr="00C81619" w:rsidRDefault="00822F0D" w:rsidP="00822F0D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822F0D" w:rsidRPr="00C81619" w:rsidRDefault="00822F0D" w:rsidP="00822F0D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822F0D" w:rsidRPr="00C81619" w:rsidRDefault="00822F0D" w:rsidP="00822F0D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822F0D" w:rsidRPr="00C81619" w:rsidRDefault="00822F0D" w:rsidP="00822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 xml:space="preserve">О назначении сходов граждан на территории муниципального образования «Муниципальный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:rsidR="00822F0D" w:rsidRPr="00C81619" w:rsidRDefault="00822F0D" w:rsidP="00822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2F0D" w:rsidRPr="00C81619" w:rsidRDefault="00822F0D" w:rsidP="001417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руководствуясь </w:t>
      </w:r>
      <w:r w:rsidRPr="00C81619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Pr="00486085">
        <w:rPr>
          <w:rFonts w:ascii="Times New Roman" w:eastAsia="Times New Roman" w:hAnsi="Times New Roman" w:cs="Times New Roman"/>
        </w:rPr>
        <w:t>Совета депутатов</w:t>
      </w:r>
      <w:r>
        <w:rPr>
          <w:rFonts w:ascii="Times New Roman" w:eastAsia="Times New Roman" w:hAnsi="Times New Roman" w:cs="Times New Roman"/>
        </w:rPr>
        <w:t xml:space="preserve"> </w:t>
      </w:r>
      <w:r w:rsidRPr="00486085">
        <w:rPr>
          <w:rFonts w:ascii="Times New Roman" w:eastAsia="Times New Roman" w:hAnsi="Times New Roman" w:cs="Times New Roman"/>
        </w:rPr>
        <w:t xml:space="preserve">муниципального образования «Муниципальный округ </w:t>
      </w:r>
      <w:proofErr w:type="spellStart"/>
      <w:r w:rsidRPr="00486085">
        <w:rPr>
          <w:rFonts w:ascii="Times New Roman" w:eastAsia="Times New Roman" w:hAnsi="Times New Roman" w:cs="Times New Roman"/>
        </w:rPr>
        <w:t>Кезский</w:t>
      </w:r>
      <w:proofErr w:type="spellEnd"/>
      <w:r w:rsidRPr="00486085">
        <w:rPr>
          <w:rFonts w:ascii="Times New Roman" w:eastAsia="Times New Roman" w:hAnsi="Times New Roman" w:cs="Times New Roman"/>
        </w:rPr>
        <w:t xml:space="preserve"> район Удмуртской Республики»   </w:t>
      </w:r>
      <w:r w:rsidRPr="00C81619">
        <w:rPr>
          <w:rFonts w:ascii="Times New Roman" w:eastAsia="Times New Roman" w:hAnsi="Times New Roman" w:cs="Times New Roman"/>
        </w:rPr>
        <w:t xml:space="preserve">№ 147 от 23 декабря 2021 года,  </w:t>
      </w:r>
      <w:r w:rsidRPr="00C81619">
        <w:rPr>
          <w:rFonts w:ascii="Times New Roman" w:hAnsi="Times New Roman" w:cs="Times New Roman"/>
        </w:rPr>
        <w:t>рассмотрев  обращение</w:t>
      </w:r>
      <w:proofErr w:type="gramEnd"/>
      <w:r w:rsidRPr="00C81619">
        <w:rPr>
          <w:rFonts w:ascii="Times New Roman" w:hAnsi="Times New Roman" w:cs="Times New Roman"/>
        </w:rPr>
        <w:t xml:space="preserve">  инициативной группы жителей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еревни Новый Унтем</w:t>
      </w:r>
      <w:r w:rsidRPr="00C81619">
        <w:rPr>
          <w:rFonts w:ascii="Times New Roman" w:hAnsi="Times New Roman" w:cs="Times New Roman"/>
        </w:rPr>
        <w:t>, Совет депутатов РЕШАЕТ:</w:t>
      </w:r>
    </w:p>
    <w:p w:rsidR="00822F0D" w:rsidRPr="00C81619" w:rsidRDefault="00822F0D" w:rsidP="0014171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деревне Новый Унтем</w:t>
      </w:r>
      <w:r w:rsidRPr="00C81619">
        <w:rPr>
          <w:rFonts w:ascii="Times New Roman" w:hAnsi="Times New Roman" w:cs="Times New Roman"/>
        </w:rPr>
        <w:t xml:space="preserve">,  по вопросу введения и использования средств самообложения граждан </w:t>
      </w:r>
      <w:r>
        <w:rPr>
          <w:rFonts w:ascii="Times New Roman" w:hAnsi="Times New Roman" w:cs="Times New Roman"/>
        </w:rPr>
        <w:t>28 октября 2024</w:t>
      </w:r>
      <w:r w:rsidRPr="00C81619">
        <w:rPr>
          <w:rFonts w:ascii="Times New Roman" w:hAnsi="Times New Roman" w:cs="Times New Roman"/>
        </w:rPr>
        <w:t xml:space="preserve"> года с </w:t>
      </w:r>
      <w:r>
        <w:rPr>
          <w:rFonts w:ascii="Times New Roman" w:hAnsi="Times New Roman" w:cs="Times New Roman"/>
        </w:rPr>
        <w:t>15</w:t>
      </w:r>
      <w:r w:rsidRPr="00C81619">
        <w:rPr>
          <w:rFonts w:ascii="Times New Roman" w:hAnsi="Times New Roman" w:cs="Times New Roman"/>
        </w:rPr>
        <w:t xml:space="preserve">.00 час в помещении </w:t>
      </w:r>
      <w:proofErr w:type="spellStart"/>
      <w:r>
        <w:rPr>
          <w:rFonts w:ascii="Times New Roman" w:hAnsi="Times New Roman" w:cs="Times New Roman"/>
        </w:rPr>
        <w:t>Новоунтемского</w:t>
      </w:r>
      <w:proofErr w:type="spellEnd"/>
      <w:r>
        <w:rPr>
          <w:rFonts w:ascii="Times New Roman" w:hAnsi="Times New Roman" w:cs="Times New Roman"/>
        </w:rPr>
        <w:t xml:space="preserve"> сельского клуба. П</w:t>
      </w:r>
      <w:r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>
        <w:rPr>
          <w:rFonts w:ascii="Times New Roman" w:hAnsi="Times New Roman" w:cs="Times New Roman"/>
        </w:rPr>
        <w:t>Юскинскиский</w:t>
      </w:r>
      <w:proofErr w:type="spellEnd"/>
      <w:r w:rsidRPr="00C8161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Суховой В.П.</w:t>
      </w:r>
      <w:r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:rsidR="00822F0D" w:rsidRPr="00C81619" w:rsidRDefault="00822F0D" w:rsidP="0014171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вопросы:</w:t>
      </w:r>
    </w:p>
    <w:p w:rsidR="00822F0D" w:rsidRPr="00C81619" w:rsidRDefault="00822F0D" w:rsidP="0041418A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самообложения в 202</w:t>
      </w:r>
      <w:r>
        <w:rPr>
          <w:rFonts w:ascii="Times New Roman" w:hAnsi="Times New Roman" w:cs="Times New Roman"/>
        </w:rPr>
        <w:t>4</w:t>
      </w:r>
      <w:r w:rsidRPr="00C81619">
        <w:rPr>
          <w:rFonts w:ascii="Times New Roman" w:hAnsi="Times New Roman" w:cs="Times New Roman"/>
        </w:rPr>
        <w:t xml:space="preserve"> году в </w:t>
      </w:r>
      <w:r w:rsidRPr="00EF2893">
        <w:rPr>
          <w:rFonts w:ascii="Times New Roman" w:hAnsi="Times New Roman" w:cs="Times New Roman"/>
        </w:rPr>
        <w:t xml:space="preserve">сумме </w:t>
      </w:r>
      <w:r w:rsidR="00141713">
        <w:rPr>
          <w:rFonts w:ascii="Times New Roman" w:hAnsi="Times New Roman" w:cs="Times New Roman"/>
        </w:rPr>
        <w:t>625</w:t>
      </w:r>
      <w:r w:rsidRPr="00EF2893">
        <w:rPr>
          <w:rFonts w:ascii="Times New Roman" w:hAnsi="Times New Roman" w:cs="Times New Roman"/>
        </w:rPr>
        <w:t xml:space="preserve"> рублей с граждан,</w:t>
      </w:r>
      <w:r w:rsidRPr="00C81619">
        <w:rPr>
          <w:rFonts w:ascii="Times New Roman" w:hAnsi="Times New Roman" w:cs="Times New Roman"/>
        </w:rPr>
        <w:t xml:space="preserve"> зарегистрированных в д</w:t>
      </w:r>
      <w:r>
        <w:rPr>
          <w:rFonts w:ascii="Times New Roman" w:hAnsi="Times New Roman" w:cs="Times New Roman"/>
        </w:rPr>
        <w:t>еревне Новый Унтем</w:t>
      </w:r>
      <w:r w:rsidRPr="00C81619">
        <w:rPr>
          <w:rFonts w:ascii="Times New Roman" w:hAnsi="Times New Roman" w:cs="Times New Roman"/>
        </w:rPr>
        <w:t xml:space="preserve"> и направлением полученных средств на решение вопроса </w:t>
      </w:r>
      <w:r w:rsidR="00141713">
        <w:rPr>
          <w:rFonts w:ascii="Times New Roman" w:hAnsi="Times New Roman" w:cs="Times New Roman"/>
        </w:rPr>
        <w:t>«</w:t>
      </w:r>
      <w:r w:rsidR="00141713" w:rsidRPr="00141713">
        <w:rPr>
          <w:rFonts w:ascii="Times New Roman" w:hAnsi="Times New Roman" w:cs="Times New Roman"/>
        </w:rPr>
        <w:t xml:space="preserve">Приобретение </w:t>
      </w:r>
      <w:r w:rsidR="0004178D">
        <w:rPr>
          <w:rFonts w:ascii="Times New Roman" w:hAnsi="Times New Roman" w:cs="Times New Roman"/>
        </w:rPr>
        <w:t xml:space="preserve">мебели и </w:t>
      </w:r>
      <w:r w:rsidR="00141713" w:rsidRPr="00141713">
        <w:rPr>
          <w:rFonts w:ascii="Times New Roman" w:hAnsi="Times New Roman" w:cs="Times New Roman"/>
        </w:rPr>
        <w:t xml:space="preserve">оборудования для музейной комнаты в </w:t>
      </w:r>
      <w:proofErr w:type="spellStart"/>
      <w:r w:rsidR="00141713" w:rsidRPr="00141713">
        <w:rPr>
          <w:rFonts w:ascii="Times New Roman" w:hAnsi="Times New Roman" w:cs="Times New Roman"/>
        </w:rPr>
        <w:t>Новоунтемский</w:t>
      </w:r>
      <w:proofErr w:type="spellEnd"/>
      <w:r w:rsidR="00141713" w:rsidRPr="00141713">
        <w:rPr>
          <w:rFonts w:ascii="Times New Roman" w:hAnsi="Times New Roman" w:cs="Times New Roman"/>
        </w:rPr>
        <w:t xml:space="preserve"> ДК - структурное подразделение МБУК "</w:t>
      </w:r>
      <w:proofErr w:type="spellStart"/>
      <w:r w:rsidR="00141713" w:rsidRPr="00141713">
        <w:rPr>
          <w:rFonts w:ascii="Times New Roman" w:hAnsi="Times New Roman" w:cs="Times New Roman"/>
        </w:rPr>
        <w:t>Кезский</w:t>
      </w:r>
      <w:proofErr w:type="spellEnd"/>
      <w:r w:rsidR="00141713" w:rsidRPr="00141713">
        <w:rPr>
          <w:rFonts w:ascii="Times New Roman" w:hAnsi="Times New Roman" w:cs="Times New Roman"/>
        </w:rPr>
        <w:t xml:space="preserve"> РДК"</w:t>
      </w:r>
      <w:r>
        <w:rPr>
          <w:rFonts w:ascii="Times New Roman" w:hAnsi="Times New Roman" w:cs="Times New Roman"/>
        </w:rPr>
        <w:t xml:space="preserve">. </w:t>
      </w:r>
    </w:p>
    <w:p w:rsidR="00822F0D" w:rsidRPr="00C81619" w:rsidRDefault="0041418A" w:rsidP="00414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2F0D"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:rsidR="00822F0D" w:rsidRPr="00C81619" w:rsidRDefault="00822F0D" w:rsidP="001417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2.3.Определение способа оплаты средств по самообложению граждан, выбор уполномоченного лица по сбору средств.  </w:t>
      </w:r>
    </w:p>
    <w:p w:rsidR="00822F0D" w:rsidRPr="00C81619" w:rsidRDefault="00822F0D" w:rsidP="001417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3.</w:t>
      </w:r>
      <w:r w:rsidRPr="00C81619">
        <w:rPr>
          <w:rFonts w:ascii="Times New Roman" w:hAnsi="Times New Roman" w:cs="Times New Roman"/>
        </w:rPr>
        <w:tab/>
        <w:t xml:space="preserve">Определить, что самообложение граждан в </w:t>
      </w:r>
      <w:r>
        <w:rPr>
          <w:rFonts w:ascii="Times New Roman" w:hAnsi="Times New Roman" w:cs="Times New Roman"/>
        </w:rPr>
        <w:t xml:space="preserve">деревне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Унтем</w:t>
      </w:r>
      <w:r w:rsidRPr="00C81619">
        <w:rPr>
          <w:rFonts w:ascii="Times New Roman" w:hAnsi="Times New Roman" w:cs="Times New Roman"/>
        </w:rPr>
        <w:t xml:space="preserve">  устанавливается </w:t>
      </w:r>
      <w:r w:rsidRPr="00BF692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4 </w:t>
      </w:r>
      <w:r w:rsidRPr="00BF692F">
        <w:rPr>
          <w:rFonts w:ascii="Times New Roman" w:hAnsi="Times New Roman" w:cs="Times New Roman"/>
        </w:rPr>
        <w:t>квартале 202</w:t>
      </w:r>
      <w:r>
        <w:rPr>
          <w:rFonts w:ascii="Times New Roman" w:hAnsi="Times New Roman" w:cs="Times New Roman"/>
        </w:rPr>
        <w:t>4</w:t>
      </w:r>
      <w:r w:rsidRPr="00BF692F">
        <w:rPr>
          <w:rFonts w:ascii="Times New Roman" w:hAnsi="Times New Roman" w:cs="Times New Roman"/>
        </w:rPr>
        <w:t xml:space="preserve"> года.</w:t>
      </w:r>
    </w:p>
    <w:p w:rsidR="00822F0D" w:rsidRPr="00C81619" w:rsidRDefault="00822F0D" w:rsidP="001417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4.</w:t>
      </w:r>
      <w:r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>
        <w:rPr>
          <w:rFonts w:ascii="Times New Roman" w:hAnsi="Times New Roman" w:cs="Times New Roman"/>
        </w:rPr>
        <w:t>Юскинский</w:t>
      </w:r>
      <w:proofErr w:type="spellEnd"/>
      <w:r w:rsidRPr="00C8161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Суховой В.П.</w:t>
      </w:r>
      <w:r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822F0D" w:rsidRPr="00C81619" w:rsidRDefault="00822F0D" w:rsidP="001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2F0D" w:rsidRPr="00C81619" w:rsidRDefault="00822F0D" w:rsidP="00822F0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2F0D" w:rsidRPr="00C81619" w:rsidRDefault="00822F0D" w:rsidP="00822F0D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:rsidR="00822F0D" w:rsidRPr="00C81619" w:rsidRDefault="00822F0D" w:rsidP="00822F0D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:rsidR="00822F0D" w:rsidRPr="00C81619" w:rsidRDefault="00822F0D" w:rsidP="00822F0D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Т.В. Гущина</w:t>
      </w:r>
    </w:p>
    <w:p w:rsidR="00822F0D" w:rsidRDefault="00822F0D" w:rsidP="00822F0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22F0D" w:rsidRPr="00C81619" w:rsidRDefault="00822F0D" w:rsidP="00822F0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22F0D" w:rsidRPr="00C81619" w:rsidRDefault="00822F0D" w:rsidP="00822F0D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:rsidR="00822F0D" w:rsidRPr="00C81619" w:rsidRDefault="00822F0D" w:rsidP="00822F0D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>
        <w:rPr>
          <w:rFonts w:ascii="Times New Roman" w:hAnsi="Times New Roman" w:cs="Times New Roman"/>
        </w:rPr>
        <w:t xml:space="preserve">                                    Д.Л. Миронов</w:t>
      </w:r>
    </w:p>
    <w:p w:rsidR="00822F0D" w:rsidRDefault="00822F0D" w:rsidP="00822F0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31E85" w:rsidRPr="00131E85" w:rsidRDefault="00131E85" w:rsidP="00131E85">
      <w:pPr>
        <w:spacing w:after="0"/>
        <w:ind w:left="360"/>
        <w:jc w:val="both"/>
        <w:rPr>
          <w:rFonts w:ascii="Times New Roman" w:hAnsi="Times New Roman" w:cs="Times New Roman"/>
        </w:rPr>
      </w:pPr>
      <w:r w:rsidRPr="00131E85">
        <w:rPr>
          <w:rFonts w:ascii="Times New Roman" w:hAnsi="Times New Roman" w:cs="Times New Roman"/>
        </w:rPr>
        <w:t xml:space="preserve">п. </w:t>
      </w:r>
      <w:proofErr w:type="spellStart"/>
      <w:r w:rsidRPr="00131E85">
        <w:rPr>
          <w:rFonts w:ascii="Times New Roman" w:hAnsi="Times New Roman" w:cs="Times New Roman"/>
        </w:rPr>
        <w:t>Кез</w:t>
      </w:r>
      <w:proofErr w:type="spellEnd"/>
    </w:p>
    <w:p w:rsidR="00131E85" w:rsidRPr="00131E85" w:rsidRDefault="00131E85" w:rsidP="00131E85">
      <w:pPr>
        <w:spacing w:after="0"/>
        <w:ind w:left="360"/>
        <w:jc w:val="both"/>
        <w:rPr>
          <w:rFonts w:ascii="Times New Roman" w:hAnsi="Times New Roman" w:cs="Times New Roman"/>
        </w:rPr>
      </w:pPr>
      <w:r w:rsidRPr="00131E85">
        <w:rPr>
          <w:rFonts w:ascii="Times New Roman" w:hAnsi="Times New Roman" w:cs="Times New Roman"/>
        </w:rPr>
        <w:t>25 октября 2024 года</w:t>
      </w:r>
    </w:p>
    <w:p w:rsidR="00131E85" w:rsidRPr="00131E85" w:rsidRDefault="00131E85" w:rsidP="00131E85">
      <w:pPr>
        <w:spacing w:after="0"/>
        <w:ind w:left="360"/>
        <w:jc w:val="both"/>
        <w:rPr>
          <w:rFonts w:ascii="Times New Roman" w:hAnsi="Times New Roman" w:cs="Times New Roman"/>
        </w:rPr>
      </w:pPr>
      <w:r w:rsidRPr="00131E85">
        <w:rPr>
          <w:rFonts w:ascii="Times New Roman" w:hAnsi="Times New Roman" w:cs="Times New Roman"/>
        </w:rPr>
        <w:t>№ 50</w:t>
      </w:r>
      <w:r>
        <w:rPr>
          <w:rFonts w:ascii="Times New Roman" w:hAnsi="Times New Roman" w:cs="Times New Roman"/>
        </w:rPr>
        <w:t>5</w:t>
      </w:r>
    </w:p>
    <w:p w:rsidR="00822F0D" w:rsidRPr="00C81619" w:rsidRDefault="00822F0D" w:rsidP="00822F0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22F0D" w:rsidRPr="007E17C9" w:rsidRDefault="00822F0D" w:rsidP="00822F0D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A4EDF" w:rsidRDefault="006A4EDF"/>
    <w:sectPr w:rsidR="006A4EDF" w:rsidSect="004277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0D"/>
    <w:rsid w:val="0004178D"/>
    <w:rsid w:val="00131E85"/>
    <w:rsid w:val="00141713"/>
    <w:rsid w:val="0041418A"/>
    <w:rsid w:val="006A4EDF"/>
    <w:rsid w:val="0082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0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0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5</cp:revision>
  <cp:lastPrinted>2025-01-10T07:59:00Z</cp:lastPrinted>
  <dcterms:created xsi:type="dcterms:W3CDTF">2024-10-21T07:13:00Z</dcterms:created>
  <dcterms:modified xsi:type="dcterms:W3CDTF">2025-01-10T07:59:00Z</dcterms:modified>
</cp:coreProperties>
</file>