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6BAF" w14:textId="01DA0DA3" w:rsidR="00F6718E" w:rsidRPr="00CD3DDA" w:rsidRDefault="00F6718E" w:rsidP="00F6718E">
      <w:pPr>
        <w:jc w:val="right"/>
        <w:rPr>
          <w:lang w:val="ru-RU"/>
        </w:rPr>
      </w:pPr>
      <w:r w:rsidRPr="00CD3DDA">
        <w:rPr>
          <w:noProof/>
          <w:lang w:val="ru-RU"/>
          <w14:ligatures w14:val="standardContextual"/>
        </w:rPr>
        <w:drawing>
          <wp:anchor distT="0" distB="0" distL="114300" distR="114300" simplePos="0" relativeHeight="251658240" behindDoc="1" locked="0" layoutInCell="1" allowOverlap="1" wp14:anchorId="6CF1ACC1" wp14:editId="17C49F47">
            <wp:simplePos x="0" y="0"/>
            <wp:positionH relativeFrom="column">
              <wp:posOffset>2532242</wp:posOffset>
            </wp:positionH>
            <wp:positionV relativeFrom="page">
              <wp:posOffset>304082</wp:posOffset>
            </wp:positionV>
            <wp:extent cx="546100" cy="546100"/>
            <wp:effectExtent l="0" t="0" r="6350" b="6350"/>
            <wp:wrapTight wrapText="bothSides">
              <wp:wrapPolygon edited="0">
                <wp:start x="0" y="0"/>
                <wp:lineTo x="0" y="21098"/>
                <wp:lineTo x="21098" y="21098"/>
                <wp:lineTo x="21098" y="0"/>
                <wp:lineTo x="0" y="0"/>
              </wp:wrapPolygon>
            </wp:wrapTight>
            <wp:docPr id="3102287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Pr="00714BFC">
        <w:rPr>
          <w:lang w:val="ru-RU"/>
        </w:rPr>
        <w:tab/>
      </w:r>
      <w:r w:rsidRPr="00714BFC">
        <w:rPr>
          <w:lang w:val="ru-RU"/>
        </w:rPr>
        <w:tab/>
      </w:r>
      <w:r w:rsidRPr="00714BFC">
        <w:rPr>
          <w:lang w:val="ru-RU"/>
        </w:rPr>
        <w:tab/>
      </w:r>
      <w:r w:rsidRPr="00CD3DDA">
        <w:rPr>
          <w:lang w:val="ru-RU"/>
        </w:rPr>
        <w:t xml:space="preserve">                                                                                                                                                                       </w:t>
      </w:r>
    </w:p>
    <w:p w14:paraId="2234FB7B" w14:textId="77777777" w:rsidR="00F6718E" w:rsidRPr="00CD3DDA" w:rsidRDefault="00F6718E" w:rsidP="00F6718E">
      <w:pPr>
        <w:jc w:val="center"/>
        <w:rPr>
          <w:b/>
          <w:lang w:val="ru-RU"/>
        </w:rPr>
      </w:pPr>
      <w:r w:rsidRPr="00CD3DDA">
        <w:rPr>
          <w:lang w:val="ru-RU"/>
        </w:rPr>
        <w:t xml:space="preserve">                                                                                              </w:t>
      </w:r>
    </w:p>
    <w:p w14:paraId="12A4B70F" w14:textId="77777777" w:rsidR="00F6718E" w:rsidRPr="00CD3DDA" w:rsidRDefault="00F6718E" w:rsidP="00F6718E">
      <w:pPr>
        <w:jc w:val="center"/>
        <w:rPr>
          <w:b/>
          <w:bCs/>
          <w:lang w:val="ru-RU"/>
        </w:rPr>
      </w:pPr>
      <w:r w:rsidRPr="00CD3DDA">
        <w:rPr>
          <w:b/>
          <w:bCs/>
          <w:lang w:val="ru-RU"/>
        </w:rPr>
        <w:t>СОВЕТ  ДЕПУТАТОВ</w:t>
      </w:r>
    </w:p>
    <w:p w14:paraId="540F7A23" w14:textId="77777777" w:rsidR="00F6718E" w:rsidRPr="00CD3DDA" w:rsidRDefault="00F6718E" w:rsidP="00F6718E">
      <w:pPr>
        <w:spacing w:line="216" w:lineRule="auto"/>
        <w:ind w:right="-22"/>
        <w:jc w:val="center"/>
        <w:rPr>
          <w:b/>
          <w:bCs/>
          <w:lang w:val="ru-RU"/>
        </w:rPr>
      </w:pPr>
      <w:r w:rsidRPr="00CD3DDA">
        <w:rPr>
          <w:b/>
          <w:bCs/>
          <w:lang w:val="ru-RU"/>
        </w:rPr>
        <w:t xml:space="preserve">МУНИЦИПАЛЬНОГО ОБРАЗОВАНИЯ «МУНИЦИПАЛЬНЫЙ ОКРУГ </w:t>
      </w:r>
    </w:p>
    <w:p w14:paraId="70CD79B0" w14:textId="77777777" w:rsidR="00F6718E" w:rsidRPr="00CD3DDA" w:rsidRDefault="00F6718E" w:rsidP="00F6718E">
      <w:pPr>
        <w:spacing w:line="216" w:lineRule="auto"/>
        <w:ind w:right="-22"/>
        <w:jc w:val="center"/>
        <w:rPr>
          <w:b/>
          <w:bCs/>
          <w:lang w:val="ru-RU"/>
        </w:rPr>
      </w:pPr>
      <w:r w:rsidRPr="00CD3DDA">
        <w:rPr>
          <w:b/>
          <w:bCs/>
          <w:lang w:val="ru-RU"/>
        </w:rPr>
        <w:t>КЕЗСКИЙ РАЙОН УДМУРТСКОЙ РЕСПУБЛИКИ»</w:t>
      </w:r>
    </w:p>
    <w:p w14:paraId="15C24123" w14:textId="77777777" w:rsidR="00F6718E" w:rsidRPr="00CD3DDA" w:rsidRDefault="00F6718E" w:rsidP="00F6718E">
      <w:pPr>
        <w:spacing w:line="216" w:lineRule="auto"/>
        <w:ind w:right="-22"/>
        <w:jc w:val="center"/>
        <w:rPr>
          <w:b/>
          <w:bCs/>
          <w:lang w:val="ru-RU"/>
        </w:rPr>
      </w:pPr>
    </w:p>
    <w:p w14:paraId="58499A47" w14:textId="77777777" w:rsidR="00F6718E" w:rsidRPr="00CD3DDA" w:rsidRDefault="00F6718E" w:rsidP="00F6718E">
      <w:pPr>
        <w:pStyle w:val="FR1"/>
        <w:ind w:right="261"/>
        <w:rPr>
          <w:b/>
          <w:bCs/>
          <w:sz w:val="24"/>
          <w:szCs w:val="24"/>
        </w:rPr>
      </w:pPr>
      <w:r w:rsidRPr="00CD3DDA">
        <w:rPr>
          <w:b/>
          <w:bCs/>
          <w:sz w:val="24"/>
          <w:szCs w:val="24"/>
        </w:rPr>
        <w:t xml:space="preserve">«УДМУРТ ЭЛЬКУНЫСЬ КЕЗ ЁРОС МУНИЦИПАЛ ОКРУГ» </w:t>
      </w:r>
    </w:p>
    <w:p w14:paraId="1AB08956" w14:textId="77777777" w:rsidR="00F6718E" w:rsidRPr="00CD3DDA" w:rsidRDefault="00F6718E" w:rsidP="00F6718E">
      <w:pPr>
        <w:pStyle w:val="FR1"/>
        <w:ind w:right="261"/>
        <w:rPr>
          <w:b/>
          <w:bCs/>
          <w:sz w:val="24"/>
          <w:szCs w:val="24"/>
        </w:rPr>
      </w:pPr>
      <w:r w:rsidRPr="00CD3DDA">
        <w:rPr>
          <w:b/>
          <w:bCs/>
          <w:sz w:val="24"/>
          <w:szCs w:val="24"/>
        </w:rPr>
        <w:t>МУНИЦИПАЛ КЫЛДЫТЭТЫСЬ ДЕПУТАТЪЁСЛЭН КЕНЕШСЫ</w:t>
      </w:r>
    </w:p>
    <w:p w14:paraId="01915F2B" w14:textId="77777777" w:rsidR="00F6718E" w:rsidRPr="00CD3DDA" w:rsidRDefault="00F6718E" w:rsidP="00F6718E">
      <w:pPr>
        <w:pStyle w:val="FR1"/>
        <w:spacing w:line="360" w:lineRule="auto"/>
        <w:ind w:right="261"/>
        <w:rPr>
          <w:b/>
          <w:bCs/>
        </w:rPr>
      </w:pPr>
    </w:p>
    <w:p w14:paraId="40FCAD91" w14:textId="77777777" w:rsidR="00F6718E" w:rsidRPr="00CD3DDA" w:rsidRDefault="00F6718E" w:rsidP="00F6718E">
      <w:pPr>
        <w:pStyle w:val="FR1"/>
        <w:spacing w:line="360" w:lineRule="auto"/>
        <w:ind w:right="261"/>
        <w:rPr>
          <w:b/>
          <w:bCs/>
        </w:rPr>
      </w:pPr>
      <w:r w:rsidRPr="00CD3DDA">
        <w:rPr>
          <w:b/>
          <w:bCs/>
        </w:rPr>
        <w:t>Р Е Ш Е Н И Е</w:t>
      </w:r>
    </w:p>
    <w:p w14:paraId="389B6F51" w14:textId="77777777" w:rsidR="00F6718E" w:rsidRPr="00CD3DDA" w:rsidRDefault="00F6718E" w:rsidP="00F6718E">
      <w:pPr>
        <w:pStyle w:val="FR1"/>
        <w:spacing w:line="220" w:lineRule="exact"/>
        <w:ind w:right="261"/>
        <w:rPr>
          <w:b/>
          <w:bCs/>
          <w:sz w:val="24"/>
          <w:szCs w:val="24"/>
        </w:rPr>
      </w:pPr>
      <w:r w:rsidRPr="00CD3DDA">
        <w:rPr>
          <w:b/>
          <w:bCs/>
          <w:sz w:val="24"/>
          <w:szCs w:val="24"/>
        </w:rPr>
        <w:t>СОВЕТА ДЕПУТАТОВ</w:t>
      </w:r>
    </w:p>
    <w:p w14:paraId="3E0A3AFC" w14:textId="77777777" w:rsidR="00F6718E" w:rsidRPr="00CD3DDA" w:rsidRDefault="00F6718E" w:rsidP="00F6718E">
      <w:pPr>
        <w:pStyle w:val="FR1"/>
        <w:spacing w:line="220" w:lineRule="exact"/>
        <w:ind w:right="261"/>
        <w:rPr>
          <w:b/>
          <w:bCs/>
          <w:sz w:val="24"/>
          <w:szCs w:val="24"/>
        </w:rPr>
      </w:pPr>
      <w:r w:rsidRPr="00CD3DDA">
        <w:rPr>
          <w:b/>
          <w:bCs/>
          <w:sz w:val="24"/>
          <w:szCs w:val="24"/>
        </w:rPr>
        <w:t xml:space="preserve"> МУНИЦИПАЛЬНОГО ОБРАЗОВАНИЯ «МУНИЦИПАЛЬНЫЙ ОКРУГ КЕЗСКИЙ РАЙОН УДМУРТСКОЙ РЕСПУБЛИКИ»</w:t>
      </w:r>
    </w:p>
    <w:p w14:paraId="06CD0CF9" w14:textId="77777777" w:rsidR="00F6718E" w:rsidRPr="00CD3DDA" w:rsidRDefault="00F6718E" w:rsidP="00F6718E">
      <w:pPr>
        <w:jc w:val="center"/>
        <w:rPr>
          <w:b/>
          <w:lang w:val="ru-RU"/>
        </w:rPr>
      </w:pPr>
    </w:p>
    <w:p w14:paraId="302338FD" w14:textId="6D1BB0B4" w:rsidR="00F6718E" w:rsidRPr="00CD3DDA" w:rsidRDefault="00F6718E" w:rsidP="00F6718E">
      <w:pPr>
        <w:jc w:val="center"/>
        <w:rPr>
          <w:b/>
          <w:lang w:val="ru-RU"/>
        </w:rPr>
      </w:pPr>
      <w:r w:rsidRPr="00CD3DDA">
        <w:rPr>
          <w:b/>
          <w:lang w:val="ru-RU"/>
        </w:rPr>
        <w:t>Об утверждении Правил назначения, перерасчета размера и выплаты пенсии за выслугу лет лицам, замещавшим должности муниципальной службы муниципального образования «Муниципальный округ Кезский район Удмуртской Республики»</w:t>
      </w:r>
    </w:p>
    <w:p w14:paraId="524E0233" w14:textId="77777777" w:rsidR="00F6718E" w:rsidRPr="00CD3DDA" w:rsidRDefault="00F6718E" w:rsidP="00F6718E">
      <w:pPr>
        <w:rPr>
          <w:lang w:val="ru-RU"/>
        </w:rPr>
      </w:pPr>
    </w:p>
    <w:p w14:paraId="301A09E9" w14:textId="3A178FDD" w:rsidR="00F6718E" w:rsidRPr="00CD3DDA" w:rsidRDefault="00F6718E" w:rsidP="00F6718E">
      <w:pPr>
        <w:jc w:val="both"/>
        <w:rPr>
          <w:lang w:val="ru-RU"/>
        </w:rPr>
      </w:pPr>
      <w:r w:rsidRPr="00CD3DDA">
        <w:rPr>
          <w:lang w:val="ru-RU"/>
        </w:rPr>
        <w:tab/>
        <w:t>В соответствии с Федеральным законом от 2 марта 2007 года № 25-ФЗ «О муниципальной службе в Российской Федерации», Законом Удмуртской Республики от 20 марта 2008 года № 10-РЗ О муниципальной службе в Удмуртской Республике», Законом Удмуртской Республики от 4 июня 2024 года № 27-РЗ «О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 Постановлением  Правительства Удмуртской Республики от 30 июня 2024 года № 398 «О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 30 «Об утверждении Правил назначения, перерасчета размера и выплаты пенсии за выслугу лет государственным гражданским служащим Удмуртской Республики», руководствуясь Уставом муниципального образования «Муниципальный округ Кезский район Удмуртской Республики»</w:t>
      </w:r>
      <w:r w:rsidR="006B6BFD" w:rsidRPr="00CD3DDA">
        <w:rPr>
          <w:lang w:val="ru-RU"/>
        </w:rPr>
        <w:t xml:space="preserve">, </w:t>
      </w:r>
      <w:r w:rsidR="006B6BFD" w:rsidRPr="00CD3DDA">
        <w:rPr>
          <w:rFonts w:eastAsia="Cambria"/>
          <w:lang w:val="ru-RU"/>
        </w:rPr>
        <w:t xml:space="preserve">Совет депутатов муниципального образования «Муниципальный округ Кезский район Удмуртской Республики» </w:t>
      </w:r>
      <w:r w:rsidR="006B6BFD" w:rsidRPr="00714BFC">
        <w:rPr>
          <w:rFonts w:eastAsia="Cambria"/>
          <w:b/>
          <w:bCs/>
          <w:lang w:val="ru-RU"/>
        </w:rPr>
        <w:t>РЕШАЕТ:</w:t>
      </w:r>
    </w:p>
    <w:p w14:paraId="71FAF134" w14:textId="21D62856" w:rsidR="00F6718E" w:rsidRPr="00CD3DDA" w:rsidRDefault="00F6718E" w:rsidP="00F6718E">
      <w:pPr>
        <w:ind w:firstLine="567"/>
        <w:jc w:val="both"/>
        <w:rPr>
          <w:bCs/>
          <w:lang w:val="ru-RU"/>
        </w:rPr>
      </w:pPr>
      <w:r w:rsidRPr="00CD3DDA">
        <w:rPr>
          <w:lang w:val="ru-RU"/>
        </w:rPr>
        <w:t xml:space="preserve">1. Утвердить прилагаемые </w:t>
      </w:r>
      <w:r w:rsidR="006B6BFD" w:rsidRPr="00CD3DDA">
        <w:rPr>
          <w:bCs/>
          <w:lang w:val="ru-RU"/>
        </w:rPr>
        <w:t>Правила назначения, перерасчета размера и выплаты пенсии за выслугу лет лицам, замещавшим должности муниципальной службы муниципального образования «Муниципальный округ Кезский район Удмуртской Республики»</w:t>
      </w:r>
      <w:r w:rsidRPr="00CD3DDA">
        <w:rPr>
          <w:bCs/>
          <w:lang w:val="ru-RU"/>
        </w:rPr>
        <w:t xml:space="preserve">. </w:t>
      </w:r>
    </w:p>
    <w:p w14:paraId="40FB5426" w14:textId="77777777" w:rsidR="006B6BFD" w:rsidRPr="00CD3DDA" w:rsidRDefault="00F6718E" w:rsidP="006B6BFD">
      <w:pPr>
        <w:ind w:firstLine="567"/>
        <w:jc w:val="both"/>
        <w:rPr>
          <w:lang w:val="ru-RU"/>
        </w:rPr>
      </w:pPr>
      <w:r w:rsidRPr="00CD3DDA">
        <w:rPr>
          <w:lang w:val="ru-RU"/>
        </w:rPr>
        <w:t>2. Установить минимальный размер пенсии за выслугу лет муниципального служащего в муниципальном образовании «</w:t>
      </w:r>
      <w:r w:rsidR="006B6BFD" w:rsidRPr="00CD3DDA">
        <w:rPr>
          <w:lang w:val="ru-RU"/>
        </w:rPr>
        <w:t xml:space="preserve">Муниципальный округ </w:t>
      </w:r>
      <w:r w:rsidRPr="00CD3DDA">
        <w:rPr>
          <w:lang w:val="ru-RU"/>
        </w:rPr>
        <w:t>Кезский район</w:t>
      </w:r>
      <w:r w:rsidR="006B6BFD" w:rsidRPr="00CD3DDA">
        <w:rPr>
          <w:lang w:val="ru-RU"/>
        </w:rPr>
        <w:t xml:space="preserve"> Удмуртской Республики</w:t>
      </w:r>
      <w:r w:rsidRPr="00CD3DDA">
        <w:rPr>
          <w:lang w:val="ru-RU"/>
        </w:rPr>
        <w:t xml:space="preserve">» </w:t>
      </w:r>
      <w:r w:rsidR="006B6BFD" w:rsidRPr="00CD3DDA">
        <w:rPr>
          <w:lang w:val="ru-RU"/>
        </w:rPr>
        <w:t>в размере 4012</w:t>
      </w:r>
      <w:r w:rsidRPr="00CD3DDA">
        <w:rPr>
          <w:lang w:val="ru-RU"/>
        </w:rPr>
        <w:t xml:space="preserve"> рублей. </w:t>
      </w:r>
    </w:p>
    <w:p w14:paraId="24218912" w14:textId="317A6ED9" w:rsidR="00F6718E" w:rsidRPr="00CD3DDA" w:rsidRDefault="00F6718E" w:rsidP="006B6BFD">
      <w:pPr>
        <w:ind w:firstLine="567"/>
        <w:jc w:val="both"/>
        <w:rPr>
          <w:bCs/>
          <w:lang w:val="ru-RU"/>
        </w:rPr>
      </w:pPr>
      <w:r w:rsidRPr="00CD3DDA">
        <w:rPr>
          <w:lang w:val="ru-RU"/>
        </w:rPr>
        <w:t xml:space="preserve">3. Признать утратившим силу решение районного Совета депутатов муниципального образования «Кезский район» от </w:t>
      </w:r>
      <w:r w:rsidR="006B6BFD" w:rsidRPr="00CD3DDA">
        <w:rPr>
          <w:lang w:val="ru-RU"/>
        </w:rPr>
        <w:t>31 марта 2017 года № 71</w:t>
      </w:r>
      <w:r w:rsidRPr="00CD3DDA">
        <w:rPr>
          <w:lang w:val="ru-RU"/>
        </w:rPr>
        <w:t xml:space="preserve"> «</w:t>
      </w:r>
      <w:r w:rsidR="006B6BFD" w:rsidRPr="00CD3DDA">
        <w:rPr>
          <w:bCs/>
          <w:lang w:val="ru-RU"/>
        </w:rPr>
        <w:t>Об утверждении Правил назначения, перерасчета размера и выплаты пенсии за выслугу лет муниципальным служащим в муниципальном образовании «Кезский район»</w:t>
      </w:r>
      <w:r w:rsidRPr="00CD3DDA">
        <w:rPr>
          <w:bCs/>
          <w:lang w:val="ru-RU"/>
        </w:rPr>
        <w:t xml:space="preserve">. </w:t>
      </w:r>
    </w:p>
    <w:p w14:paraId="35943129" w14:textId="50C63350" w:rsidR="00F6718E" w:rsidRPr="00CD3DDA" w:rsidRDefault="00F6718E" w:rsidP="00F6718E">
      <w:pPr>
        <w:ind w:firstLine="567"/>
        <w:jc w:val="both"/>
        <w:rPr>
          <w:lang w:val="ru-RU"/>
        </w:rPr>
      </w:pPr>
      <w:r w:rsidRPr="00CD3DDA">
        <w:rPr>
          <w:lang w:val="ru-RU"/>
        </w:rPr>
        <w:t xml:space="preserve">4. Настоящее решение </w:t>
      </w:r>
      <w:r w:rsidR="006B6BFD" w:rsidRPr="00CD3DDA">
        <w:rPr>
          <w:lang w:val="ru-RU"/>
        </w:rPr>
        <w:t xml:space="preserve">вступает в силу  </w:t>
      </w:r>
      <w:r w:rsidR="00DA3376" w:rsidRPr="00CD3DDA">
        <w:rPr>
          <w:lang w:val="ru-RU"/>
        </w:rPr>
        <w:t>со дня</w:t>
      </w:r>
      <w:r w:rsidR="006B6BFD" w:rsidRPr="00CD3DDA">
        <w:rPr>
          <w:lang w:val="ru-RU"/>
        </w:rPr>
        <w:t xml:space="preserve"> официального опубликования. Пункт 2 решения распространяется на правоотношения, возникшие с 1 мая 2024 года.</w:t>
      </w:r>
    </w:p>
    <w:p w14:paraId="112EBF86" w14:textId="77777777" w:rsidR="00F6718E" w:rsidRPr="00CD3DDA" w:rsidRDefault="00F6718E" w:rsidP="00F6718E">
      <w:pPr>
        <w:ind w:firstLine="567"/>
        <w:jc w:val="both"/>
        <w:rPr>
          <w:lang w:val="ru-RU"/>
        </w:rPr>
      </w:pPr>
    </w:p>
    <w:p w14:paraId="6FD83701" w14:textId="77777777" w:rsidR="002A7BB0" w:rsidRDefault="00F6718E" w:rsidP="002A7BB0">
      <w:pPr>
        <w:rPr>
          <w:lang w:val="ru-RU"/>
        </w:rPr>
      </w:pPr>
      <w:r w:rsidRPr="00CD3DDA">
        <w:rPr>
          <w:lang w:val="ru-RU"/>
        </w:rPr>
        <w:t xml:space="preserve">Председатель Совета депутатов </w:t>
      </w:r>
    </w:p>
    <w:p w14:paraId="5A39A876" w14:textId="77777777" w:rsidR="002A7BB0" w:rsidRDefault="002A7BB0" w:rsidP="002A7BB0">
      <w:pPr>
        <w:rPr>
          <w:lang w:val="ru-RU"/>
        </w:rPr>
      </w:pPr>
      <w:r w:rsidRPr="002A7BB0">
        <w:rPr>
          <w:lang w:val="ru-RU"/>
        </w:rPr>
        <w:t xml:space="preserve">муниципального образования «Муниципальный </w:t>
      </w:r>
    </w:p>
    <w:p w14:paraId="60A42727" w14:textId="77777777" w:rsidR="002A7BB0" w:rsidRDefault="002A7BB0" w:rsidP="002A7BB0">
      <w:pPr>
        <w:rPr>
          <w:lang w:val="ru-RU"/>
        </w:rPr>
      </w:pPr>
      <w:r w:rsidRPr="002A7BB0">
        <w:rPr>
          <w:lang w:val="ru-RU"/>
        </w:rPr>
        <w:t>округ Кезский район Удмуртской Республики»</w:t>
      </w:r>
      <w:r w:rsidR="00053189">
        <w:rPr>
          <w:lang w:val="ru-RU"/>
        </w:rPr>
        <w:t xml:space="preserve">                                                    Т.В. Гущина</w:t>
      </w:r>
    </w:p>
    <w:p w14:paraId="65A5FCB8" w14:textId="77777777" w:rsidR="002A7BB0" w:rsidRDefault="002A7BB0" w:rsidP="002A7BB0">
      <w:pPr>
        <w:rPr>
          <w:lang w:val="ru-RU"/>
        </w:rPr>
      </w:pPr>
    </w:p>
    <w:p w14:paraId="6F350389" w14:textId="77777777" w:rsidR="002A7BB0" w:rsidRDefault="002A7BB0" w:rsidP="002A7BB0">
      <w:pPr>
        <w:rPr>
          <w:lang w:val="ru-RU"/>
        </w:rPr>
      </w:pPr>
      <w:r>
        <w:rPr>
          <w:lang w:val="ru-RU"/>
        </w:rPr>
        <w:t>п. Кез</w:t>
      </w:r>
    </w:p>
    <w:p w14:paraId="1AEC6C03" w14:textId="77777777" w:rsidR="002A7BB0" w:rsidRDefault="002A7BB0" w:rsidP="002A7BB0">
      <w:pPr>
        <w:rPr>
          <w:lang w:val="ru-RU"/>
        </w:rPr>
      </w:pPr>
      <w:r>
        <w:rPr>
          <w:lang w:val="ru-RU"/>
        </w:rPr>
        <w:t>25 октября 2024 года</w:t>
      </w:r>
    </w:p>
    <w:p w14:paraId="3FF8084D" w14:textId="25E9DA83" w:rsidR="00F6718E" w:rsidRPr="00CD3DDA" w:rsidRDefault="002A7BB0" w:rsidP="002A7BB0">
      <w:pPr>
        <w:rPr>
          <w:lang w:val="ru-RU"/>
        </w:rPr>
      </w:pPr>
      <w:r>
        <w:rPr>
          <w:lang w:val="ru-RU"/>
        </w:rPr>
        <w:t>№ 484</w:t>
      </w:r>
      <w:r w:rsidR="00F6718E" w:rsidRPr="00CD3DDA">
        <w:rPr>
          <w:lang w:val="ru-RU"/>
        </w:rPr>
        <w:tab/>
        <w:t xml:space="preserve">                                             </w:t>
      </w:r>
      <w:r w:rsidR="00F6718E" w:rsidRPr="00CD3DDA">
        <w:rPr>
          <w:lang w:val="ru-RU"/>
        </w:rPr>
        <w:tab/>
      </w:r>
      <w:r w:rsidR="00F6718E" w:rsidRPr="00CD3DDA">
        <w:rPr>
          <w:lang w:val="ru-RU"/>
        </w:rPr>
        <w:tab/>
        <w:t xml:space="preserve"> </w:t>
      </w:r>
    </w:p>
    <w:p w14:paraId="2963546E" w14:textId="77777777" w:rsidR="00F6718E" w:rsidRPr="00CD3DDA" w:rsidRDefault="00F6718E" w:rsidP="00F6718E">
      <w:pPr>
        <w:rPr>
          <w:lang w:val="ru-RU"/>
        </w:rPr>
      </w:pPr>
    </w:p>
    <w:p w14:paraId="044D12A0" w14:textId="1B781540" w:rsidR="00201E3A" w:rsidRPr="00CD3DDA" w:rsidRDefault="00201E3A" w:rsidP="006B6BFD">
      <w:pPr>
        <w:pStyle w:val="ConsPlusNormal"/>
        <w:ind w:left="6096"/>
        <w:outlineLvl w:val="0"/>
        <w:rPr>
          <w:rFonts w:ascii="Times New Roman" w:hAnsi="Times New Roman" w:cs="Times New Roman"/>
          <w:sz w:val="24"/>
          <w:szCs w:val="24"/>
        </w:rPr>
      </w:pPr>
      <w:r w:rsidRPr="00CD3DDA">
        <w:rPr>
          <w:rFonts w:ascii="Times New Roman" w:hAnsi="Times New Roman" w:cs="Times New Roman"/>
          <w:sz w:val="24"/>
          <w:szCs w:val="24"/>
        </w:rPr>
        <w:lastRenderedPageBreak/>
        <w:t>Утвержден</w:t>
      </w:r>
      <w:r w:rsidR="007A1F45" w:rsidRPr="00CD3DDA">
        <w:rPr>
          <w:rFonts w:ascii="Times New Roman" w:hAnsi="Times New Roman" w:cs="Times New Roman"/>
          <w:sz w:val="24"/>
          <w:szCs w:val="24"/>
        </w:rPr>
        <w:t>о</w:t>
      </w:r>
    </w:p>
    <w:p w14:paraId="04029889" w14:textId="7137BD23" w:rsidR="00201E3A" w:rsidRDefault="006B6BFD" w:rsidP="006B6BFD">
      <w:pPr>
        <w:pStyle w:val="ConsPlusNormal"/>
        <w:ind w:left="6096"/>
        <w:rPr>
          <w:rFonts w:ascii="Times New Roman" w:eastAsia="Cambria" w:hAnsi="Times New Roman" w:cs="Times New Roman"/>
          <w:sz w:val="24"/>
          <w:szCs w:val="24"/>
        </w:rPr>
      </w:pPr>
      <w:r w:rsidRPr="00CD3DDA">
        <w:rPr>
          <w:rFonts w:ascii="Times New Roman" w:hAnsi="Times New Roman" w:cs="Times New Roman"/>
          <w:sz w:val="24"/>
          <w:szCs w:val="24"/>
        </w:rPr>
        <w:t xml:space="preserve">Решением Совета </w:t>
      </w:r>
      <w:r w:rsidRPr="00CD3DDA">
        <w:rPr>
          <w:rFonts w:ascii="Times New Roman" w:eastAsia="Cambria" w:hAnsi="Times New Roman" w:cs="Times New Roman"/>
          <w:sz w:val="24"/>
          <w:szCs w:val="24"/>
        </w:rPr>
        <w:t>депутатов муниципального образования «Муниципальный округ Кезский район Удмуртской Республики»</w:t>
      </w:r>
    </w:p>
    <w:p w14:paraId="7960D30D" w14:textId="19645F6C" w:rsidR="002A7BB0" w:rsidRPr="00CD3DDA" w:rsidRDefault="002A7BB0" w:rsidP="006B6BFD">
      <w:pPr>
        <w:pStyle w:val="ConsPlusNormal"/>
        <w:ind w:left="6096"/>
        <w:rPr>
          <w:rFonts w:ascii="Times New Roman" w:hAnsi="Times New Roman" w:cs="Times New Roman"/>
          <w:sz w:val="24"/>
          <w:szCs w:val="24"/>
        </w:rPr>
      </w:pPr>
      <w:r>
        <w:rPr>
          <w:rFonts w:ascii="Times New Roman" w:eastAsia="Cambria" w:hAnsi="Times New Roman" w:cs="Times New Roman"/>
          <w:sz w:val="24"/>
          <w:szCs w:val="24"/>
        </w:rPr>
        <w:t>25 октября 2024 года № 484</w:t>
      </w:r>
    </w:p>
    <w:p w14:paraId="72A2702C" w14:textId="77777777" w:rsidR="00201E3A" w:rsidRPr="00CD3DDA" w:rsidRDefault="00201E3A">
      <w:pPr>
        <w:pStyle w:val="ConsPlusNormal"/>
        <w:jc w:val="both"/>
        <w:rPr>
          <w:rFonts w:ascii="Times New Roman" w:hAnsi="Times New Roman" w:cs="Times New Roman"/>
          <w:sz w:val="24"/>
          <w:szCs w:val="24"/>
        </w:rPr>
      </w:pPr>
    </w:p>
    <w:p w14:paraId="5CB62EDC" w14:textId="3D1250D7" w:rsidR="00201E3A" w:rsidRPr="00CD3DDA" w:rsidRDefault="00F65584">
      <w:pPr>
        <w:pStyle w:val="ConsPlusTitle"/>
        <w:jc w:val="center"/>
        <w:rPr>
          <w:rFonts w:ascii="Times New Roman" w:hAnsi="Times New Roman" w:cs="Times New Roman"/>
          <w:sz w:val="24"/>
          <w:szCs w:val="24"/>
        </w:rPr>
      </w:pPr>
      <w:r w:rsidRPr="00CD3DDA">
        <w:rPr>
          <w:rFonts w:ascii="Times New Roman" w:hAnsi="Times New Roman" w:cs="Times New Roman"/>
          <w:sz w:val="24"/>
          <w:szCs w:val="24"/>
        </w:rPr>
        <w:t>ПРАВИЛА</w:t>
      </w:r>
    </w:p>
    <w:p w14:paraId="543096E5" w14:textId="51620B49" w:rsidR="00201E3A" w:rsidRPr="00CD3DDA" w:rsidRDefault="00F65584">
      <w:pPr>
        <w:pStyle w:val="ConsPlusTitle"/>
        <w:jc w:val="center"/>
        <w:rPr>
          <w:rFonts w:ascii="Times New Roman" w:hAnsi="Times New Roman" w:cs="Times New Roman"/>
          <w:sz w:val="24"/>
          <w:szCs w:val="24"/>
        </w:rPr>
      </w:pPr>
      <w:r w:rsidRPr="00CD3DDA">
        <w:rPr>
          <w:rFonts w:ascii="Times New Roman" w:hAnsi="Times New Roman" w:cs="Times New Roman"/>
          <w:sz w:val="24"/>
          <w:szCs w:val="24"/>
        </w:rPr>
        <w:t>НАЗНАЧЕНИЯ, ПЕРЕРАСЧЕТА РАЗМЕРА И ВЫПЛАТЫ ПЕНСИИ ЗА ВЫСЛУГУ</w:t>
      </w:r>
    </w:p>
    <w:p w14:paraId="6136A9E4" w14:textId="13E83B5B" w:rsidR="00201E3A" w:rsidRPr="00CD3DDA" w:rsidRDefault="00F65584">
      <w:pPr>
        <w:pStyle w:val="ConsPlusTitle"/>
        <w:jc w:val="center"/>
        <w:rPr>
          <w:rFonts w:ascii="Times New Roman" w:hAnsi="Times New Roman" w:cs="Times New Roman"/>
          <w:sz w:val="24"/>
          <w:szCs w:val="24"/>
        </w:rPr>
      </w:pPr>
      <w:r w:rsidRPr="00CD3DDA">
        <w:rPr>
          <w:rFonts w:ascii="Times New Roman" w:hAnsi="Times New Roman" w:cs="Times New Roman"/>
          <w:sz w:val="24"/>
          <w:szCs w:val="24"/>
        </w:rPr>
        <w:t xml:space="preserve">ЛЕТ ЛИЦАМ, ЗАМЕЩАВШИМ ДОЛЖНОСТИ МУНИЦИПАЛЬНОЙ СЛУЖБЫ МУНИЦИПАЛЬНОГО ОБРАЗОВАНИЯ «МУНИЦИПАЛЬНЫЙ ОКРУГ КЕЗСКИЙ РАЙОН УДМУРТСКОЙ РЕСПУБЛИКИ» </w:t>
      </w:r>
    </w:p>
    <w:p w14:paraId="0920835F" w14:textId="77777777" w:rsidR="00201E3A" w:rsidRPr="00CD3DDA" w:rsidRDefault="00201E3A">
      <w:pPr>
        <w:pStyle w:val="ConsPlusNormal"/>
        <w:spacing w:after="1"/>
        <w:rPr>
          <w:rFonts w:ascii="Times New Roman" w:hAnsi="Times New Roman" w:cs="Times New Roman"/>
          <w:sz w:val="24"/>
          <w:szCs w:val="24"/>
        </w:rPr>
      </w:pPr>
    </w:p>
    <w:p w14:paraId="4ACA4C1C" w14:textId="77777777" w:rsidR="00201E3A" w:rsidRPr="00CD3DDA" w:rsidRDefault="00201E3A">
      <w:pPr>
        <w:pStyle w:val="ConsPlusNormal"/>
        <w:jc w:val="both"/>
        <w:rPr>
          <w:rFonts w:ascii="Times New Roman" w:hAnsi="Times New Roman" w:cs="Times New Roman"/>
          <w:sz w:val="24"/>
          <w:szCs w:val="24"/>
        </w:rPr>
      </w:pPr>
    </w:p>
    <w:p w14:paraId="4DD69DF8" w14:textId="77777777" w:rsidR="00201E3A" w:rsidRPr="00CD3DDA" w:rsidRDefault="00201E3A">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t>I. Общие положения</w:t>
      </w:r>
    </w:p>
    <w:p w14:paraId="3D771E18" w14:textId="77777777" w:rsidR="00201E3A" w:rsidRPr="00CD3DDA" w:rsidRDefault="00201E3A">
      <w:pPr>
        <w:pStyle w:val="ConsPlusNormal"/>
        <w:jc w:val="both"/>
        <w:rPr>
          <w:rFonts w:ascii="Times New Roman" w:hAnsi="Times New Roman" w:cs="Times New Roman"/>
          <w:sz w:val="24"/>
          <w:szCs w:val="24"/>
        </w:rPr>
      </w:pPr>
    </w:p>
    <w:p w14:paraId="1DCA40E2" w14:textId="0D02F0F3" w:rsidR="00201E3A" w:rsidRPr="00CD3DDA" w:rsidRDefault="00201E3A" w:rsidP="00F65584">
      <w:pPr>
        <w:ind w:firstLine="708"/>
        <w:jc w:val="both"/>
        <w:rPr>
          <w:lang w:val="ru-RU"/>
        </w:rPr>
      </w:pPr>
      <w:r w:rsidRPr="00CD3DDA">
        <w:rPr>
          <w:lang w:val="ru-RU"/>
        </w:rPr>
        <w:t xml:space="preserve">1. Настоящие Правила определяют порядок назначения, перерасчета размера и выплаты пенсии за выслугу лет, назначаемой </w:t>
      </w:r>
      <w:r w:rsidR="00F65584" w:rsidRPr="00CD3DDA">
        <w:rPr>
          <w:lang w:val="ru-RU"/>
        </w:rPr>
        <w:t xml:space="preserve">в соответствии с Законом Удмуртской Республики от  20 марта 2008 года № 10-РЗ «О муниципальной службе в Удмуртской Республике» </w:t>
      </w:r>
      <w:r w:rsidRPr="00CD3DDA">
        <w:rPr>
          <w:lang w:val="ru-RU"/>
        </w:rPr>
        <w:t>(далее - пенсия за выслугу лет).</w:t>
      </w:r>
    </w:p>
    <w:p w14:paraId="7327E07C" w14:textId="77777777" w:rsidR="00201E3A" w:rsidRPr="00CD3DDA" w:rsidRDefault="00201E3A">
      <w:pPr>
        <w:pStyle w:val="ConsPlusNormal"/>
        <w:jc w:val="both"/>
        <w:rPr>
          <w:rFonts w:ascii="Times New Roman" w:hAnsi="Times New Roman" w:cs="Times New Roman"/>
          <w:sz w:val="24"/>
          <w:szCs w:val="24"/>
        </w:rPr>
      </w:pPr>
    </w:p>
    <w:p w14:paraId="5BDBF2B3" w14:textId="77777777" w:rsidR="00201E3A" w:rsidRPr="00CD3DDA" w:rsidRDefault="00201E3A">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t>II. Порядок обращения за назначением пенсии за выслугу лет</w:t>
      </w:r>
    </w:p>
    <w:p w14:paraId="40052527" w14:textId="77777777" w:rsidR="00F5794D" w:rsidRPr="00CD3DDA" w:rsidRDefault="00F5794D">
      <w:pPr>
        <w:pStyle w:val="ConsPlusTitle"/>
        <w:jc w:val="center"/>
        <w:outlineLvl w:val="1"/>
        <w:rPr>
          <w:rFonts w:ascii="Times New Roman" w:hAnsi="Times New Roman" w:cs="Times New Roman"/>
          <w:sz w:val="24"/>
          <w:szCs w:val="24"/>
        </w:rPr>
      </w:pPr>
    </w:p>
    <w:p w14:paraId="491D8277" w14:textId="16122FC0" w:rsidR="002373E7" w:rsidRPr="00CD3DDA" w:rsidRDefault="00F5794D" w:rsidP="00F5794D">
      <w:pPr>
        <w:ind w:firstLine="708"/>
        <w:jc w:val="both"/>
        <w:rPr>
          <w:lang w:val="ru-RU"/>
        </w:rPr>
      </w:pPr>
      <w:r w:rsidRPr="00CD3DDA">
        <w:rPr>
          <w:lang w:val="ru-RU"/>
        </w:rPr>
        <w:t>2</w:t>
      </w:r>
      <w:r w:rsidR="002373E7" w:rsidRPr="00CD3DDA">
        <w:rPr>
          <w:lang w:val="ru-RU"/>
        </w:rPr>
        <w:t xml:space="preserve">. Гражданин, имеющий право на пенсию за выслугу лет в соответствии с Законом Удмуртской Республики от  20 марта 2008 года № 10-РЗ «О муниципальной службе в Удмуртской Республике» (далее - гражданин), подает письменное заявление, о назначении пенсии за выслугу лет (далее - заявление) с приложением документов, предусмотренных </w:t>
      </w:r>
      <w:hyperlink w:anchor="пункт3" w:history="1">
        <w:r w:rsidR="002373E7" w:rsidRPr="00CD3DDA">
          <w:rPr>
            <w:rStyle w:val="a3"/>
            <w:lang w:val="ru-RU"/>
          </w:rPr>
          <w:t>пунктом 3</w:t>
        </w:r>
      </w:hyperlink>
      <w:r w:rsidR="002373E7" w:rsidRPr="00CD3DDA">
        <w:rPr>
          <w:lang w:val="ru-RU"/>
        </w:rPr>
        <w:t xml:space="preserve"> настоящих Правил, руководителю аппарата Администрации муниципального образования «Муниципальный округ Кезский район Удмуртской Республики» (далее – руководитель аппарата) </w:t>
      </w:r>
    </w:p>
    <w:p w14:paraId="1940BC4F" w14:textId="0BD32FE3" w:rsidR="002373E7" w:rsidRPr="00CD3DDA" w:rsidRDefault="002373E7" w:rsidP="00F5794D">
      <w:pPr>
        <w:ind w:firstLine="540"/>
        <w:jc w:val="both"/>
        <w:rPr>
          <w:lang w:val="ru-RU"/>
        </w:rPr>
      </w:pPr>
      <w:r w:rsidRPr="00CD3DDA">
        <w:rPr>
          <w:lang w:val="ru-RU"/>
        </w:rPr>
        <w:t>В случае реорганизации или ликвидации органа  местного самоуправления заявление подается руководителю аппарата</w:t>
      </w:r>
      <w:r w:rsidR="00F5794D" w:rsidRPr="00CD3DDA">
        <w:rPr>
          <w:lang w:val="ru-RU"/>
        </w:rPr>
        <w:t xml:space="preserve"> </w:t>
      </w:r>
      <w:r w:rsidRPr="00CD3DDA">
        <w:rPr>
          <w:lang w:val="ru-RU"/>
        </w:rPr>
        <w:t xml:space="preserve">органа местного самоуправления, которому переданы функции реорганизованного или ликвидированного  органа местного самоуправления. </w:t>
      </w:r>
    </w:p>
    <w:p w14:paraId="1FFAAE65" w14:textId="77777777" w:rsidR="00201E3A" w:rsidRPr="00CD3DDA" w:rsidRDefault="00201E3A">
      <w:pPr>
        <w:pStyle w:val="ConsPlusNormal"/>
        <w:jc w:val="both"/>
        <w:rPr>
          <w:rFonts w:ascii="Times New Roman" w:hAnsi="Times New Roman" w:cs="Times New Roman"/>
          <w:sz w:val="24"/>
          <w:szCs w:val="24"/>
        </w:rPr>
      </w:pPr>
    </w:p>
    <w:p w14:paraId="6F012BB6" w14:textId="584FBE58" w:rsidR="00201E3A" w:rsidRPr="00CD3DDA" w:rsidRDefault="006E2907">
      <w:pPr>
        <w:pStyle w:val="ConsPlusNormal"/>
        <w:ind w:firstLine="540"/>
        <w:jc w:val="both"/>
        <w:rPr>
          <w:rFonts w:ascii="Times New Roman" w:hAnsi="Times New Roman" w:cs="Times New Roman"/>
          <w:sz w:val="24"/>
          <w:szCs w:val="24"/>
        </w:rPr>
      </w:pPr>
      <w:bookmarkStart w:id="0" w:name="пункт3"/>
      <w:r w:rsidRPr="00CD3DDA">
        <w:rPr>
          <w:rFonts w:ascii="Times New Roman" w:hAnsi="Times New Roman" w:cs="Times New Roman"/>
          <w:sz w:val="24"/>
          <w:szCs w:val="24"/>
        </w:rPr>
        <w:t>3</w:t>
      </w:r>
      <w:r w:rsidR="00201E3A" w:rsidRPr="00CD3DDA">
        <w:rPr>
          <w:rFonts w:ascii="Times New Roman" w:hAnsi="Times New Roman" w:cs="Times New Roman"/>
          <w:sz w:val="24"/>
          <w:szCs w:val="24"/>
        </w:rPr>
        <w:t xml:space="preserve">. </w:t>
      </w:r>
      <w:bookmarkEnd w:id="0"/>
      <w:r w:rsidR="00201E3A" w:rsidRPr="00CD3DDA">
        <w:rPr>
          <w:rFonts w:ascii="Times New Roman" w:hAnsi="Times New Roman" w:cs="Times New Roman"/>
          <w:sz w:val="24"/>
          <w:szCs w:val="24"/>
        </w:rPr>
        <w:t xml:space="preserve">Гражданин, имеющий право на пенсию за выслугу лет в соответствии с </w:t>
      </w:r>
      <w:r w:rsidR="00F65584" w:rsidRPr="00CD3DDA">
        <w:rPr>
          <w:rFonts w:ascii="Times New Roman" w:hAnsi="Times New Roman" w:cs="Times New Roman"/>
          <w:sz w:val="24"/>
          <w:szCs w:val="24"/>
        </w:rPr>
        <w:t xml:space="preserve">Законом Удмуртской Республики от  20 марта 2008 года № 10-РЗ «О муниципальной службе в Удмуртской Республике» </w:t>
      </w:r>
      <w:r w:rsidR="00201E3A" w:rsidRPr="00CD3DDA">
        <w:rPr>
          <w:rFonts w:ascii="Times New Roman" w:hAnsi="Times New Roman" w:cs="Times New Roman"/>
          <w:sz w:val="24"/>
          <w:szCs w:val="24"/>
        </w:rPr>
        <w:t xml:space="preserve">(далее - гражданин), представляет </w:t>
      </w:r>
      <w:r w:rsidR="00F65584" w:rsidRPr="00CD3DDA">
        <w:rPr>
          <w:rFonts w:ascii="Times New Roman" w:hAnsi="Times New Roman" w:cs="Times New Roman"/>
          <w:sz w:val="24"/>
          <w:szCs w:val="24"/>
        </w:rPr>
        <w:t xml:space="preserve">руководителю аппарата </w:t>
      </w:r>
      <w:r w:rsidR="00201E3A" w:rsidRPr="00CD3DDA">
        <w:rPr>
          <w:rFonts w:ascii="Times New Roman" w:hAnsi="Times New Roman" w:cs="Times New Roman"/>
          <w:sz w:val="24"/>
          <w:szCs w:val="24"/>
        </w:rPr>
        <w:t>следующие документы:</w:t>
      </w:r>
    </w:p>
    <w:p w14:paraId="501B1A62" w14:textId="3BF8F3D0" w:rsidR="006E2907" w:rsidRPr="00CD3DDA" w:rsidRDefault="00201E3A" w:rsidP="006E2907">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 заявление о назначении пенсии за выслугу лет (далее - заявление) по форме, </w:t>
      </w:r>
      <w:r w:rsidR="006E2907" w:rsidRPr="00CD3DDA">
        <w:rPr>
          <w:rFonts w:ascii="Times New Roman" w:hAnsi="Times New Roman" w:cs="Times New Roman"/>
          <w:sz w:val="24"/>
          <w:szCs w:val="24"/>
        </w:rPr>
        <w:t xml:space="preserve">согласно </w:t>
      </w:r>
      <w:hyperlink w:anchor="Приложение1" w:history="1">
        <w:r w:rsidR="006E2907" w:rsidRPr="00CD3DDA">
          <w:rPr>
            <w:rStyle w:val="a3"/>
            <w:rFonts w:ascii="Times New Roman" w:hAnsi="Times New Roman" w:cs="Times New Roman"/>
            <w:sz w:val="24"/>
            <w:szCs w:val="24"/>
          </w:rPr>
          <w:t>приложению № 1</w:t>
        </w:r>
      </w:hyperlink>
      <w:r w:rsidR="006E2907" w:rsidRPr="00CD3DDA">
        <w:rPr>
          <w:rFonts w:ascii="Times New Roman" w:hAnsi="Times New Roman" w:cs="Times New Roman"/>
          <w:sz w:val="24"/>
          <w:szCs w:val="24"/>
        </w:rPr>
        <w:t xml:space="preserve"> к настоящим Правилам</w:t>
      </w:r>
      <w:r w:rsidR="00F5794D" w:rsidRPr="00CD3DDA">
        <w:rPr>
          <w:rFonts w:ascii="Times New Roman" w:hAnsi="Times New Roman" w:cs="Times New Roman"/>
          <w:sz w:val="24"/>
          <w:szCs w:val="24"/>
        </w:rPr>
        <w:t>;</w:t>
      </w:r>
    </w:p>
    <w:p w14:paraId="23BD230B" w14:textId="02B0B4F7" w:rsidR="00201E3A" w:rsidRPr="00CD3DDA" w:rsidRDefault="00201E3A" w:rsidP="006E2907">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2)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62E800D7" w14:textId="385D20BE" w:rsidR="00201E3A" w:rsidRPr="00CD3DDA" w:rsidRDefault="00201E3A" w:rsidP="006E2907">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3) документы, подтверждающие стаж </w:t>
      </w:r>
      <w:r w:rsidR="006E2907" w:rsidRPr="00CD3DDA">
        <w:rPr>
          <w:rFonts w:ascii="Times New Roman" w:hAnsi="Times New Roman" w:cs="Times New Roman"/>
          <w:sz w:val="24"/>
          <w:szCs w:val="24"/>
        </w:rPr>
        <w:t>муниципальной службы</w:t>
      </w:r>
      <w:r w:rsidRPr="00CD3DDA">
        <w:rPr>
          <w:rFonts w:ascii="Times New Roman" w:hAnsi="Times New Roman" w:cs="Times New Roman"/>
          <w:sz w:val="24"/>
          <w:szCs w:val="24"/>
        </w:rPr>
        <w:t xml:space="preserve"> для назначения пенсии за выслугу лет (далее - стаж </w:t>
      </w:r>
      <w:r w:rsidR="006E2907" w:rsidRPr="00CD3DDA">
        <w:rPr>
          <w:rFonts w:ascii="Times New Roman" w:hAnsi="Times New Roman" w:cs="Times New Roman"/>
          <w:sz w:val="24"/>
          <w:szCs w:val="24"/>
        </w:rPr>
        <w:t>муниципальной службы</w:t>
      </w:r>
      <w:r w:rsidRPr="00CD3DDA">
        <w:rPr>
          <w:rFonts w:ascii="Times New Roman" w:hAnsi="Times New Roman" w:cs="Times New Roman"/>
          <w:sz w:val="24"/>
          <w:szCs w:val="24"/>
        </w:rPr>
        <w:t xml:space="preserve">): трудовая книжка и (или) сведения о трудовой деятельности (за периоды до 1 января 2020 года), архивные справки, справки, выданные в установленном порядке уполномоченными государственными органами, и другие документы, подтверждающие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w:t>
      </w:r>
    </w:p>
    <w:p w14:paraId="79751577"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и органов по контролю за оборотом наркотических средств и психотропных веществ, таможенных органов подтверждаются военными билетами, справками военных комиссариатов, воинских </w:t>
      </w:r>
      <w:r w:rsidRPr="00CD3DDA">
        <w:rPr>
          <w:rFonts w:ascii="Times New Roman" w:hAnsi="Times New Roman" w:cs="Times New Roman"/>
          <w:sz w:val="24"/>
          <w:szCs w:val="24"/>
        </w:rPr>
        <w:lastRenderedPageBreak/>
        <w:t>подразделений, архивными справками, записями в трудовой книжке, послужными списками;</w:t>
      </w:r>
    </w:p>
    <w:p w14:paraId="1BC55C83" w14:textId="6627FFEB" w:rsidR="00201E3A" w:rsidRPr="00CD3DDA" w:rsidRDefault="00201E3A">
      <w:pPr>
        <w:pStyle w:val="ConsPlusNormal"/>
        <w:spacing w:before="220"/>
        <w:ind w:firstLine="540"/>
        <w:jc w:val="both"/>
        <w:rPr>
          <w:rFonts w:ascii="Times New Roman" w:hAnsi="Times New Roman" w:cs="Times New Roman"/>
          <w:sz w:val="24"/>
          <w:szCs w:val="24"/>
        </w:rPr>
      </w:pPr>
      <w:bookmarkStart w:id="1" w:name="пп4п3"/>
      <w:bookmarkEnd w:id="1"/>
      <w:r w:rsidRPr="00CD3DDA">
        <w:rPr>
          <w:rFonts w:ascii="Times New Roman" w:hAnsi="Times New Roman" w:cs="Times New Roman"/>
          <w:sz w:val="24"/>
          <w:szCs w:val="24"/>
        </w:rPr>
        <w:t xml:space="preserve">4) документы, подтверждающие выполняемые трудовые (служебные) обязанности, возложенные по занимаемой должности (занимаемым должностям), периоды работы на которой (которых) предлагаются к включению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(представляются при желании гражданина включить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периоды работы на отдельных должностях в соответствии с </w:t>
      </w:r>
      <w:r w:rsidR="006E2907" w:rsidRPr="00CD3DDA">
        <w:rPr>
          <w:rFonts w:ascii="Times New Roman" w:hAnsi="Times New Roman" w:cs="Times New Roman"/>
          <w:sz w:val="24"/>
          <w:szCs w:val="24"/>
        </w:rPr>
        <w:t>пунктом 13 статьи 12</w:t>
      </w:r>
      <w:r w:rsidRPr="00CD3DDA">
        <w:rPr>
          <w:rFonts w:ascii="Times New Roman" w:hAnsi="Times New Roman" w:cs="Times New Roman"/>
          <w:sz w:val="24"/>
          <w:szCs w:val="24"/>
        </w:rPr>
        <w:t xml:space="preserve"> Закона Удмуртской Республики </w:t>
      </w:r>
      <w:r w:rsidR="006E2907" w:rsidRPr="00CD3DDA">
        <w:rPr>
          <w:rFonts w:ascii="Times New Roman" w:hAnsi="Times New Roman" w:cs="Times New Roman"/>
          <w:sz w:val="24"/>
          <w:szCs w:val="24"/>
        </w:rPr>
        <w:t>от  20 марта 2008 года № 10-РЗ «О муниципальной службе в Удмуртской Республике»</w:t>
      </w:r>
      <w:r w:rsidR="00F5794D" w:rsidRPr="00CD3DDA">
        <w:rPr>
          <w:rFonts w:ascii="Times New Roman" w:hAnsi="Times New Roman" w:cs="Times New Roman"/>
          <w:sz w:val="24"/>
          <w:szCs w:val="24"/>
        </w:rPr>
        <w:t>).</w:t>
      </w:r>
    </w:p>
    <w:p w14:paraId="68F73EBA" w14:textId="0150845B" w:rsidR="00201E3A" w:rsidRPr="00CD3DDA" w:rsidRDefault="00EE795D">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w:t>
      </w:r>
      <w:r w:rsidR="00201E3A" w:rsidRPr="00CD3DDA">
        <w:rPr>
          <w:rFonts w:ascii="Times New Roman" w:hAnsi="Times New Roman" w:cs="Times New Roman"/>
          <w:sz w:val="24"/>
          <w:szCs w:val="24"/>
        </w:rPr>
        <w:t>. Гражданин вправе по собственной инициативе представить следующие документы и сведения:</w:t>
      </w:r>
    </w:p>
    <w:p w14:paraId="702E4780"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1) сведения о страховом номере индивидуального лицевого счета;</w:t>
      </w:r>
    </w:p>
    <w:p w14:paraId="3A79E2DA" w14:textId="77777777" w:rsidR="00201E3A" w:rsidRPr="00CD3DDA" w:rsidRDefault="00201E3A">
      <w:pPr>
        <w:pStyle w:val="ConsPlusNormal"/>
        <w:spacing w:before="220"/>
        <w:ind w:firstLine="540"/>
        <w:jc w:val="both"/>
        <w:rPr>
          <w:rFonts w:ascii="Times New Roman" w:hAnsi="Times New Roman" w:cs="Times New Roman"/>
          <w:sz w:val="24"/>
          <w:szCs w:val="24"/>
        </w:rPr>
      </w:pPr>
      <w:bookmarkStart w:id="2" w:name="пп2п4"/>
      <w:bookmarkEnd w:id="2"/>
      <w:r w:rsidRPr="00CD3DDA">
        <w:rPr>
          <w:rFonts w:ascii="Times New Roman" w:hAnsi="Times New Roman" w:cs="Times New Roman"/>
          <w:sz w:val="24"/>
          <w:szCs w:val="24"/>
        </w:rPr>
        <w:t>2) справку, выданную Фондом пенсионного и социального страхования Российской Федерации, о назначенной страховой пенсии по старости (инвалидности) с указанием федерального закона, в соответствии с которым она назначена, и размера назначенной пенсии, установленного на месяц обращения за назначением пенсии за выслугу лет (далее - справка о размере пенсии);</w:t>
      </w:r>
    </w:p>
    <w:p w14:paraId="3C61164B"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 справку, подтверждающую факт установления инвалидности (при необходимости);</w:t>
      </w:r>
    </w:p>
    <w:p w14:paraId="02DE5F42"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 трудовую книжку и (или) сведения о трудовой деятельности (за периоды после 1 января 2020 года).</w:t>
      </w:r>
    </w:p>
    <w:p w14:paraId="6B035E20" w14:textId="4530248F" w:rsidR="00201E3A" w:rsidRPr="00CD3DDA" w:rsidRDefault="00EE795D">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w:t>
      </w:r>
      <w:r w:rsidR="00201E3A" w:rsidRPr="00CD3DDA">
        <w:rPr>
          <w:rFonts w:ascii="Times New Roman" w:hAnsi="Times New Roman" w:cs="Times New Roman"/>
          <w:sz w:val="24"/>
          <w:szCs w:val="24"/>
        </w:rPr>
        <w:t xml:space="preserve">. В случае если от имени гражданина выступает его представитель, дополнительно к документам, предусмотренным </w:t>
      </w:r>
      <w:hyperlink w:anchor="пункт3" w:history="1">
        <w:r w:rsidRPr="00CD3DDA">
          <w:rPr>
            <w:rStyle w:val="a3"/>
            <w:rFonts w:ascii="Times New Roman" w:hAnsi="Times New Roman" w:cs="Times New Roman"/>
            <w:sz w:val="24"/>
            <w:szCs w:val="24"/>
          </w:rPr>
          <w:t>пунктом 3</w:t>
        </w:r>
      </w:hyperlink>
      <w:r w:rsidR="00201E3A" w:rsidRPr="00CD3DDA">
        <w:rPr>
          <w:rFonts w:ascii="Times New Roman" w:hAnsi="Times New Roman" w:cs="Times New Roman"/>
          <w:sz w:val="24"/>
          <w:szCs w:val="24"/>
        </w:rPr>
        <w:t xml:space="preserve"> настоящих Правил, представляются документ, удостоверяющий личность представителя, а также документ, подтверждающий его полномочия на обращение с заявлением.</w:t>
      </w:r>
    </w:p>
    <w:p w14:paraId="7B3EE2EA" w14:textId="3053A81C" w:rsidR="00201E3A" w:rsidRPr="00CD3DDA" w:rsidRDefault="00201E3A" w:rsidP="006C41CD">
      <w:pPr>
        <w:pStyle w:val="ConsPlusNormal"/>
        <w:spacing w:before="220"/>
        <w:ind w:firstLine="540"/>
        <w:jc w:val="both"/>
        <w:rPr>
          <w:rFonts w:ascii="Times New Roman" w:hAnsi="Times New Roman" w:cs="Times New Roman"/>
          <w:sz w:val="24"/>
          <w:szCs w:val="24"/>
        </w:rPr>
      </w:pPr>
      <w:bookmarkStart w:id="3" w:name="пункт6"/>
      <w:r w:rsidRPr="00CD3DDA">
        <w:rPr>
          <w:rFonts w:ascii="Times New Roman" w:hAnsi="Times New Roman" w:cs="Times New Roman"/>
          <w:sz w:val="24"/>
          <w:szCs w:val="24"/>
        </w:rPr>
        <w:t xml:space="preserve">6. </w:t>
      </w:r>
      <w:bookmarkEnd w:id="3"/>
      <w:r w:rsidRPr="00CD3DDA">
        <w:rPr>
          <w:rFonts w:ascii="Times New Roman" w:hAnsi="Times New Roman" w:cs="Times New Roman"/>
          <w:sz w:val="24"/>
          <w:szCs w:val="24"/>
        </w:rPr>
        <w:t xml:space="preserve">Документы, предусмотренные </w:t>
      </w:r>
      <w:hyperlink w:anchor="P56">
        <w:r w:rsidR="00EE795D" w:rsidRPr="00CD3DDA">
          <w:rPr>
            <w:rFonts w:ascii="Times New Roman" w:hAnsi="Times New Roman" w:cs="Times New Roman"/>
            <w:color w:val="0000FF"/>
            <w:sz w:val="24"/>
            <w:szCs w:val="24"/>
          </w:rPr>
          <w:t>пунктами</w:t>
        </w:r>
      </w:hyperlink>
      <w:r w:rsidR="00EE795D" w:rsidRPr="00CD3DDA">
        <w:rPr>
          <w:rFonts w:ascii="Times New Roman" w:hAnsi="Times New Roman" w:cs="Times New Roman"/>
          <w:color w:val="0000FF"/>
          <w:sz w:val="24"/>
          <w:szCs w:val="24"/>
        </w:rPr>
        <w:t xml:space="preserve"> </w:t>
      </w:r>
      <w:hyperlink w:anchor="пункт3" w:history="1">
        <w:r w:rsidR="00EE795D" w:rsidRPr="00CD3DDA">
          <w:rPr>
            <w:rStyle w:val="a3"/>
            <w:rFonts w:ascii="Times New Roman" w:hAnsi="Times New Roman" w:cs="Times New Roman"/>
            <w:sz w:val="24"/>
            <w:szCs w:val="24"/>
          </w:rPr>
          <w:t>3</w:t>
        </w:r>
      </w:hyperlink>
      <w:r w:rsidRPr="00CD3DDA">
        <w:rPr>
          <w:rFonts w:ascii="Times New Roman" w:hAnsi="Times New Roman" w:cs="Times New Roman"/>
          <w:sz w:val="24"/>
          <w:szCs w:val="24"/>
        </w:rPr>
        <w:t>,</w:t>
      </w:r>
      <w:bookmarkStart w:id="4" w:name="пункт4"/>
      <w:r w:rsidR="006C41CD" w:rsidRPr="00CD3DDA">
        <w:rPr>
          <w:rFonts w:ascii="Times New Roman" w:hAnsi="Times New Roman" w:cs="Times New Roman"/>
          <w:sz w:val="24"/>
          <w:szCs w:val="24"/>
        </w:rPr>
        <w:t xml:space="preserve"> </w:t>
      </w:r>
      <w:hyperlink w:anchor="пункт4">
        <w:r w:rsidR="00EE795D" w:rsidRPr="00CD3DDA">
          <w:rPr>
            <w:rFonts w:ascii="Times New Roman" w:hAnsi="Times New Roman" w:cs="Times New Roman"/>
            <w:color w:val="0000FF"/>
            <w:sz w:val="24"/>
            <w:szCs w:val="24"/>
          </w:rPr>
          <w:t>4</w:t>
        </w:r>
      </w:hyperlink>
      <w:bookmarkEnd w:id="4"/>
      <w:r w:rsidRPr="00CD3DDA">
        <w:rPr>
          <w:rFonts w:ascii="Times New Roman" w:hAnsi="Times New Roman" w:cs="Times New Roman"/>
          <w:sz w:val="24"/>
          <w:szCs w:val="24"/>
        </w:rPr>
        <w:t xml:space="preserve"> настоящих Правил, представляются в подлинниках. В случае представления копий документов, предусмотренных </w:t>
      </w:r>
      <w:hyperlink w:anchor="пункт3" w:history="1">
        <w:r w:rsidR="00A61A01" w:rsidRPr="00CD3DDA">
          <w:rPr>
            <w:rStyle w:val="a3"/>
            <w:rFonts w:ascii="Times New Roman" w:hAnsi="Times New Roman" w:cs="Times New Roman"/>
            <w:sz w:val="24"/>
            <w:szCs w:val="24"/>
          </w:rPr>
          <w:t>пунктами 3, 4</w:t>
        </w:r>
        <w:r w:rsidR="00A61A01" w:rsidRPr="00CD3DDA">
          <w:rPr>
            <w:rStyle w:val="a3"/>
            <w:sz w:val="24"/>
            <w:szCs w:val="24"/>
          </w:rPr>
          <w:t xml:space="preserve"> </w:t>
        </w:r>
      </w:hyperlink>
      <w:r w:rsidRPr="00CD3DDA">
        <w:rPr>
          <w:rFonts w:ascii="Times New Roman" w:hAnsi="Times New Roman" w:cs="Times New Roman"/>
          <w:sz w:val="28"/>
          <w:szCs w:val="28"/>
        </w:rPr>
        <w:t xml:space="preserve"> </w:t>
      </w:r>
      <w:r w:rsidRPr="00CD3DDA">
        <w:rPr>
          <w:rFonts w:ascii="Times New Roman" w:hAnsi="Times New Roman" w:cs="Times New Roman"/>
          <w:sz w:val="24"/>
          <w:szCs w:val="24"/>
        </w:rPr>
        <w:t>настоящих Правил,</w:t>
      </w:r>
      <w:r w:rsidR="00A61A01" w:rsidRPr="00CD3DDA">
        <w:rPr>
          <w:rFonts w:ascii="Times New Roman" w:hAnsi="Times New Roman" w:cs="Times New Roman"/>
          <w:sz w:val="24"/>
          <w:szCs w:val="24"/>
        </w:rPr>
        <w:t xml:space="preserve"> представленных с предъявлением оригиналов, случаются и заверяются руководителем аппарата, после чего оригиналы возвращаются заявителю.</w:t>
      </w:r>
    </w:p>
    <w:p w14:paraId="36941D6D" w14:textId="463CCDA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Документы, предусмотренные </w:t>
      </w:r>
      <w:hyperlink w:anchor="пункт3" w:history="1">
        <w:r w:rsidR="00A61A01" w:rsidRPr="00CD3DDA">
          <w:rPr>
            <w:rStyle w:val="a3"/>
            <w:rFonts w:ascii="Times New Roman" w:hAnsi="Times New Roman" w:cs="Times New Roman"/>
            <w:sz w:val="24"/>
            <w:szCs w:val="24"/>
          </w:rPr>
          <w:t>пунктами 3, 4</w:t>
        </w:r>
      </w:hyperlink>
      <w:r w:rsidR="00A61A01" w:rsidRPr="00CD3DDA">
        <w:rPr>
          <w:rFonts w:ascii="Times New Roman" w:hAnsi="Times New Roman" w:cs="Times New Roman"/>
          <w:color w:val="0000FF"/>
          <w:sz w:val="24"/>
          <w:szCs w:val="24"/>
        </w:rPr>
        <w:t xml:space="preserve"> </w:t>
      </w:r>
      <w:r w:rsidRPr="00CD3DDA">
        <w:rPr>
          <w:rFonts w:ascii="Times New Roman" w:hAnsi="Times New Roman" w:cs="Times New Roman"/>
          <w:sz w:val="24"/>
          <w:szCs w:val="24"/>
        </w:rPr>
        <w:t xml:space="preserve">настоящих Правил, могут быть направлены по почте. В случае направления копий документов, предусмотренных </w:t>
      </w:r>
      <w:hyperlink w:anchor="пункт3" w:history="1">
        <w:r w:rsidR="00A61A01" w:rsidRPr="00CD3DDA">
          <w:rPr>
            <w:rStyle w:val="a3"/>
            <w:rFonts w:ascii="Times New Roman" w:hAnsi="Times New Roman" w:cs="Times New Roman"/>
            <w:sz w:val="24"/>
            <w:szCs w:val="24"/>
          </w:rPr>
          <w:t>пунктами 3, 4</w:t>
        </w:r>
      </w:hyperlink>
      <w:r w:rsidRPr="00CD3DDA">
        <w:rPr>
          <w:rFonts w:ascii="Times New Roman" w:hAnsi="Times New Roman" w:cs="Times New Roman"/>
          <w:sz w:val="24"/>
          <w:szCs w:val="24"/>
        </w:rPr>
        <w:t xml:space="preserve"> настоящих Правил, по почте они должны быть нотариально удостоверены.</w:t>
      </w:r>
    </w:p>
    <w:p w14:paraId="1CC21C43" w14:textId="0806D631" w:rsidR="00201E3A" w:rsidRPr="00CD3DDA" w:rsidRDefault="00201E3A" w:rsidP="00A61A01">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7. В случае если гражданином (его представителем) не представлены документы, предусмотренные </w:t>
      </w:r>
      <w:hyperlink w:anchor="пункт3">
        <w:r w:rsidR="00A61A01" w:rsidRPr="00CD3DDA">
          <w:rPr>
            <w:rFonts w:ascii="Times New Roman" w:hAnsi="Times New Roman" w:cs="Times New Roman"/>
            <w:color w:val="0000FF"/>
            <w:sz w:val="24"/>
            <w:szCs w:val="24"/>
          </w:rPr>
          <w:t>пунктами</w:t>
        </w:r>
      </w:hyperlink>
      <w:r w:rsidR="00A61A01" w:rsidRPr="00CD3DDA">
        <w:rPr>
          <w:rFonts w:ascii="Times New Roman" w:hAnsi="Times New Roman" w:cs="Times New Roman"/>
          <w:color w:val="0000FF"/>
          <w:sz w:val="24"/>
          <w:szCs w:val="24"/>
        </w:rPr>
        <w:t xml:space="preserve"> 3, 4</w:t>
      </w:r>
      <w:r w:rsidRPr="00CD3DDA">
        <w:rPr>
          <w:rFonts w:ascii="Times New Roman" w:hAnsi="Times New Roman" w:cs="Times New Roman"/>
          <w:sz w:val="24"/>
          <w:szCs w:val="24"/>
        </w:rPr>
        <w:t xml:space="preserve"> настоящих Правил, либо представленные документы не соответствуют требованиям </w:t>
      </w:r>
      <w:hyperlink w:anchor="пункт6">
        <w:r w:rsidRPr="00CD3DDA">
          <w:rPr>
            <w:rFonts w:ascii="Times New Roman" w:hAnsi="Times New Roman" w:cs="Times New Roman"/>
            <w:color w:val="0000FF"/>
            <w:sz w:val="24"/>
            <w:szCs w:val="24"/>
          </w:rPr>
          <w:t>пункта 6</w:t>
        </w:r>
      </w:hyperlink>
      <w:r w:rsidRPr="00CD3DDA">
        <w:rPr>
          <w:rFonts w:ascii="Times New Roman" w:hAnsi="Times New Roman" w:cs="Times New Roman"/>
          <w:sz w:val="24"/>
          <w:szCs w:val="24"/>
        </w:rPr>
        <w:t xml:space="preserve"> настоящих Правил, </w:t>
      </w:r>
      <w:r w:rsidR="00F5794D" w:rsidRPr="00CD3DDA">
        <w:rPr>
          <w:rFonts w:ascii="Times New Roman" w:hAnsi="Times New Roman" w:cs="Times New Roman"/>
          <w:sz w:val="24"/>
          <w:szCs w:val="24"/>
        </w:rPr>
        <w:t xml:space="preserve">орган местного самоуправления </w:t>
      </w:r>
      <w:r w:rsidR="002124C3" w:rsidRPr="00CD3DDA">
        <w:rPr>
          <w:rFonts w:ascii="Times New Roman" w:hAnsi="Times New Roman" w:cs="Times New Roman"/>
          <w:sz w:val="24"/>
          <w:szCs w:val="24"/>
        </w:rPr>
        <w:t>муниципального образования «Муниципальный округ Кезский район Удмуртской Республики»</w:t>
      </w:r>
      <w:r w:rsidR="00F5794D" w:rsidRPr="00CD3DDA">
        <w:rPr>
          <w:rFonts w:ascii="Times New Roman" w:hAnsi="Times New Roman" w:cs="Times New Roman"/>
          <w:sz w:val="24"/>
          <w:szCs w:val="24"/>
        </w:rPr>
        <w:t xml:space="preserve"> (далее – орган местного самоуправления)</w:t>
      </w:r>
      <w:r w:rsidR="002124C3" w:rsidRPr="00CD3DDA">
        <w:rPr>
          <w:rFonts w:ascii="Times New Roman" w:hAnsi="Times New Roman" w:cs="Times New Roman"/>
          <w:sz w:val="24"/>
          <w:szCs w:val="24"/>
        </w:rPr>
        <w:t xml:space="preserve"> </w:t>
      </w:r>
      <w:r w:rsidRPr="00CD3DDA">
        <w:rPr>
          <w:rFonts w:ascii="Times New Roman" w:hAnsi="Times New Roman" w:cs="Times New Roman"/>
          <w:sz w:val="24"/>
          <w:szCs w:val="24"/>
        </w:rPr>
        <w:t>отказывает в их приеме.</w:t>
      </w:r>
    </w:p>
    <w:p w14:paraId="5DC30863" w14:textId="07531D0E"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При непосредственном обращении в </w:t>
      </w:r>
      <w:r w:rsidR="00F5794D" w:rsidRPr="00CD3DDA">
        <w:rPr>
          <w:rFonts w:ascii="Times New Roman" w:hAnsi="Times New Roman" w:cs="Times New Roman"/>
          <w:sz w:val="24"/>
          <w:szCs w:val="24"/>
        </w:rPr>
        <w:t>орган местного самоуправления</w:t>
      </w:r>
      <w:r w:rsidR="002124C3" w:rsidRPr="00CD3DDA">
        <w:rPr>
          <w:rFonts w:ascii="Times New Roman" w:hAnsi="Times New Roman" w:cs="Times New Roman"/>
          <w:sz w:val="24"/>
          <w:szCs w:val="24"/>
        </w:rPr>
        <w:t xml:space="preserve"> </w:t>
      </w:r>
      <w:r w:rsidRPr="00CD3DDA">
        <w:rPr>
          <w:rFonts w:ascii="Times New Roman" w:hAnsi="Times New Roman" w:cs="Times New Roman"/>
          <w:sz w:val="24"/>
          <w:szCs w:val="24"/>
        </w:rPr>
        <w:t>документы возвращаются гражданину (его представителю) с разъяснением причины отказа и предложениями по ее устранению. По требованию гражданина (его представителя) отказ в приеме документов оформляется в письменной форме и направляется гражданину (его представителю) с указанием причины отказа и предложениями по ее устранению в течение 3 рабочих дней со дня поступления документов.</w:t>
      </w:r>
    </w:p>
    <w:p w14:paraId="1E2593D6"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Отказ в приеме документов, поступивших по почте, оформляется в письменной форме и направляется гражданину (его представителю) по почте в течение 3 рабочих дней со дня поступления документов.</w:t>
      </w:r>
    </w:p>
    <w:p w14:paraId="22A5325D" w14:textId="77777777" w:rsidR="00201E3A" w:rsidRPr="00CD3DDA" w:rsidRDefault="00201E3A">
      <w:pPr>
        <w:pStyle w:val="ConsPlusNormal"/>
        <w:jc w:val="both"/>
        <w:rPr>
          <w:rFonts w:ascii="Times New Roman" w:hAnsi="Times New Roman" w:cs="Times New Roman"/>
          <w:sz w:val="24"/>
          <w:szCs w:val="24"/>
        </w:rPr>
      </w:pPr>
    </w:p>
    <w:p w14:paraId="637F87E0" w14:textId="717EED5F" w:rsidR="00201E3A" w:rsidRPr="00CD3DDA" w:rsidRDefault="00201E3A" w:rsidP="002124C3">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lastRenderedPageBreak/>
        <w:t xml:space="preserve">III. Порядок рассмотрения заявления </w:t>
      </w:r>
      <w:r w:rsidR="002124C3" w:rsidRPr="00CD3DDA">
        <w:rPr>
          <w:rFonts w:ascii="Times New Roman" w:hAnsi="Times New Roman" w:cs="Times New Roman"/>
          <w:sz w:val="24"/>
          <w:szCs w:val="24"/>
        </w:rPr>
        <w:t>о назначении пенсии за выслугу лет</w:t>
      </w:r>
    </w:p>
    <w:p w14:paraId="607CECAC" w14:textId="77777777" w:rsidR="00201E3A" w:rsidRPr="00CD3DDA" w:rsidRDefault="00201E3A">
      <w:pPr>
        <w:pStyle w:val="ConsPlusNormal"/>
        <w:jc w:val="both"/>
        <w:rPr>
          <w:rFonts w:ascii="Times New Roman" w:hAnsi="Times New Roman" w:cs="Times New Roman"/>
          <w:sz w:val="24"/>
          <w:szCs w:val="24"/>
        </w:rPr>
      </w:pPr>
    </w:p>
    <w:p w14:paraId="479F6661" w14:textId="774A1BC3" w:rsidR="00201E3A" w:rsidRPr="00CD3DDA" w:rsidRDefault="00201E3A" w:rsidP="002124C3">
      <w:pPr>
        <w:pStyle w:val="ConsPlusNormal"/>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8. В случае если гражданином (его представителем) представлены документы, предусмотренные </w:t>
      </w:r>
      <w:hyperlink w:anchor="пункт3" w:history="1">
        <w:r w:rsidR="002124C3" w:rsidRPr="00CD3DDA">
          <w:rPr>
            <w:rStyle w:val="a3"/>
            <w:rFonts w:ascii="Times New Roman" w:hAnsi="Times New Roman" w:cs="Times New Roman"/>
            <w:sz w:val="24"/>
            <w:szCs w:val="24"/>
          </w:rPr>
          <w:t>пунктами 3, 4</w:t>
        </w:r>
      </w:hyperlink>
      <w:r w:rsidRPr="00CD3DDA">
        <w:rPr>
          <w:rFonts w:ascii="Times New Roman" w:hAnsi="Times New Roman" w:cs="Times New Roman"/>
          <w:sz w:val="24"/>
          <w:szCs w:val="24"/>
        </w:rPr>
        <w:t xml:space="preserve"> настоящих Правил, </w:t>
      </w:r>
      <w:r w:rsidR="002124C3" w:rsidRPr="00CD3DDA">
        <w:rPr>
          <w:rFonts w:ascii="Times New Roman" w:hAnsi="Times New Roman" w:cs="Times New Roman"/>
          <w:sz w:val="24"/>
          <w:szCs w:val="24"/>
        </w:rPr>
        <w:t>руководитель аппарата</w:t>
      </w:r>
      <w:r w:rsidRPr="00CD3DDA">
        <w:rPr>
          <w:rFonts w:ascii="Times New Roman" w:hAnsi="Times New Roman" w:cs="Times New Roman"/>
          <w:sz w:val="24"/>
          <w:szCs w:val="24"/>
        </w:rPr>
        <w:t>:</w:t>
      </w:r>
    </w:p>
    <w:p w14:paraId="492779B2"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1) проверяет правильность оформления заявления;</w:t>
      </w:r>
    </w:p>
    <w:p w14:paraId="0A746F12"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2) изготавливает и заверяет в установленном порядке копии представленных документов (если они не удостоверены нотариально), за исключением справок, которые представляются в подлиннике;</w:t>
      </w:r>
    </w:p>
    <w:p w14:paraId="2FD5AB01" w14:textId="714D105D"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 регистрирует заявление в день его поступления</w:t>
      </w:r>
      <w:r w:rsidR="009C22AD" w:rsidRPr="00CD3DDA">
        <w:rPr>
          <w:rFonts w:ascii="Times New Roman" w:hAnsi="Times New Roman" w:cs="Times New Roman"/>
          <w:sz w:val="24"/>
          <w:szCs w:val="24"/>
        </w:rPr>
        <w:t xml:space="preserve"> и выдает уведомление, согласно </w:t>
      </w:r>
      <w:hyperlink w:anchor="Приложение5" w:history="1">
        <w:r w:rsidR="009C22AD" w:rsidRPr="00CD3DDA">
          <w:rPr>
            <w:rStyle w:val="a3"/>
            <w:rFonts w:ascii="Times New Roman" w:hAnsi="Times New Roman" w:cs="Times New Roman"/>
            <w:sz w:val="24"/>
            <w:szCs w:val="24"/>
          </w:rPr>
          <w:t>приложению № 5</w:t>
        </w:r>
      </w:hyperlink>
      <w:r w:rsidR="009C22AD" w:rsidRPr="00CD3DDA">
        <w:rPr>
          <w:rFonts w:ascii="Times New Roman" w:hAnsi="Times New Roman" w:cs="Times New Roman"/>
          <w:sz w:val="24"/>
          <w:szCs w:val="24"/>
        </w:rPr>
        <w:t xml:space="preserve"> к настоящим Правилам, в котором указывается дата приема заявления, перечень недостающих документов и сроки их представления (в случае представления неполного пакета документов)</w:t>
      </w:r>
      <w:r w:rsidRPr="00CD3DDA">
        <w:rPr>
          <w:rFonts w:ascii="Times New Roman" w:hAnsi="Times New Roman" w:cs="Times New Roman"/>
          <w:sz w:val="24"/>
          <w:szCs w:val="24"/>
        </w:rPr>
        <w:t>.</w:t>
      </w:r>
    </w:p>
    <w:p w14:paraId="330E184F" w14:textId="667C0DCD"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9. </w:t>
      </w:r>
      <w:r w:rsidR="002124C3" w:rsidRPr="00CD3DDA">
        <w:rPr>
          <w:rFonts w:ascii="Times New Roman" w:hAnsi="Times New Roman" w:cs="Times New Roman"/>
          <w:sz w:val="24"/>
          <w:szCs w:val="24"/>
        </w:rPr>
        <w:t>Руководитель аппарата</w:t>
      </w:r>
      <w:r w:rsidRPr="00CD3DDA">
        <w:rPr>
          <w:rFonts w:ascii="Times New Roman" w:hAnsi="Times New Roman" w:cs="Times New Roman"/>
          <w:sz w:val="24"/>
          <w:szCs w:val="24"/>
        </w:rPr>
        <w:t xml:space="preserve"> организует оформление:</w:t>
      </w:r>
    </w:p>
    <w:p w14:paraId="037262C4" w14:textId="03D1B71A"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справки о размере должностного оклада, применяемого при определении размера пенсии за выслугу лет, в соответствии с </w:t>
      </w:r>
      <w:hyperlink w:anchor="РазделIX" w:history="1">
        <w:r w:rsidRPr="00CD3DDA">
          <w:rPr>
            <w:rStyle w:val="a3"/>
            <w:rFonts w:ascii="Times New Roman" w:hAnsi="Times New Roman" w:cs="Times New Roman"/>
            <w:sz w:val="24"/>
            <w:szCs w:val="24"/>
          </w:rPr>
          <w:t>разделом IV</w:t>
        </w:r>
      </w:hyperlink>
      <w:r w:rsidRPr="00CD3DDA">
        <w:rPr>
          <w:rFonts w:ascii="Times New Roman" w:hAnsi="Times New Roman" w:cs="Times New Roman"/>
          <w:sz w:val="24"/>
          <w:szCs w:val="24"/>
        </w:rPr>
        <w:t xml:space="preserve"> настоящих Правил</w:t>
      </w:r>
      <w:r w:rsidR="002124C3" w:rsidRPr="00CD3DDA">
        <w:rPr>
          <w:rFonts w:ascii="Times New Roman" w:hAnsi="Times New Roman" w:cs="Times New Roman"/>
          <w:sz w:val="24"/>
          <w:szCs w:val="24"/>
        </w:rPr>
        <w:t xml:space="preserve">, предусмотренной </w:t>
      </w:r>
      <w:hyperlink w:anchor="Приложение2" w:history="1">
        <w:r w:rsidR="002124C3" w:rsidRPr="00CD3DDA">
          <w:rPr>
            <w:rStyle w:val="a3"/>
            <w:rFonts w:ascii="Times New Roman" w:hAnsi="Times New Roman" w:cs="Times New Roman"/>
            <w:sz w:val="24"/>
            <w:szCs w:val="24"/>
          </w:rPr>
          <w:t xml:space="preserve">приложением № </w:t>
        </w:r>
        <w:r w:rsidR="00F5794D" w:rsidRPr="00CD3DDA">
          <w:rPr>
            <w:rStyle w:val="a3"/>
            <w:rFonts w:ascii="Times New Roman" w:hAnsi="Times New Roman" w:cs="Times New Roman"/>
            <w:sz w:val="24"/>
            <w:szCs w:val="24"/>
          </w:rPr>
          <w:t>2</w:t>
        </w:r>
      </w:hyperlink>
      <w:r w:rsidR="00F5794D" w:rsidRPr="00CD3DDA">
        <w:rPr>
          <w:rFonts w:ascii="Times New Roman" w:hAnsi="Times New Roman" w:cs="Times New Roman"/>
          <w:sz w:val="24"/>
          <w:szCs w:val="24"/>
        </w:rPr>
        <w:t xml:space="preserve"> </w:t>
      </w:r>
      <w:r w:rsidR="002124C3" w:rsidRPr="00CD3DDA">
        <w:rPr>
          <w:rFonts w:ascii="Times New Roman" w:hAnsi="Times New Roman" w:cs="Times New Roman"/>
          <w:sz w:val="24"/>
          <w:szCs w:val="24"/>
        </w:rPr>
        <w:t xml:space="preserve">к настоящим </w:t>
      </w:r>
      <w:r w:rsidR="00F5794D" w:rsidRPr="00CD3DDA">
        <w:rPr>
          <w:rFonts w:ascii="Times New Roman" w:hAnsi="Times New Roman" w:cs="Times New Roman"/>
          <w:sz w:val="24"/>
          <w:szCs w:val="24"/>
        </w:rPr>
        <w:t>Правилам</w:t>
      </w:r>
      <w:r w:rsidRPr="00CD3DDA">
        <w:rPr>
          <w:rFonts w:ascii="Times New Roman" w:hAnsi="Times New Roman" w:cs="Times New Roman"/>
          <w:sz w:val="24"/>
          <w:szCs w:val="24"/>
        </w:rPr>
        <w:t>;</w:t>
      </w:r>
    </w:p>
    <w:p w14:paraId="5643A4F6" w14:textId="08DA49B1"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справки о периодах службы (работы), которые включаются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(далее - справка о периодах службы (работы)), в соответствии с </w:t>
      </w:r>
      <w:hyperlink w:anchor="РазделV">
        <w:r w:rsidRPr="00CD3DDA">
          <w:rPr>
            <w:rFonts w:ascii="Times New Roman" w:hAnsi="Times New Roman" w:cs="Times New Roman"/>
            <w:color w:val="0000FF"/>
            <w:sz w:val="24"/>
            <w:szCs w:val="24"/>
          </w:rPr>
          <w:t>разделами V</w:t>
        </w:r>
      </w:hyperlink>
      <w:r w:rsidRPr="00CD3DDA">
        <w:rPr>
          <w:rFonts w:ascii="Times New Roman" w:hAnsi="Times New Roman" w:cs="Times New Roman"/>
          <w:sz w:val="24"/>
          <w:szCs w:val="24"/>
        </w:rPr>
        <w:t xml:space="preserve"> и </w:t>
      </w:r>
      <w:hyperlink w:anchor="РазделVI">
        <w:r w:rsidRPr="00CD3DDA">
          <w:rPr>
            <w:rFonts w:ascii="Times New Roman" w:hAnsi="Times New Roman" w:cs="Times New Roman"/>
            <w:color w:val="0000FF"/>
            <w:sz w:val="24"/>
            <w:szCs w:val="24"/>
          </w:rPr>
          <w:t>VI</w:t>
        </w:r>
      </w:hyperlink>
      <w:r w:rsidRPr="00CD3DDA">
        <w:rPr>
          <w:rFonts w:ascii="Times New Roman" w:hAnsi="Times New Roman" w:cs="Times New Roman"/>
          <w:sz w:val="24"/>
          <w:szCs w:val="24"/>
        </w:rPr>
        <w:t xml:space="preserve"> настоящих Правил</w:t>
      </w:r>
      <w:r w:rsidR="00976E64" w:rsidRPr="00CD3DDA">
        <w:rPr>
          <w:rFonts w:ascii="Times New Roman" w:hAnsi="Times New Roman" w:cs="Times New Roman"/>
          <w:sz w:val="24"/>
          <w:szCs w:val="24"/>
        </w:rPr>
        <w:t xml:space="preserve">, предусмотренной приложением № </w:t>
      </w:r>
      <w:r w:rsidR="00F5794D" w:rsidRPr="00CD3DDA">
        <w:rPr>
          <w:rFonts w:ascii="Times New Roman" w:hAnsi="Times New Roman" w:cs="Times New Roman"/>
          <w:sz w:val="24"/>
          <w:szCs w:val="24"/>
        </w:rPr>
        <w:t xml:space="preserve">3 </w:t>
      </w:r>
      <w:r w:rsidR="00976E64" w:rsidRPr="00CD3DDA">
        <w:rPr>
          <w:rFonts w:ascii="Times New Roman" w:hAnsi="Times New Roman" w:cs="Times New Roman"/>
          <w:sz w:val="24"/>
          <w:szCs w:val="24"/>
        </w:rPr>
        <w:t xml:space="preserve">к настоящим </w:t>
      </w:r>
      <w:r w:rsidR="00F5794D" w:rsidRPr="00CD3DDA">
        <w:rPr>
          <w:rFonts w:ascii="Times New Roman" w:hAnsi="Times New Roman" w:cs="Times New Roman"/>
          <w:sz w:val="24"/>
          <w:szCs w:val="24"/>
        </w:rPr>
        <w:t>Правилам</w:t>
      </w:r>
      <w:r w:rsidRPr="00CD3DDA">
        <w:rPr>
          <w:rFonts w:ascii="Times New Roman" w:hAnsi="Times New Roman" w:cs="Times New Roman"/>
          <w:sz w:val="24"/>
          <w:szCs w:val="24"/>
        </w:rPr>
        <w:t>.</w:t>
      </w:r>
    </w:p>
    <w:p w14:paraId="7C1C4E33" w14:textId="6C820175" w:rsidR="00201E3A" w:rsidRPr="00CD3DDA" w:rsidRDefault="00653319">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10. </w:t>
      </w:r>
      <w:r w:rsidR="00201E3A" w:rsidRPr="00CD3DDA">
        <w:rPr>
          <w:rFonts w:ascii="Times New Roman" w:hAnsi="Times New Roman" w:cs="Times New Roman"/>
          <w:sz w:val="24"/>
          <w:szCs w:val="24"/>
        </w:rPr>
        <w:t xml:space="preserve">В целях оформления справки о периодах службы (работы) </w:t>
      </w:r>
      <w:r w:rsidR="002124C3" w:rsidRPr="00CD3DDA">
        <w:rPr>
          <w:rFonts w:ascii="Times New Roman" w:hAnsi="Times New Roman" w:cs="Times New Roman"/>
          <w:sz w:val="24"/>
          <w:szCs w:val="24"/>
        </w:rPr>
        <w:t>руководитель аппарата</w:t>
      </w:r>
      <w:r w:rsidR="00201E3A" w:rsidRPr="00CD3DDA">
        <w:rPr>
          <w:rFonts w:ascii="Times New Roman" w:hAnsi="Times New Roman" w:cs="Times New Roman"/>
          <w:sz w:val="24"/>
          <w:szCs w:val="24"/>
        </w:rPr>
        <w:t xml:space="preserve"> направляет запросы в соответствующие организации (органы) о представлении копий документов, подтверждающих стаж </w:t>
      </w:r>
      <w:r w:rsidR="006E2907" w:rsidRPr="00CD3DDA">
        <w:rPr>
          <w:rFonts w:ascii="Times New Roman" w:hAnsi="Times New Roman" w:cs="Times New Roman"/>
          <w:sz w:val="24"/>
          <w:szCs w:val="24"/>
        </w:rPr>
        <w:t>муниципальной</w:t>
      </w:r>
      <w:r w:rsidR="00201E3A" w:rsidRPr="00CD3DDA">
        <w:rPr>
          <w:rFonts w:ascii="Times New Roman" w:hAnsi="Times New Roman" w:cs="Times New Roman"/>
          <w:sz w:val="24"/>
          <w:szCs w:val="24"/>
        </w:rPr>
        <w:t xml:space="preserve"> службы.</w:t>
      </w:r>
    </w:p>
    <w:p w14:paraId="235B3C4F" w14:textId="77777777" w:rsidR="00201E3A" w:rsidRPr="00CD3DDA" w:rsidRDefault="00201E3A">
      <w:pPr>
        <w:pStyle w:val="ConsPlusNormal"/>
        <w:jc w:val="both"/>
        <w:rPr>
          <w:rFonts w:ascii="Times New Roman" w:hAnsi="Times New Roman" w:cs="Times New Roman"/>
          <w:sz w:val="24"/>
          <w:szCs w:val="24"/>
        </w:rPr>
      </w:pPr>
    </w:p>
    <w:p w14:paraId="7E25769E" w14:textId="77777777" w:rsidR="00201E3A" w:rsidRPr="00CD3DDA" w:rsidRDefault="00201E3A">
      <w:pPr>
        <w:pStyle w:val="ConsPlusTitle"/>
        <w:jc w:val="center"/>
        <w:outlineLvl w:val="1"/>
        <w:rPr>
          <w:rFonts w:ascii="Times New Roman" w:hAnsi="Times New Roman" w:cs="Times New Roman"/>
          <w:sz w:val="24"/>
          <w:szCs w:val="24"/>
        </w:rPr>
      </w:pPr>
      <w:bookmarkStart w:id="5" w:name="РазделIV"/>
      <w:r w:rsidRPr="00CD3DDA">
        <w:rPr>
          <w:rFonts w:ascii="Times New Roman" w:hAnsi="Times New Roman" w:cs="Times New Roman"/>
          <w:sz w:val="24"/>
          <w:szCs w:val="24"/>
        </w:rPr>
        <w:t>IV. Порядок исчисления размера должностного оклада,</w:t>
      </w:r>
    </w:p>
    <w:p w14:paraId="7E447605" w14:textId="77777777" w:rsidR="00201E3A" w:rsidRPr="00CD3DDA" w:rsidRDefault="00201E3A">
      <w:pPr>
        <w:pStyle w:val="ConsPlusTitle"/>
        <w:jc w:val="center"/>
        <w:rPr>
          <w:rFonts w:ascii="Times New Roman" w:hAnsi="Times New Roman" w:cs="Times New Roman"/>
          <w:sz w:val="24"/>
          <w:szCs w:val="24"/>
        </w:rPr>
      </w:pPr>
      <w:r w:rsidRPr="00CD3DDA">
        <w:rPr>
          <w:rFonts w:ascii="Times New Roman" w:hAnsi="Times New Roman" w:cs="Times New Roman"/>
          <w:sz w:val="24"/>
          <w:szCs w:val="24"/>
        </w:rPr>
        <w:t>применяемого при определении размера пенсии за выслугу лет</w:t>
      </w:r>
    </w:p>
    <w:bookmarkEnd w:id="5"/>
    <w:p w14:paraId="237089F1" w14:textId="77777777" w:rsidR="00201E3A" w:rsidRPr="00CD3DDA" w:rsidRDefault="00201E3A">
      <w:pPr>
        <w:pStyle w:val="ConsPlusNormal"/>
        <w:jc w:val="both"/>
        <w:rPr>
          <w:rFonts w:ascii="Times New Roman" w:hAnsi="Times New Roman" w:cs="Times New Roman"/>
          <w:sz w:val="24"/>
          <w:szCs w:val="24"/>
        </w:rPr>
      </w:pPr>
    </w:p>
    <w:p w14:paraId="257CA03F" w14:textId="2476C5A8" w:rsidR="00201E3A" w:rsidRPr="00CD3DDA" w:rsidRDefault="00201E3A">
      <w:pPr>
        <w:pStyle w:val="ConsPlusNormal"/>
        <w:spacing w:before="28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11. Исчисление размера должностного оклада, применяемого при определении размера пенсии за выслугу лет, производится по выбору гражданина исходя из установленного должностного оклада за последние 12 полных месяцев замещения должности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предшествующих дню прекращения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либо дню достижения им возраста, дающего право на страховую пенсию по старости в соответствии с </w:t>
      </w:r>
      <w:hyperlink r:id="rId8">
        <w:r w:rsidRPr="00CD3DDA">
          <w:rPr>
            <w:rFonts w:ascii="Times New Roman" w:hAnsi="Times New Roman" w:cs="Times New Roman"/>
            <w:color w:val="0000FF"/>
            <w:sz w:val="24"/>
            <w:szCs w:val="24"/>
          </w:rPr>
          <w:t>частью 1 статьи 8</w:t>
        </w:r>
      </w:hyperlink>
      <w:r w:rsidRPr="00CD3DDA">
        <w:rPr>
          <w:rFonts w:ascii="Times New Roman" w:hAnsi="Times New Roman" w:cs="Times New Roman"/>
          <w:sz w:val="24"/>
          <w:szCs w:val="24"/>
        </w:rPr>
        <w:t xml:space="preserve"> и </w:t>
      </w:r>
      <w:hyperlink r:id="rId9">
        <w:r w:rsidRPr="00CD3DDA">
          <w:rPr>
            <w:rFonts w:ascii="Times New Roman" w:hAnsi="Times New Roman" w:cs="Times New Roman"/>
            <w:color w:val="0000FF"/>
            <w:sz w:val="24"/>
            <w:szCs w:val="24"/>
          </w:rPr>
          <w:t>статьями 30</w:t>
        </w:r>
      </w:hyperlink>
      <w:r w:rsidRPr="00CD3DDA">
        <w:rPr>
          <w:rFonts w:ascii="Times New Roman" w:hAnsi="Times New Roman" w:cs="Times New Roman"/>
          <w:sz w:val="24"/>
          <w:szCs w:val="24"/>
        </w:rPr>
        <w:t xml:space="preserve"> - </w:t>
      </w:r>
      <w:hyperlink r:id="rId10">
        <w:r w:rsidRPr="00CD3DDA">
          <w:rPr>
            <w:rFonts w:ascii="Times New Roman" w:hAnsi="Times New Roman" w:cs="Times New Roman"/>
            <w:color w:val="0000FF"/>
            <w:sz w:val="24"/>
            <w:szCs w:val="24"/>
          </w:rPr>
          <w:t>33</w:t>
        </w:r>
      </w:hyperlink>
      <w:r w:rsidRPr="00CD3DDA">
        <w:rPr>
          <w:rFonts w:ascii="Times New Roman" w:hAnsi="Times New Roman" w:cs="Times New Roman"/>
          <w:sz w:val="24"/>
          <w:szCs w:val="24"/>
        </w:rPr>
        <w:t xml:space="preserve"> Федерального закона от 28 декабря 2013 года </w:t>
      </w:r>
      <w:r w:rsidR="004314B7" w:rsidRPr="00CD3DDA">
        <w:rPr>
          <w:rFonts w:ascii="Times New Roman" w:hAnsi="Times New Roman" w:cs="Times New Roman"/>
          <w:sz w:val="24"/>
          <w:szCs w:val="24"/>
        </w:rPr>
        <w:t>№</w:t>
      </w:r>
      <w:r w:rsidRPr="00CD3DDA">
        <w:rPr>
          <w:rFonts w:ascii="Times New Roman" w:hAnsi="Times New Roman" w:cs="Times New Roman"/>
          <w:sz w:val="24"/>
          <w:szCs w:val="24"/>
        </w:rPr>
        <w:t xml:space="preserve"> 400-ФЗ </w:t>
      </w:r>
      <w:r w:rsidR="004314B7" w:rsidRPr="00CD3DDA">
        <w:rPr>
          <w:rFonts w:ascii="Times New Roman" w:hAnsi="Times New Roman" w:cs="Times New Roman"/>
          <w:sz w:val="24"/>
          <w:szCs w:val="24"/>
        </w:rPr>
        <w:t>«</w:t>
      </w:r>
      <w:r w:rsidRPr="00CD3DDA">
        <w:rPr>
          <w:rFonts w:ascii="Times New Roman" w:hAnsi="Times New Roman" w:cs="Times New Roman"/>
          <w:sz w:val="24"/>
          <w:szCs w:val="24"/>
        </w:rPr>
        <w:t>О страховых пенсиях</w:t>
      </w:r>
      <w:r w:rsidR="004314B7" w:rsidRPr="00CD3DDA">
        <w:rPr>
          <w:rFonts w:ascii="Times New Roman" w:hAnsi="Times New Roman" w:cs="Times New Roman"/>
          <w:sz w:val="24"/>
          <w:szCs w:val="24"/>
        </w:rPr>
        <w:t>»</w:t>
      </w:r>
      <w:r w:rsidRPr="00CD3DDA">
        <w:rPr>
          <w:rFonts w:ascii="Times New Roman" w:hAnsi="Times New Roman" w:cs="Times New Roman"/>
          <w:sz w:val="24"/>
          <w:szCs w:val="24"/>
        </w:rPr>
        <w:t xml:space="preserve"> (дню достижения им возраста, дававшего право на трудовую пенсию в соответствии с Федеральным </w:t>
      </w:r>
      <w:hyperlink r:id="rId11">
        <w:r w:rsidRPr="00CD3DDA">
          <w:rPr>
            <w:rFonts w:ascii="Times New Roman" w:hAnsi="Times New Roman" w:cs="Times New Roman"/>
            <w:color w:val="0000FF"/>
            <w:sz w:val="24"/>
            <w:szCs w:val="24"/>
          </w:rPr>
          <w:t>законом</w:t>
        </w:r>
      </w:hyperlink>
      <w:r w:rsidRPr="00CD3DDA">
        <w:rPr>
          <w:rFonts w:ascii="Times New Roman" w:hAnsi="Times New Roman" w:cs="Times New Roman"/>
          <w:sz w:val="24"/>
          <w:szCs w:val="24"/>
        </w:rPr>
        <w:t xml:space="preserve"> от 17 декабря 2001 года </w:t>
      </w:r>
      <w:r w:rsidR="004314B7" w:rsidRPr="00CD3DDA">
        <w:rPr>
          <w:rFonts w:ascii="Times New Roman" w:hAnsi="Times New Roman" w:cs="Times New Roman"/>
          <w:sz w:val="24"/>
          <w:szCs w:val="24"/>
        </w:rPr>
        <w:t>№</w:t>
      </w:r>
      <w:r w:rsidRPr="00CD3DDA">
        <w:rPr>
          <w:rFonts w:ascii="Times New Roman" w:hAnsi="Times New Roman" w:cs="Times New Roman"/>
          <w:sz w:val="24"/>
          <w:szCs w:val="24"/>
        </w:rPr>
        <w:t xml:space="preserve"> 173-ФЗ </w:t>
      </w:r>
      <w:r w:rsidR="004314B7" w:rsidRPr="00CD3DDA">
        <w:rPr>
          <w:rFonts w:ascii="Times New Roman" w:hAnsi="Times New Roman" w:cs="Times New Roman"/>
          <w:sz w:val="24"/>
          <w:szCs w:val="24"/>
        </w:rPr>
        <w:t>«</w:t>
      </w:r>
      <w:r w:rsidRPr="00CD3DDA">
        <w:rPr>
          <w:rFonts w:ascii="Times New Roman" w:hAnsi="Times New Roman" w:cs="Times New Roman"/>
          <w:sz w:val="24"/>
          <w:szCs w:val="24"/>
        </w:rPr>
        <w:t>О трудовых пенсиях в Российской Федерации</w:t>
      </w:r>
      <w:r w:rsidR="004314B7" w:rsidRPr="00CD3DDA">
        <w:rPr>
          <w:rFonts w:ascii="Times New Roman" w:hAnsi="Times New Roman" w:cs="Times New Roman"/>
          <w:sz w:val="24"/>
          <w:szCs w:val="24"/>
        </w:rPr>
        <w:t>»</w:t>
      </w:r>
      <w:r w:rsidRPr="00CD3DDA">
        <w:rPr>
          <w:rFonts w:ascii="Times New Roman" w:hAnsi="Times New Roman" w:cs="Times New Roman"/>
          <w:sz w:val="24"/>
          <w:szCs w:val="24"/>
        </w:rPr>
        <w:t>) (далее - расчетный период).</w:t>
      </w:r>
    </w:p>
    <w:p w14:paraId="391C6794" w14:textId="5B46F80B"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12. При замещении гражданином в расчетном периоде должностей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в различных государственных органах исчисление размера должностного оклада, применяемого при определении размера пенсии за выслугу лет, производится исходя из установленных в расчетном периоде должностных окладов.</w:t>
      </w:r>
    </w:p>
    <w:p w14:paraId="11BE78AD" w14:textId="2F10136C"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13. При замещении в расчетном периоде гражданином должностей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по которым установлены различные должностные оклады, размер пенсии за выслугу лет определяется из среднего должностного оклада.</w:t>
      </w:r>
    </w:p>
    <w:p w14:paraId="53284B81" w14:textId="792F0DB9"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Средний должностной оклад исчисляется путем суммирования размеров</w:t>
      </w:r>
      <w:r w:rsidR="002C18AE" w:rsidRPr="00CD3DDA">
        <w:rPr>
          <w:rFonts w:ascii="Times New Roman" w:hAnsi="Times New Roman" w:cs="Times New Roman"/>
          <w:sz w:val="24"/>
          <w:szCs w:val="24"/>
        </w:rPr>
        <w:t>,</w:t>
      </w:r>
      <w:r w:rsidRPr="00CD3DDA">
        <w:rPr>
          <w:rFonts w:ascii="Times New Roman" w:hAnsi="Times New Roman" w:cs="Times New Roman"/>
          <w:sz w:val="24"/>
          <w:szCs w:val="24"/>
        </w:rPr>
        <w:t xml:space="preserve"> установленных гражданину в каждом месяце расчетного периода</w:t>
      </w:r>
      <w:r w:rsidR="002C18AE" w:rsidRPr="00CD3DDA">
        <w:rPr>
          <w:rFonts w:ascii="Times New Roman" w:hAnsi="Times New Roman" w:cs="Times New Roman"/>
          <w:sz w:val="24"/>
          <w:szCs w:val="24"/>
        </w:rPr>
        <w:t>,</w:t>
      </w:r>
      <w:r w:rsidRPr="00CD3DDA">
        <w:rPr>
          <w:rFonts w:ascii="Times New Roman" w:hAnsi="Times New Roman" w:cs="Times New Roman"/>
          <w:sz w:val="24"/>
          <w:szCs w:val="24"/>
        </w:rPr>
        <w:t xml:space="preserve"> должностных окладов и деления полученной суммы на 12.</w:t>
      </w:r>
    </w:p>
    <w:p w14:paraId="4BE578B7" w14:textId="41C60404"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lastRenderedPageBreak/>
        <w:t xml:space="preserve">В случае если в связи с замещением различных должностей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размер должностного оклада изменялся в течение одного месяца, входящего в расчетный период, размер установленного должностного оклада в данном месяце определяется путем суммирования размеров частей должностных окладов, исчисленных пропорционально отработанному количеству дней в месяце.</w:t>
      </w:r>
    </w:p>
    <w:p w14:paraId="3D54F10D" w14:textId="10C5AED6"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14. При исчислении размера должностного оклада, применяемого при определении размера пенсии за выслугу лет, учитывается произведенное в соответствии с решениями </w:t>
      </w:r>
      <w:r w:rsidR="004314B7" w:rsidRPr="00CD3DDA">
        <w:rPr>
          <w:rFonts w:ascii="Times New Roman" w:hAnsi="Times New Roman" w:cs="Times New Roman"/>
          <w:sz w:val="24"/>
          <w:szCs w:val="24"/>
        </w:rPr>
        <w:t>Совета депутатов муниципального образования «Муниципальный округ Кезский район Удмуртской Республики»</w:t>
      </w:r>
      <w:r w:rsidR="008745F2" w:rsidRPr="00CD3DDA">
        <w:rPr>
          <w:rFonts w:ascii="Times New Roman" w:hAnsi="Times New Roman" w:cs="Times New Roman"/>
          <w:sz w:val="24"/>
          <w:szCs w:val="24"/>
        </w:rPr>
        <w:t xml:space="preserve"> (далее – Совет депутатов)</w:t>
      </w:r>
      <w:r w:rsidRPr="00CD3DDA">
        <w:rPr>
          <w:rFonts w:ascii="Times New Roman" w:hAnsi="Times New Roman" w:cs="Times New Roman"/>
          <w:sz w:val="24"/>
          <w:szCs w:val="24"/>
        </w:rPr>
        <w:t xml:space="preserve"> повышение должностных окладов в расчетном периоде, а также после расчетного периода до даты обращения за назначением пенсии за выслугу лет.</w:t>
      </w:r>
    </w:p>
    <w:p w14:paraId="3DFE7EC8" w14:textId="0261B60F" w:rsidR="000F6204" w:rsidRPr="00CD3DDA" w:rsidRDefault="000F6204" w:rsidP="003E1033">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15.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5 к Закону</w:t>
      </w:r>
      <w:r w:rsidR="003E1033" w:rsidRPr="00CD3DDA">
        <w:rPr>
          <w:rFonts w:ascii="Times New Roman" w:hAnsi="Times New Roman" w:cs="Times New Roman"/>
          <w:sz w:val="24"/>
          <w:szCs w:val="24"/>
        </w:rPr>
        <w:t xml:space="preserve"> Удмуртской Республики от  20 марта 2008 года № 10-РЗ «О муниципальной службе в Удмуртской Республике»</w:t>
      </w:r>
      <w:r w:rsidRPr="00CD3DDA">
        <w:rPr>
          <w:rFonts w:ascii="Times New Roman" w:hAnsi="Times New Roman" w:cs="Times New Roman"/>
          <w:sz w:val="24"/>
          <w:szCs w:val="24"/>
        </w:rPr>
        <w:t xml:space="preserve">,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w:t>
      </w:r>
      <w:r w:rsidR="003E1033" w:rsidRPr="00CD3DDA">
        <w:rPr>
          <w:rFonts w:ascii="Times New Roman" w:hAnsi="Times New Roman" w:cs="Times New Roman"/>
          <w:sz w:val="24"/>
          <w:szCs w:val="24"/>
        </w:rPr>
        <w:t>«</w:t>
      </w:r>
      <w:r w:rsidRPr="00CD3DDA">
        <w:rPr>
          <w:rFonts w:ascii="Times New Roman" w:hAnsi="Times New Roman" w:cs="Times New Roman"/>
          <w:sz w:val="24"/>
          <w:szCs w:val="24"/>
        </w:rPr>
        <w:t>О страховых пенсиях</w:t>
      </w:r>
      <w:r w:rsidR="003E1033" w:rsidRPr="00CD3DDA">
        <w:rPr>
          <w:rFonts w:ascii="Times New Roman" w:hAnsi="Times New Roman" w:cs="Times New Roman"/>
          <w:sz w:val="24"/>
          <w:szCs w:val="24"/>
        </w:rPr>
        <w:t>»</w:t>
      </w:r>
      <w:r w:rsidRPr="00CD3DDA">
        <w:rPr>
          <w:rFonts w:ascii="Times New Roman" w:hAnsi="Times New Roman" w:cs="Times New Roman"/>
          <w:sz w:val="24"/>
          <w:szCs w:val="24"/>
        </w:rPr>
        <w:t>. За каждый полный год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назначении пенсии за выслугу лет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14:paraId="6347391F" w14:textId="7FECD8A8" w:rsidR="000F6204" w:rsidRPr="00CD3DDA" w:rsidRDefault="000F6204" w:rsidP="000F6204">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При определении размера пенсии за выслугу лет в порядке, установленном </w:t>
      </w:r>
      <w:r w:rsidR="003E1033" w:rsidRPr="00CD3DDA">
        <w:rPr>
          <w:rFonts w:ascii="Times New Roman" w:hAnsi="Times New Roman" w:cs="Times New Roman"/>
          <w:sz w:val="24"/>
          <w:szCs w:val="24"/>
        </w:rPr>
        <w:t>абзацем первым</w:t>
      </w:r>
      <w:hyperlink w:anchor="Par0" w:history="1"/>
      <w:r w:rsidRPr="00CD3DDA">
        <w:rPr>
          <w:rFonts w:ascii="Times New Roman" w:hAnsi="Times New Roman" w:cs="Times New Roman"/>
          <w:sz w:val="24"/>
          <w:szCs w:val="24"/>
        </w:rPr>
        <w:t xml:space="preserve"> настояще</w:t>
      </w:r>
      <w:r w:rsidR="003E1033" w:rsidRPr="00CD3DDA">
        <w:rPr>
          <w:rFonts w:ascii="Times New Roman" w:hAnsi="Times New Roman" w:cs="Times New Roman"/>
          <w:sz w:val="24"/>
          <w:szCs w:val="24"/>
        </w:rPr>
        <w:t>го пункта</w:t>
      </w:r>
      <w:r w:rsidRPr="00CD3DDA">
        <w:rPr>
          <w:rFonts w:ascii="Times New Roman" w:hAnsi="Times New Roman" w:cs="Times New Roman"/>
          <w:sz w:val="24"/>
          <w:szCs w:val="24"/>
        </w:rPr>
        <w:t xml:space="preserve">,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 декабря 2001 года </w:t>
      </w:r>
      <w:r w:rsidR="003E1033" w:rsidRPr="00CD3DDA">
        <w:rPr>
          <w:rFonts w:ascii="Times New Roman" w:hAnsi="Times New Roman" w:cs="Times New Roman"/>
          <w:sz w:val="24"/>
          <w:szCs w:val="24"/>
        </w:rPr>
        <w:t xml:space="preserve">№ </w:t>
      </w:r>
      <w:r w:rsidRPr="00CD3DDA">
        <w:rPr>
          <w:rFonts w:ascii="Times New Roman" w:hAnsi="Times New Roman" w:cs="Times New Roman"/>
          <w:sz w:val="24"/>
          <w:szCs w:val="24"/>
        </w:rPr>
        <w:t xml:space="preserve">173-ФЗ </w:t>
      </w:r>
      <w:r w:rsidR="003E1033" w:rsidRPr="00CD3DDA">
        <w:rPr>
          <w:rFonts w:ascii="Times New Roman" w:hAnsi="Times New Roman" w:cs="Times New Roman"/>
          <w:sz w:val="24"/>
          <w:szCs w:val="24"/>
        </w:rPr>
        <w:t>«</w:t>
      </w:r>
      <w:r w:rsidRPr="00CD3DDA">
        <w:rPr>
          <w:rFonts w:ascii="Times New Roman" w:hAnsi="Times New Roman" w:cs="Times New Roman"/>
          <w:sz w:val="24"/>
          <w:szCs w:val="24"/>
        </w:rPr>
        <w:t>О трудовых пенсиях в Российской Федерации</w:t>
      </w:r>
      <w:r w:rsidR="003E1033" w:rsidRPr="00CD3DDA">
        <w:rPr>
          <w:rFonts w:ascii="Times New Roman" w:hAnsi="Times New Roman" w:cs="Times New Roman"/>
          <w:sz w:val="24"/>
          <w:szCs w:val="24"/>
        </w:rPr>
        <w:t>»</w:t>
      </w:r>
      <w:r w:rsidRPr="00CD3DDA">
        <w:rPr>
          <w:rFonts w:ascii="Times New Roman" w:hAnsi="Times New Roman" w:cs="Times New Roman"/>
          <w:sz w:val="24"/>
          <w:szCs w:val="24"/>
        </w:rPr>
        <w:t xml:space="preserve">, размер доли страховой пенсии, установленной и исчисленной в соответствии с Федеральным законом </w:t>
      </w:r>
      <w:r w:rsidR="003E1033" w:rsidRPr="00CD3DDA">
        <w:rPr>
          <w:rFonts w:ascii="Times New Roman" w:hAnsi="Times New Roman" w:cs="Times New Roman"/>
          <w:sz w:val="24"/>
          <w:szCs w:val="24"/>
        </w:rPr>
        <w:t>«</w:t>
      </w:r>
      <w:r w:rsidRPr="00CD3DDA">
        <w:rPr>
          <w:rFonts w:ascii="Times New Roman" w:hAnsi="Times New Roman" w:cs="Times New Roman"/>
          <w:sz w:val="24"/>
          <w:szCs w:val="24"/>
        </w:rPr>
        <w:t>О страховых пенсиях</w:t>
      </w:r>
      <w:r w:rsidR="003E1033" w:rsidRPr="00CD3DDA">
        <w:rPr>
          <w:rFonts w:ascii="Times New Roman" w:hAnsi="Times New Roman" w:cs="Times New Roman"/>
          <w:sz w:val="24"/>
          <w:szCs w:val="24"/>
        </w:rPr>
        <w:t>»</w:t>
      </w:r>
      <w:r w:rsidRPr="00CD3DDA">
        <w:rPr>
          <w:rFonts w:ascii="Times New Roman" w:hAnsi="Times New Roman" w:cs="Times New Roman"/>
          <w:sz w:val="24"/>
          <w:szCs w:val="24"/>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4F8B0DEC" w14:textId="3E7FE52B"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16. При замещении в расчетном периоде гражданином должностей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на условиях неполного служебного времени исчисление размера должностного оклада, применяемого для определения пенсии за выслугу лет, осуществляется от 2,8 его должностного оклада, установленного пропорционально неполному служебному времени, с учетом применения районного коэффициента.</w:t>
      </w:r>
    </w:p>
    <w:p w14:paraId="24A1F5F8" w14:textId="77777777" w:rsidR="00201E3A" w:rsidRPr="00CD3DDA" w:rsidRDefault="00201E3A">
      <w:pPr>
        <w:pStyle w:val="ConsPlusNormal"/>
        <w:jc w:val="both"/>
        <w:rPr>
          <w:rFonts w:ascii="Times New Roman" w:hAnsi="Times New Roman" w:cs="Times New Roman"/>
          <w:sz w:val="24"/>
          <w:szCs w:val="24"/>
        </w:rPr>
      </w:pPr>
    </w:p>
    <w:p w14:paraId="7465FFC3" w14:textId="29AA166D" w:rsidR="00201E3A" w:rsidRPr="00CD3DDA" w:rsidRDefault="00201E3A">
      <w:pPr>
        <w:pStyle w:val="ConsPlusTitle"/>
        <w:jc w:val="center"/>
        <w:outlineLvl w:val="1"/>
        <w:rPr>
          <w:rFonts w:ascii="Times New Roman" w:hAnsi="Times New Roman" w:cs="Times New Roman"/>
          <w:sz w:val="24"/>
          <w:szCs w:val="24"/>
        </w:rPr>
      </w:pPr>
      <w:bookmarkStart w:id="6" w:name="РазделV"/>
      <w:bookmarkEnd w:id="6"/>
      <w:r w:rsidRPr="00CD3DDA">
        <w:rPr>
          <w:rFonts w:ascii="Times New Roman" w:hAnsi="Times New Roman" w:cs="Times New Roman"/>
          <w:sz w:val="24"/>
          <w:szCs w:val="24"/>
        </w:rPr>
        <w:t xml:space="preserve">V. Порядок исчисления стажа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w:t>
      </w:r>
    </w:p>
    <w:p w14:paraId="0811BF6C" w14:textId="77777777" w:rsidR="00201E3A" w:rsidRPr="00CD3DDA" w:rsidRDefault="00201E3A">
      <w:pPr>
        <w:pStyle w:val="ConsPlusNormal"/>
        <w:jc w:val="both"/>
        <w:rPr>
          <w:rFonts w:ascii="Times New Roman" w:hAnsi="Times New Roman" w:cs="Times New Roman"/>
          <w:sz w:val="24"/>
          <w:szCs w:val="24"/>
        </w:rPr>
      </w:pPr>
    </w:p>
    <w:p w14:paraId="2BE95526" w14:textId="5CD15798" w:rsidR="00201E3A" w:rsidRPr="00CD3DDA" w:rsidRDefault="00201E3A">
      <w:pPr>
        <w:pStyle w:val="ConsPlusNormal"/>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17.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w:t>
      </w:r>
      <w:r w:rsidR="003E1033" w:rsidRPr="00CD3DDA">
        <w:rPr>
          <w:rFonts w:ascii="Times New Roman" w:hAnsi="Times New Roman" w:cs="Times New Roman"/>
          <w:sz w:val="24"/>
          <w:szCs w:val="24"/>
        </w:rPr>
        <w:t xml:space="preserve">для назначения пенсии за выслугу лет </w:t>
      </w:r>
      <w:r w:rsidRPr="00CD3DDA">
        <w:rPr>
          <w:rFonts w:ascii="Times New Roman" w:hAnsi="Times New Roman" w:cs="Times New Roman"/>
          <w:sz w:val="24"/>
          <w:szCs w:val="24"/>
        </w:rPr>
        <w:t xml:space="preserve">определяется в соответствии с Законом </w:t>
      </w:r>
      <w:r w:rsidR="003E1033" w:rsidRPr="00CD3DDA">
        <w:rPr>
          <w:rFonts w:ascii="Times New Roman" w:hAnsi="Times New Roman" w:cs="Times New Roman"/>
          <w:sz w:val="24"/>
          <w:szCs w:val="24"/>
        </w:rPr>
        <w:t xml:space="preserve"> Удмуртской Республики от  20 марта 2008 года № 10-РЗ «О муниципальной службе в Удмуртской Республике»</w:t>
      </w:r>
      <w:r w:rsidRPr="00CD3DDA">
        <w:rPr>
          <w:rFonts w:ascii="Times New Roman" w:hAnsi="Times New Roman" w:cs="Times New Roman"/>
          <w:sz w:val="24"/>
          <w:szCs w:val="24"/>
        </w:rPr>
        <w:t>.</w:t>
      </w:r>
    </w:p>
    <w:p w14:paraId="31744E26" w14:textId="11810908"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18. Основным документом, подтверждающим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является трудовая книжка установленного образца и (или) сведения о трудовой деятельности.</w:t>
      </w:r>
    </w:p>
    <w:p w14:paraId="149C51ED" w14:textId="600200F0"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lastRenderedPageBreak/>
        <w:t xml:space="preserve">Если в трудовой книжке и (или) сведениях о трудовой деятельности отсутствуют записи, подтверждающие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такой стаж подтверждается документами о назначении и освобождении гражданина от должности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о периодах службы (работы) в соответствующих должностях.</w:t>
      </w:r>
    </w:p>
    <w:p w14:paraId="2D80FD3A" w14:textId="222A4588"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19. Исчисление стажа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производится в календарном порядке, за исключением периодов, которые включаются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в порядке, установленном федеральным законодательством о статусе военнослужащих.</w:t>
      </w:r>
    </w:p>
    <w:p w14:paraId="487F56D6" w14:textId="65C178F0"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20. При исчислении стажа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периоды службы (работы) суммируются.</w:t>
      </w:r>
    </w:p>
    <w:p w14:paraId="5833357E" w14:textId="4AD1EC1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21. При оформлении справки о периодах службы (работы) учитываются периоды работы на отдельных должностях в соответствии с </w:t>
      </w:r>
      <w:r w:rsidR="00461898" w:rsidRPr="00CD3DDA">
        <w:rPr>
          <w:rFonts w:ascii="Times New Roman" w:hAnsi="Times New Roman" w:cs="Times New Roman"/>
          <w:sz w:val="24"/>
          <w:szCs w:val="24"/>
        </w:rPr>
        <w:t xml:space="preserve"> пунктом 13 статьи 12 Закона Удмуртской Республики от  20 марта 2008 года № 10-РЗ «О муниципальной службе в Удмуртской Республике»</w:t>
      </w:r>
      <w:r w:rsidRPr="00CD3DDA">
        <w:rPr>
          <w:rFonts w:ascii="Times New Roman" w:hAnsi="Times New Roman" w:cs="Times New Roman"/>
          <w:sz w:val="24"/>
          <w:szCs w:val="24"/>
        </w:rPr>
        <w:t xml:space="preserve"> в порядке, установленном </w:t>
      </w:r>
      <w:hyperlink w:anchor="РазделVI" w:history="1">
        <w:r w:rsidRPr="00CD3DDA">
          <w:rPr>
            <w:rStyle w:val="a3"/>
            <w:rFonts w:ascii="Times New Roman" w:hAnsi="Times New Roman" w:cs="Times New Roman"/>
            <w:sz w:val="24"/>
            <w:szCs w:val="24"/>
          </w:rPr>
          <w:t>разделом VI</w:t>
        </w:r>
      </w:hyperlink>
      <w:r w:rsidRPr="00CD3DDA">
        <w:rPr>
          <w:rFonts w:ascii="Times New Roman" w:hAnsi="Times New Roman" w:cs="Times New Roman"/>
          <w:sz w:val="24"/>
          <w:szCs w:val="24"/>
        </w:rPr>
        <w:t xml:space="preserve"> настоящих Правил.</w:t>
      </w:r>
    </w:p>
    <w:p w14:paraId="3F98163D" w14:textId="77777777" w:rsidR="00201E3A" w:rsidRPr="00CD3DDA" w:rsidRDefault="00201E3A">
      <w:pPr>
        <w:pStyle w:val="ConsPlusNormal"/>
        <w:jc w:val="both"/>
        <w:rPr>
          <w:rFonts w:ascii="Times New Roman" w:hAnsi="Times New Roman" w:cs="Times New Roman"/>
          <w:sz w:val="24"/>
          <w:szCs w:val="24"/>
        </w:rPr>
      </w:pPr>
    </w:p>
    <w:p w14:paraId="32CD5CFD" w14:textId="1C7B2FAA" w:rsidR="00201E3A" w:rsidRPr="00CD3DDA" w:rsidRDefault="00201E3A" w:rsidP="00B93A52">
      <w:pPr>
        <w:pStyle w:val="ConsPlusTitle"/>
        <w:jc w:val="center"/>
        <w:outlineLvl w:val="1"/>
        <w:rPr>
          <w:rFonts w:ascii="Times New Roman" w:hAnsi="Times New Roman" w:cs="Times New Roman"/>
          <w:sz w:val="24"/>
          <w:szCs w:val="24"/>
        </w:rPr>
      </w:pPr>
      <w:bookmarkStart w:id="7" w:name="РазделVI"/>
      <w:bookmarkEnd w:id="7"/>
      <w:r w:rsidRPr="00CD3DDA">
        <w:rPr>
          <w:rFonts w:ascii="Times New Roman" w:hAnsi="Times New Roman" w:cs="Times New Roman"/>
          <w:sz w:val="24"/>
          <w:szCs w:val="24"/>
        </w:rPr>
        <w:t xml:space="preserve">VI. Порядок включения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периодов</w:t>
      </w:r>
      <w:r w:rsidR="00B93A52" w:rsidRPr="00CD3DDA">
        <w:rPr>
          <w:rFonts w:ascii="Times New Roman" w:hAnsi="Times New Roman" w:cs="Times New Roman"/>
          <w:sz w:val="24"/>
          <w:szCs w:val="24"/>
        </w:rPr>
        <w:t xml:space="preserve"> </w:t>
      </w:r>
      <w:r w:rsidRPr="00CD3DDA">
        <w:rPr>
          <w:rFonts w:ascii="Times New Roman" w:hAnsi="Times New Roman" w:cs="Times New Roman"/>
          <w:sz w:val="24"/>
          <w:szCs w:val="24"/>
        </w:rPr>
        <w:t>работы на отдельных должностях в соответствии</w:t>
      </w:r>
      <w:r w:rsidR="00B93A52" w:rsidRPr="00CD3DDA">
        <w:rPr>
          <w:rFonts w:ascii="Times New Roman" w:hAnsi="Times New Roman" w:cs="Times New Roman"/>
          <w:sz w:val="24"/>
          <w:szCs w:val="24"/>
        </w:rPr>
        <w:t xml:space="preserve"> </w:t>
      </w:r>
      <w:r w:rsidRPr="00CD3DDA">
        <w:rPr>
          <w:rFonts w:ascii="Times New Roman" w:hAnsi="Times New Roman" w:cs="Times New Roman"/>
          <w:sz w:val="24"/>
          <w:szCs w:val="24"/>
        </w:rPr>
        <w:t xml:space="preserve">с </w:t>
      </w:r>
      <w:r w:rsidR="00461898" w:rsidRPr="00CD3DDA">
        <w:rPr>
          <w:rFonts w:ascii="Times New Roman" w:hAnsi="Times New Roman" w:cs="Times New Roman"/>
          <w:sz w:val="24"/>
          <w:szCs w:val="24"/>
        </w:rPr>
        <w:t>пунктом 13 статьи 12 Закона Удмуртской Республики от  20 марта 2008 года № 10-РЗ «О муниципальной службе в Удмуртской Республике»</w:t>
      </w:r>
    </w:p>
    <w:p w14:paraId="0B751A06" w14:textId="77777777" w:rsidR="00201E3A" w:rsidRPr="00CD3DDA" w:rsidRDefault="00201E3A">
      <w:pPr>
        <w:pStyle w:val="ConsPlusNormal"/>
        <w:jc w:val="both"/>
        <w:rPr>
          <w:rFonts w:ascii="Times New Roman" w:hAnsi="Times New Roman" w:cs="Times New Roman"/>
          <w:sz w:val="24"/>
          <w:szCs w:val="24"/>
        </w:rPr>
      </w:pPr>
    </w:p>
    <w:p w14:paraId="26740FEE" w14:textId="52BA2CD4" w:rsidR="00201E3A" w:rsidRPr="00CD3DDA" w:rsidRDefault="00201E3A">
      <w:pPr>
        <w:pStyle w:val="ConsPlusNormal"/>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22. Включение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периодов работы на должностях служащих категории </w:t>
      </w:r>
      <w:r w:rsidR="00461898" w:rsidRPr="00CD3DDA">
        <w:rPr>
          <w:rFonts w:ascii="Times New Roman" w:hAnsi="Times New Roman" w:cs="Times New Roman"/>
          <w:sz w:val="24"/>
          <w:szCs w:val="24"/>
        </w:rPr>
        <w:t>«</w:t>
      </w:r>
      <w:r w:rsidRPr="00CD3DDA">
        <w:rPr>
          <w:rFonts w:ascii="Times New Roman" w:hAnsi="Times New Roman" w:cs="Times New Roman"/>
          <w:sz w:val="24"/>
          <w:szCs w:val="24"/>
        </w:rPr>
        <w:t>руководители</w:t>
      </w:r>
      <w:r w:rsidR="00461898" w:rsidRPr="00CD3DDA">
        <w:rPr>
          <w:rFonts w:ascii="Times New Roman" w:hAnsi="Times New Roman" w:cs="Times New Roman"/>
          <w:sz w:val="24"/>
          <w:szCs w:val="24"/>
        </w:rPr>
        <w:t>»</w:t>
      </w:r>
      <w:r w:rsidRPr="00CD3DDA">
        <w:rPr>
          <w:rFonts w:ascii="Times New Roman" w:hAnsi="Times New Roman" w:cs="Times New Roman"/>
          <w:sz w:val="24"/>
          <w:szCs w:val="24"/>
        </w:rPr>
        <w:t xml:space="preserve"> на предприятиях, в учреждениях и организациях, опыт и знание работы в которых были необходимы </w:t>
      </w:r>
      <w:r w:rsidR="00121B6F" w:rsidRPr="00CD3DDA">
        <w:rPr>
          <w:rFonts w:ascii="Times New Roman" w:hAnsi="Times New Roman" w:cs="Times New Roman"/>
          <w:sz w:val="24"/>
          <w:szCs w:val="24"/>
        </w:rPr>
        <w:t>муниципальным</w:t>
      </w:r>
      <w:r w:rsidRPr="00CD3DDA">
        <w:rPr>
          <w:rFonts w:ascii="Times New Roman" w:hAnsi="Times New Roman" w:cs="Times New Roman"/>
          <w:sz w:val="24"/>
          <w:szCs w:val="24"/>
        </w:rPr>
        <w:t xml:space="preserve"> служащим для исполнения обязанностей по замещаемой должности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(далее соответственно - иные периоды, должность на предприятии), в соответствии </w:t>
      </w:r>
      <w:r w:rsidR="00121B6F" w:rsidRPr="00CD3DDA">
        <w:rPr>
          <w:rFonts w:ascii="Times New Roman" w:hAnsi="Times New Roman" w:cs="Times New Roman"/>
          <w:sz w:val="24"/>
          <w:szCs w:val="24"/>
        </w:rPr>
        <w:t>с пунктом 13 статьи 12 Закона Удмуртской Республики от  20 марта 2008 года № 10-РЗ «О муниципальной службе в Удмуртской Республике»</w:t>
      </w:r>
      <w:r w:rsidRPr="00CD3DDA">
        <w:rPr>
          <w:rFonts w:ascii="Times New Roman" w:hAnsi="Times New Roman" w:cs="Times New Roman"/>
          <w:sz w:val="24"/>
          <w:szCs w:val="24"/>
        </w:rPr>
        <w:t xml:space="preserve"> осуществляется </w:t>
      </w:r>
      <w:r w:rsidR="002C18AE" w:rsidRPr="00CD3DDA">
        <w:rPr>
          <w:rFonts w:ascii="Times New Roman" w:hAnsi="Times New Roman" w:cs="Times New Roman"/>
          <w:sz w:val="24"/>
          <w:szCs w:val="24"/>
        </w:rPr>
        <w:t>комиссией по установлению стажа муниципальной службы, стажа работы сотрудников органов местного самоуправления муниципального образования «Муниципальный округ Кезский район Удмуртской Республики» и стажа работы руководителей муниципальных учреждений</w:t>
      </w:r>
      <w:r w:rsidR="00EC54AB" w:rsidRPr="00CD3DDA">
        <w:rPr>
          <w:rFonts w:ascii="Times New Roman" w:hAnsi="Times New Roman" w:cs="Times New Roman"/>
          <w:sz w:val="24"/>
          <w:szCs w:val="24"/>
        </w:rPr>
        <w:t xml:space="preserve"> (далее – комиссия по установлению стажа)</w:t>
      </w:r>
      <w:r w:rsidR="00121B6F" w:rsidRPr="00CD3DDA">
        <w:rPr>
          <w:rFonts w:ascii="Times New Roman" w:hAnsi="Times New Roman" w:cs="Times New Roman"/>
          <w:sz w:val="24"/>
          <w:szCs w:val="24"/>
        </w:rPr>
        <w:t xml:space="preserve"> </w:t>
      </w:r>
      <w:r w:rsidRPr="00CD3DDA">
        <w:rPr>
          <w:rFonts w:ascii="Times New Roman" w:hAnsi="Times New Roman" w:cs="Times New Roman"/>
          <w:sz w:val="24"/>
          <w:szCs w:val="24"/>
        </w:rPr>
        <w:t xml:space="preserve">на основании заявления гражданина о включении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иных периодов</w:t>
      </w:r>
      <w:r w:rsidR="00121B6F" w:rsidRPr="00CD3DDA">
        <w:rPr>
          <w:rFonts w:ascii="Times New Roman" w:hAnsi="Times New Roman" w:cs="Times New Roman"/>
          <w:sz w:val="24"/>
          <w:szCs w:val="24"/>
        </w:rPr>
        <w:t>, предусмотренн</w:t>
      </w:r>
      <w:r w:rsidR="00482653" w:rsidRPr="00CD3DDA">
        <w:rPr>
          <w:rFonts w:ascii="Times New Roman" w:hAnsi="Times New Roman" w:cs="Times New Roman"/>
          <w:sz w:val="24"/>
          <w:szCs w:val="24"/>
        </w:rPr>
        <w:t>ым</w:t>
      </w:r>
      <w:r w:rsidR="00121B6F" w:rsidRPr="00CD3DDA">
        <w:rPr>
          <w:rFonts w:ascii="Times New Roman" w:hAnsi="Times New Roman" w:cs="Times New Roman"/>
          <w:sz w:val="24"/>
          <w:szCs w:val="24"/>
        </w:rPr>
        <w:t xml:space="preserve"> </w:t>
      </w:r>
      <w:hyperlink w:anchor="Приложение6" w:history="1">
        <w:r w:rsidR="00121B6F" w:rsidRPr="00CD3DDA">
          <w:rPr>
            <w:rStyle w:val="a3"/>
            <w:rFonts w:ascii="Times New Roman" w:hAnsi="Times New Roman" w:cs="Times New Roman"/>
            <w:sz w:val="24"/>
            <w:szCs w:val="24"/>
          </w:rPr>
          <w:t xml:space="preserve">приложением № </w:t>
        </w:r>
        <w:r w:rsidR="00482653" w:rsidRPr="00CD3DDA">
          <w:rPr>
            <w:rStyle w:val="a3"/>
            <w:rFonts w:ascii="Times New Roman" w:hAnsi="Times New Roman" w:cs="Times New Roman"/>
            <w:sz w:val="24"/>
            <w:szCs w:val="24"/>
          </w:rPr>
          <w:t>6</w:t>
        </w:r>
      </w:hyperlink>
      <w:r w:rsidR="00482653" w:rsidRPr="00CD3DDA">
        <w:rPr>
          <w:rFonts w:ascii="Times New Roman" w:hAnsi="Times New Roman" w:cs="Times New Roman"/>
          <w:color w:val="FF0000"/>
          <w:sz w:val="24"/>
          <w:szCs w:val="24"/>
        </w:rPr>
        <w:t xml:space="preserve"> </w:t>
      </w:r>
      <w:r w:rsidR="00121B6F" w:rsidRPr="00CD3DDA">
        <w:rPr>
          <w:rFonts w:ascii="Times New Roman" w:hAnsi="Times New Roman" w:cs="Times New Roman"/>
          <w:sz w:val="24"/>
          <w:szCs w:val="24"/>
        </w:rPr>
        <w:t>к настоящим правилам</w:t>
      </w:r>
      <w:r w:rsidRPr="00CD3DDA">
        <w:rPr>
          <w:rFonts w:ascii="Times New Roman" w:hAnsi="Times New Roman" w:cs="Times New Roman"/>
          <w:sz w:val="24"/>
          <w:szCs w:val="24"/>
        </w:rPr>
        <w:t>.</w:t>
      </w:r>
    </w:p>
    <w:p w14:paraId="3B924F8C"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Периоды работы в указанных должностях в совокупности не должны превышать пять лет.</w:t>
      </w:r>
    </w:p>
    <w:p w14:paraId="77029170" w14:textId="3721C93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23. Иные периоды работы могут быть включены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гражданам, замещавшим должности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в случае, если включение иных периодов работы обеспечит наличие стажа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не менее продолжительности стажа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для назначения пенсии за выслугу лет в соответствующем году, а также имеющим право на страховую пенсию по старости (инвалидности), в том числе досрочно назначаемую страховую пенсию по старости в соответствии с Федеральным </w:t>
      </w:r>
      <w:hyperlink r:id="rId12">
        <w:r w:rsidRPr="00CD3DDA">
          <w:rPr>
            <w:rFonts w:ascii="Times New Roman" w:hAnsi="Times New Roman" w:cs="Times New Roman"/>
            <w:color w:val="0000FF"/>
            <w:sz w:val="24"/>
            <w:szCs w:val="24"/>
          </w:rPr>
          <w:t>законом</w:t>
        </w:r>
      </w:hyperlink>
      <w:r w:rsidRPr="00CD3DDA">
        <w:rPr>
          <w:rFonts w:ascii="Times New Roman" w:hAnsi="Times New Roman" w:cs="Times New Roman"/>
          <w:sz w:val="24"/>
          <w:szCs w:val="24"/>
        </w:rPr>
        <w:t xml:space="preserve"> от 28 декабря 2013 года </w:t>
      </w:r>
      <w:r w:rsidR="00121B6F" w:rsidRPr="00CD3DDA">
        <w:rPr>
          <w:rFonts w:ascii="Times New Roman" w:hAnsi="Times New Roman" w:cs="Times New Roman"/>
          <w:sz w:val="24"/>
          <w:szCs w:val="24"/>
        </w:rPr>
        <w:t>№</w:t>
      </w:r>
      <w:r w:rsidRPr="00CD3DDA">
        <w:rPr>
          <w:rFonts w:ascii="Times New Roman" w:hAnsi="Times New Roman" w:cs="Times New Roman"/>
          <w:sz w:val="24"/>
          <w:szCs w:val="24"/>
        </w:rPr>
        <w:t xml:space="preserve"> 400-ФЗ </w:t>
      </w:r>
      <w:r w:rsidR="00121B6F" w:rsidRPr="00CD3DDA">
        <w:rPr>
          <w:rFonts w:ascii="Times New Roman" w:hAnsi="Times New Roman" w:cs="Times New Roman"/>
          <w:sz w:val="24"/>
          <w:szCs w:val="24"/>
        </w:rPr>
        <w:t>«</w:t>
      </w:r>
      <w:r w:rsidRPr="00CD3DDA">
        <w:rPr>
          <w:rFonts w:ascii="Times New Roman" w:hAnsi="Times New Roman" w:cs="Times New Roman"/>
          <w:sz w:val="24"/>
          <w:szCs w:val="24"/>
        </w:rPr>
        <w:t>О страховых пенсиях</w:t>
      </w:r>
      <w:r w:rsidR="00121B6F" w:rsidRPr="00CD3DDA">
        <w:rPr>
          <w:rFonts w:ascii="Times New Roman" w:hAnsi="Times New Roman" w:cs="Times New Roman"/>
          <w:sz w:val="24"/>
          <w:szCs w:val="24"/>
        </w:rPr>
        <w:t>»</w:t>
      </w:r>
      <w:r w:rsidRPr="00CD3DDA">
        <w:rPr>
          <w:rFonts w:ascii="Times New Roman" w:hAnsi="Times New Roman" w:cs="Times New Roman"/>
          <w:sz w:val="24"/>
          <w:szCs w:val="24"/>
        </w:rPr>
        <w:t xml:space="preserve"> либо с </w:t>
      </w:r>
      <w:hyperlink r:id="rId13">
        <w:r w:rsidRPr="00CD3DDA">
          <w:rPr>
            <w:rFonts w:ascii="Times New Roman" w:hAnsi="Times New Roman" w:cs="Times New Roman"/>
            <w:color w:val="0000FF"/>
            <w:sz w:val="24"/>
            <w:szCs w:val="24"/>
          </w:rPr>
          <w:t>Законом</w:t>
        </w:r>
      </w:hyperlink>
      <w:r w:rsidRPr="00CD3DDA">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
    <w:p w14:paraId="38925EE3"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24. Основным документом, подтверждающим иные периоды, является трудовая книжка установленного образца и (или) сведения о трудовой деятельности.</w:t>
      </w:r>
    </w:p>
    <w:p w14:paraId="0C877476"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Если в трудовой книжке и (или) сведениях о трудовой деятельности отсутствуют записи, подтверждающие иные периоды, такие периоды подтверждаются документами о назначении и освобождении гражданина от должности на предприятии, о периодах работы в соответствующих должностях.</w:t>
      </w:r>
    </w:p>
    <w:p w14:paraId="58F3038E" w14:textId="56982833"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25. Необходимость опыта и знания работы на должностях на предприятии для исполнения обязанностей по замещаемой должности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подтверждается </w:t>
      </w:r>
      <w:r w:rsidRPr="00CD3DDA">
        <w:rPr>
          <w:rFonts w:ascii="Times New Roman" w:hAnsi="Times New Roman" w:cs="Times New Roman"/>
          <w:sz w:val="24"/>
          <w:szCs w:val="24"/>
        </w:rPr>
        <w:lastRenderedPageBreak/>
        <w:t xml:space="preserve">документами, указанными в </w:t>
      </w:r>
      <w:hyperlink w:anchor="пп4п3" w:history="1">
        <w:r w:rsidR="00121B6F" w:rsidRPr="00CD3DDA">
          <w:rPr>
            <w:rStyle w:val="a3"/>
            <w:rFonts w:ascii="Times New Roman" w:hAnsi="Times New Roman" w:cs="Times New Roman"/>
            <w:sz w:val="24"/>
            <w:szCs w:val="24"/>
          </w:rPr>
          <w:t>подпункте 4 пункта 3</w:t>
        </w:r>
        <w:r w:rsidRPr="00CD3DDA">
          <w:rPr>
            <w:rStyle w:val="a3"/>
            <w:rFonts w:ascii="Times New Roman" w:hAnsi="Times New Roman" w:cs="Times New Roman"/>
            <w:sz w:val="24"/>
            <w:szCs w:val="24"/>
          </w:rPr>
          <w:t xml:space="preserve"> </w:t>
        </w:r>
      </w:hyperlink>
      <w:r w:rsidRPr="00CD3DDA">
        <w:rPr>
          <w:rFonts w:ascii="Times New Roman" w:hAnsi="Times New Roman" w:cs="Times New Roman"/>
          <w:sz w:val="24"/>
          <w:szCs w:val="24"/>
        </w:rPr>
        <w:t xml:space="preserve">настоящих Правил, и должностным регламентом по замещаемой должности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для исполнения обязанностей по которой были необходимы опыт и знание работы на должностях на предприятии (далее - должностной регламент).</w:t>
      </w:r>
    </w:p>
    <w:p w14:paraId="7DDC4CCD"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26. Иные периоды исчисляются в календарном порядке.</w:t>
      </w:r>
    </w:p>
    <w:p w14:paraId="077B5C19" w14:textId="1251371A"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27. При оформлении справки о периодах службы (работы) иные периоды и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суммируются.</w:t>
      </w:r>
    </w:p>
    <w:p w14:paraId="2288D5DE" w14:textId="77AEC38B"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28. Включение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иных периодов осуществляется при наличии оснований на установление пенсии за выслугу лет в соответствии с </w:t>
      </w:r>
      <w:r w:rsidR="00FE289A" w:rsidRPr="00CD3DDA">
        <w:rPr>
          <w:rFonts w:ascii="Times New Roman" w:hAnsi="Times New Roman" w:cs="Times New Roman"/>
          <w:sz w:val="24"/>
          <w:szCs w:val="24"/>
        </w:rPr>
        <w:t>Законом Удмуртской Республики от  20 марта 2008 года № 10-РЗ «О муниципальной службе в Удмуртской Республике»</w:t>
      </w:r>
      <w:r w:rsidRPr="00CD3DDA">
        <w:rPr>
          <w:rFonts w:ascii="Times New Roman" w:hAnsi="Times New Roman" w:cs="Times New Roman"/>
          <w:sz w:val="24"/>
          <w:szCs w:val="24"/>
        </w:rPr>
        <w:t>.</w:t>
      </w:r>
    </w:p>
    <w:p w14:paraId="756E56E9" w14:textId="0EAA9019" w:rsidR="00FE289A" w:rsidRPr="00CD3DDA" w:rsidRDefault="00FE289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29. Решение о включении в стаж муниципальной службы </w:t>
      </w:r>
      <w:r w:rsidR="00237E07" w:rsidRPr="00CD3DDA">
        <w:rPr>
          <w:rFonts w:ascii="Times New Roman" w:hAnsi="Times New Roman" w:cs="Times New Roman"/>
          <w:sz w:val="24"/>
          <w:szCs w:val="24"/>
        </w:rPr>
        <w:t xml:space="preserve">иных периодов работы (далее – решение) принимается комиссией </w:t>
      </w:r>
      <w:r w:rsidR="00EC54AB" w:rsidRPr="00CD3DDA">
        <w:rPr>
          <w:rFonts w:ascii="Times New Roman" w:hAnsi="Times New Roman" w:cs="Times New Roman"/>
          <w:sz w:val="24"/>
          <w:szCs w:val="24"/>
        </w:rPr>
        <w:t>по</w:t>
      </w:r>
      <w:r w:rsidR="00EE48FC" w:rsidRPr="00CD3DDA">
        <w:rPr>
          <w:rFonts w:ascii="Times New Roman" w:hAnsi="Times New Roman" w:cs="Times New Roman"/>
          <w:sz w:val="24"/>
          <w:szCs w:val="24"/>
        </w:rPr>
        <w:t xml:space="preserve"> установлению</w:t>
      </w:r>
      <w:r w:rsidR="00237E07" w:rsidRPr="00CD3DDA">
        <w:rPr>
          <w:rFonts w:ascii="Times New Roman" w:hAnsi="Times New Roman" w:cs="Times New Roman"/>
          <w:sz w:val="24"/>
          <w:szCs w:val="24"/>
        </w:rPr>
        <w:t xml:space="preserve"> стаж</w:t>
      </w:r>
      <w:r w:rsidR="00EE48FC" w:rsidRPr="00CD3DDA">
        <w:rPr>
          <w:rFonts w:ascii="Times New Roman" w:hAnsi="Times New Roman" w:cs="Times New Roman"/>
          <w:sz w:val="24"/>
          <w:szCs w:val="24"/>
        </w:rPr>
        <w:t>а</w:t>
      </w:r>
      <w:r w:rsidR="00237E07" w:rsidRPr="00CD3DDA">
        <w:rPr>
          <w:rFonts w:ascii="Times New Roman" w:hAnsi="Times New Roman" w:cs="Times New Roman"/>
          <w:sz w:val="24"/>
          <w:szCs w:val="24"/>
        </w:rPr>
        <w:t>, в котором муниципальный служащий замещал должность муниципальной службы непосредственно перед увольнением. В случае упразднения (реорганизации) указанного органа решение принимается комиссией</w:t>
      </w:r>
      <w:r w:rsidR="00994F5E" w:rsidRPr="00CD3DDA">
        <w:rPr>
          <w:rFonts w:ascii="Times New Roman" w:hAnsi="Times New Roman" w:cs="Times New Roman"/>
          <w:sz w:val="24"/>
          <w:szCs w:val="24"/>
        </w:rPr>
        <w:t xml:space="preserve"> по</w:t>
      </w:r>
      <w:r w:rsidR="00EE48FC" w:rsidRPr="00CD3DDA">
        <w:rPr>
          <w:rFonts w:ascii="Times New Roman" w:hAnsi="Times New Roman" w:cs="Times New Roman"/>
          <w:sz w:val="24"/>
          <w:szCs w:val="24"/>
        </w:rPr>
        <w:t xml:space="preserve"> установлению</w:t>
      </w:r>
      <w:r w:rsidR="00994F5E" w:rsidRPr="00CD3DDA">
        <w:rPr>
          <w:rFonts w:ascii="Times New Roman" w:hAnsi="Times New Roman" w:cs="Times New Roman"/>
          <w:sz w:val="24"/>
          <w:szCs w:val="24"/>
        </w:rPr>
        <w:t xml:space="preserve"> стажа органа мест</w:t>
      </w:r>
      <w:r w:rsidR="00EE48FC" w:rsidRPr="00CD3DDA">
        <w:rPr>
          <w:rFonts w:ascii="Times New Roman" w:hAnsi="Times New Roman" w:cs="Times New Roman"/>
          <w:sz w:val="24"/>
          <w:szCs w:val="24"/>
        </w:rPr>
        <w:t>ного самоуправления</w:t>
      </w:r>
      <w:r w:rsidR="00994F5E" w:rsidRPr="00CD3DDA">
        <w:rPr>
          <w:rFonts w:ascii="Times New Roman" w:hAnsi="Times New Roman" w:cs="Times New Roman"/>
          <w:sz w:val="24"/>
          <w:szCs w:val="24"/>
        </w:rPr>
        <w:t xml:space="preserve">, которому в соответствии с нормативными правовыми актами переданы функции упразднённого (реорганизованного) органа. В случае </w:t>
      </w:r>
      <w:r w:rsidR="00EE48FC" w:rsidRPr="00CD3DDA">
        <w:rPr>
          <w:rFonts w:ascii="Times New Roman" w:hAnsi="Times New Roman" w:cs="Times New Roman"/>
          <w:sz w:val="24"/>
          <w:szCs w:val="24"/>
        </w:rPr>
        <w:t>упразднения</w:t>
      </w:r>
      <w:r w:rsidR="00994F5E" w:rsidRPr="00CD3DDA">
        <w:rPr>
          <w:rFonts w:ascii="Times New Roman" w:hAnsi="Times New Roman" w:cs="Times New Roman"/>
          <w:sz w:val="24"/>
          <w:szCs w:val="24"/>
        </w:rPr>
        <w:t xml:space="preserve"> муниципального органа без передачи функции упраздненного муниципального органа решение принимается </w:t>
      </w:r>
      <w:r w:rsidR="00EE48FC" w:rsidRPr="00CD3DDA">
        <w:rPr>
          <w:rFonts w:ascii="Times New Roman" w:hAnsi="Times New Roman" w:cs="Times New Roman"/>
          <w:sz w:val="24"/>
          <w:szCs w:val="24"/>
        </w:rPr>
        <w:t xml:space="preserve">Министром </w:t>
      </w:r>
      <w:r w:rsidR="00994F5E" w:rsidRPr="00CD3DDA">
        <w:rPr>
          <w:rFonts w:ascii="Times New Roman" w:hAnsi="Times New Roman" w:cs="Times New Roman"/>
          <w:sz w:val="24"/>
          <w:szCs w:val="24"/>
        </w:rPr>
        <w:t>социальной политики и труда Удмуртской Республики.</w:t>
      </w:r>
    </w:p>
    <w:p w14:paraId="7681749F" w14:textId="0701E64E" w:rsidR="00201E3A" w:rsidRPr="00CD3DDA" w:rsidRDefault="00653319">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30</w:t>
      </w:r>
      <w:r w:rsidR="00201E3A" w:rsidRPr="00CD3DDA">
        <w:rPr>
          <w:rFonts w:ascii="Times New Roman" w:hAnsi="Times New Roman" w:cs="Times New Roman"/>
          <w:sz w:val="24"/>
          <w:szCs w:val="24"/>
        </w:rPr>
        <w:t xml:space="preserve">. В случае несоответствия иных периодов работы требованиям, установленным </w:t>
      </w:r>
      <w:r w:rsidR="00994F5E" w:rsidRPr="00CD3DDA">
        <w:rPr>
          <w:rFonts w:ascii="Times New Roman" w:hAnsi="Times New Roman" w:cs="Times New Roman"/>
          <w:sz w:val="24"/>
          <w:szCs w:val="24"/>
        </w:rPr>
        <w:t xml:space="preserve"> пунктом 13 статьи 12 Закона Удмуртской Республики от  20 марта 2008 года № 10-РЗ «О муниципальной службе в Удмуртской Республике»</w:t>
      </w:r>
      <w:r w:rsidR="00201E3A" w:rsidRPr="00CD3DDA">
        <w:rPr>
          <w:rFonts w:ascii="Times New Roman" w:hAnsi="Times New Roman" w:cs="Times New Roman"/>
          <w:sz w:val="24"/>
          <w:szCs w:val="24"/>
        </w:rPr>
        <w:t xml:space="preserve">, иные периоды в справке о периодах службы (работы) не учитываются. </w:t>
      </w:r>
      <w:r w:rsidR="00994F5E" w:rsidRPr="00CD3DDA">
        <w:rPr>
          <w:rFonts w:ascii="Times New Roman" w:hAnsi="Times New Roman" w:cs="Times New Roman"/>
          <w:sz w:val="24"/>
          <w:szCs w:val="24"/>
        </w:rPr>
        <w:t>Руководитель муниципального округа</w:t>
      </w:r>
      <w:r w:rsidR="00201E3A" w:rsidRPr="00CD3DDA">
        <w:rPr>
          <w:rFonts w:ascii="Times New Roman" w:hAnsi="Times New Roman" w:cs="Times New Roman"/>
          <w:sz w:val="24"/>
          <w:szCs w:val="24"/>
        </w:rPr>
        <w:t xml:space="preserve"> не позднее 7 рабочих дней со дня получения заявления о включении в стаж </w:t>
      </w:r>
      <w:r w:rsidR="006E2907" w:rsidRPr="00CD3DDA">
        <w:rPr>
          <w:rFonts w:ascii="Times New Roman" w:hAnsi="Times New Roman" w:cs="Times New Roman"/>
          <w:sz w:val="24"/>
          <w:szCs w:val="24"/>
        </w:rPr>
        <w:t>муниципальной</w:t>
      </w:r>
      <w:r w:rsidR="00201E3A" w:rsidRPr="00CD3DDA">
        <w:rPr>
          <w:rFonts w:ascii="Times New Roman" w:hAnsi="Times New Roman" w:cs="Times New Roman"/>
          <w:sz w:val="24"/>
          <w:szCs w:val="24"/>
        </w:rPr>
        <w:t xml:space="preserve"> службы иных периодов в письменной форме извещает гражданина об отказе во включении в стаж </w:t>
      </w:r>
      <w:r w:rsidR="006E2907" w:rsidRPr="00CD3DDA">
        <w:rPr>
          <w:rFonts w:ascii="Times New Roman" w:hAnsi="Times New Roman" w:cs="Times New Roman"/>
          <w:sz w:val="24"/>
          <w:szCs w:val="24"/>
        </w:rPr>
        <w:t>муниципальной</w:t>
      </w:r>
      <w:r w:rsidR="00201E3A" w:rsidRPr="00CD3DDA">
        <w:rPr>
          <w:rFonts w:ascii="Times New Roman" w:hAnsi="Times New Roman" w:cs="Times New Roman"/>
          <w:sz w:val="24"/>
          <w:szCs w:val="24"/>
        </w:rPr>
        <w:t xml:space="preserve"> службы иных периодов с указанием причин отказа и порядка обжалования принятого решения.</w:t>
      </w:r>
    </w:p>
    <w:p w14:paraId="1601F4F3" w14:textId="77777777" w:rsidR="00201E3A" w:rsidRPr="00CD3DDA" w:rsidRDefault="00201E3A">
      <w:pPr>
        <w:pStyle w:val="ConsPlusNormal"/>
        <w:jc w:val="both"/>
        <w:rPr>
          <w:rFonts w:ascii="Times New Roman" w:hAnsi="Times New Roman" w:cs="Times New Roman"/>
          <w:sz w:val="24"/>
          <w:szCs w:val="24"/>
        </w:rPr>
      </w:pPr>
    </w:p>
    <w:p w14:paraId="641ED382" w14:textId="77777777" w:rsidR="00201E3A" w:rsidRPr="00CD3DDA" w:rsidRDefault="00201E3A">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t>VII. Порядок назначения пенсии за выслугу лет</w:t>
      </w:r>
    </w:p>
    <w:p w14:paraId="0DA51C23" w14:textId="77777777" w:rsidR="00201E3A" w:rsidRPr="00CD3DDA" w:rsidRDefault="00201E3A">
      <w:pPr>
        <w:pStyle w:val="ConsPlusNormal"/>
        <w:jc w:val="both"/>
        <w:rPr>
          <w:rFonts w:ascii="Times New Roman" w:hAnsi="Times New Roman" w:cs="Times New Roman"/>
          <w:sz w:val="24"/>
          <w:szCs w:val="24"/>
        </w:rPr>
      </w:pPr>
    </w:p>
    <w:p w14:paraId="1DDF0C6D" w14:textId="52B7AB4F" w:rsidR="00201E3A" w:rsidRPr="00CD3DDA" w:rsidRDefault="00653319">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31</w:t>
      </w:r>
      <w:r w:rsidR="00201E3A" w:rsidRPr="00CD3DDA">
        <w:rPr>
          <w:rFonts w:ascii="Times New Roman" w:hAnsi="Times New Roman" w:cs="Times New Roman"/>
          <w:sz w:val="24"/>
          <w:szCs w:val="24"/>
        </w:rPr>
        <w:t xml:space="preserve">. В случае если гражданином (его представителем) не представлены сведения, предусмотренные </w:t>
      </w:r>
      <w:hyperlink w:anchor="пп1п4">
        <w:r w:rsidR="00994F5E" w:rsidRPr="00CD3DDA">
          <w:rPr>
            <w:rFonts w:ascii="Times New Roman" w:hAnsi="Times New Roman" w:cs="Times New Roman"/>
            <w:color w:val="0000FF"/>
            <w:sz w:val="24"/>
            <w:szCs w:val="24"/>
          </w:rPr>
          <w:t>подпунктом</w:t>
        </w:r>
      </w:hyperlink>
      <w:r w:rsidR="00994F5E" w:rsidRPr="00CD3DDA">
        <w:rPr>
          <w:rFonts w:ascii="Times New Roman" w:hAnsi="Times New Roman" w:cs="Times New Roman"/>
          <w:color w:val="0000FF"/>
          <w:sz w:val="24"/>
          <w:szCs w:val="24"/>
        </w:rPr>
        <w:t xml:space="preserve"> 1</w:t>
      </w:r>
      <w:bookmarkStart w:id="8" w:name="пп1п4"/>
      <w:bookmarkEnd w:id="8"/>
      <w:r w:rsidR="00994F5E" w:rsidRPr="00CD3DDA">
        <w:rPr>
          <w:rFonts w:ascii="Times New Roman" w:hAnsi="Times New Roman" w:cs="Times New Roman"/>
          <w:color w:val="0000FF"/>
          <w:sz w:val="24"/>
          <w:szCs w:val="24"/>
        </w:rPr>
        <w:t xml:space="preserve"> пункта 4</w:t>
      </w:r>
      <w:r w:rsidR="00201E3A" w:rsidRPr="00CD3DDA">
        <w:rPr>
          <w:rFonts w:ascii="Times New Roman" w:hAnsi="Times New Roman" w:cs="Times New Roman"/>
          <w:sz w:val="24"/>
          <w:szCs w:val="24"/>
        </w:rPr>
        <w:t xml:space="preserve"> настоящих Правил, </w:t>
      </w:r>
      <w:r w:rsidR="00994F5E" w:rsidRPr="00CD3DDA">
        <w:rPr>
          <w:rFonts w:ascii="Times New Roman" w:hAnsi="Times New Roman" w:cs="Times New Roman"/>
          <w:sz w:val="24"/>
          <w:szCs w:val="24"/>
        </w:rPr>
        <w:t>руководитель аппарата</w:t>
      </w:r>
      <w:r w:rsidR="00201E3A" w:rsidRPr="00CD3DDA">
        <w:rPr>
          <w:rFonts w:ascii="Times New Roman" w:hAnsi="Times New Roman" w:cs="Times New Roman"/>
          <w:sz w:val="24"/>
          <w:szCs w:val="24"/>
        </w:rPr>
        <w:t xml:space="preserve"> в день регистрации представленных документов направляет в Фонд пенсионного и социального страхования Российской Федерации межведомственный запрос о предоставлении сведений о страховом номере индивидуального лицевого счета.</w:t>
      </w:r>
    </w:p>
    <w:p w14:paraId="5CF90181" w14:textId="2166684C"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w:t>
      </w:r>
      <w:r w:rsidR="00653319" w:rsidRPr="00CD3DDA">
        <w:rPr>
          <w:rFonts w:ascii="Times New Roman" w:hAnsi="Times New Roman" w:cs="Times New Roman"/>
          <w:sz w:val="24"/>
          <w:szCs w:val="24"/>
        </w:rPr>
        <w:t>2</w:t>
      </w:r>
      <w:r w:rsidRPr="00CD3DDA">
        <w:rPr>
          <w:rFonts w:ascii="Times New Roman" w:hAnsi="Times New Roman" w:cs="Times New Roman"/>
          <w:sz w:val="24"/>
          <w:szCs w:val="24"/>
        </w:rPr>
        <w:t xml:space="preserve">. В случае если гражданином (его представителем) не представлена справка о размере пенсии, </w:t>
      </w:r>
      <w:r w:rsidR="00994F5E" w:rsidRPr="00CD3DDA">
        <w:rPr>
          <w:rFonts w:ascii="Times New Roman" w:hAnsi="Times New Roman" w:cs="Times New Roman"/>
          <w:sz w:val="24"/>
          <w:szCs w:val="24"/>
        </w:rPr>
        <w:t xml:space="preserve">руководитель аппарата </w:t>
      </w:r>
      <w:r w:rsidRPr="00CD3DDA">
        <w:rPr>
          <w:rFonts w:ascii="Times New Roman" w:hAnsi="Times New Roman" w:cs="Times New Roman"/>
          <w:sz w:val="24"/>
          <w:szCs w:val="24"/>
        </w:rPr>
        <w:t xml:space="preserve">в течение 3 рабочих дней со дня регистрации представленных документов </w:t>
      </w:r>
      <w:r w:rsidR="001C6E25" w:rsidRPr="00CD3DDA">
        <w:rPr>
          <w:rFonts w:ascii="Times New Roman" w:hAnsi="Times New Roman" w:cs="Times New Roman"/>
          <w:sz w:val="24"/>
          <w:szCs w:val="24"/>
        </w:rPr>
        <w:t>организует направление</w:t>
      </w:r>
      <w:r w:rsidRPr="00CD3DDA">
        <w:rPr>
          <w:rFonts w:ascii="Times New Roman" w:hAnsi="Times New Roman" w:cs="Times New Roman"/>
          <w:sz w:val="24"/>
          <w:szCs w:val="24"/>
        </w:rPr>
        <w:t xml:space="preserve"> в установленном порядке запрос о предоставлении сведений о размере пенсии, указанных в </w:t>
      </w:r>
      <w:hyperlink w:anchor="пп2п4">
        <w:r w:rsidR="001C6E25" w:rsidRPr="00CD3DDA">
          <w:rPr>
            <w:rFonts w:ascii="Times New Roman" w:hAnsi="Times New Roman" w:cs="Times New Roman"/>
            <w:color w:val="0000FF"/>
            <w:sz w:val="24"/>
            <w:szCs w:val="24"/>
          </w:rPr>
          <w:t>подпункте</w:t>
        </w:r>
      </w:hyperlink>
      <w:r w:rsidR="001C6E25" w:rsidRPr="00CD3DDA">
        <w:rPr>
          <w:rFonts w:ascii="Times New Roman" w:hAnsi="Times New Roman" w:cs="Times New Roman"/>
          <w:color w:val="0000FF"/>
          <w:sz w:val="24"/>
          <w:szCs w:val="24"/>
        </w:rPr>
        <w:t xml:space="preserve"> 2 пункта 4</w:t>
      </w:r>
      <w:r w:rsidRPr="00CD3DDA">
        <w:rPr>
          <w:rFonts w:ascii="Times New Roman" w:hAnsi="Times New Roman" w:cs="Times New Roman"/>
          <w:sz w:val="24"/>
          <w:szCs w:val="24"/>
        </w:rPr>
        <w:t xml:space="preserve"> настоящих Правил, в государственную информационную систему "Единая централизованная цифровая платформа в социальной сфере" либо в рамках межведомственного информационного взаимодействия в Фонд пенсионного и социального страхования Российской Федерации.</w:t>
      </w:r>
    </w:p>
    <w:p w14:paraId="21F734E4" w14:textId="15B453C3" w:rsidR="00201E3A" w:rsidRPr="00CD3DDA" w:rsidRDefault="00201E3A" w:rsidP="001C6E25">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 В случае если гражданином (его представителем) не представлена справка, подтверждающая факт установления инвалидности, </w:t>
      </w:r>
      <w:r w:rsidR="001C6E25" w:rsidRPr="00CD3DDA">
        <w:rPr>
          <w:rFonts w:ascii="Times New Roman" w:hAnsi="Times New Roman" w:cs="Times New Roman"/>
          <w:sz w:val="24"/>
          <w:szCs w:val="24"/>
        </w:rPr>
        <w:t>руководитель аппарата</w:t>
      </w:r>
      <w:r w:rsidRPr="00CD3DDA">
        <w:rPr>
          <w:rFonts w:ascii="Times New Roman" w:hAnsi="Times New Roman" w:cs="Times New Roman"/>
          <w:sz w:val="24"/>
          <w:szCs w:val="24"/>
        </w:rPr>
        <w:t xml:space="preserve"> в течение 3 рабочих дней со дня регистрации представленных документов </w:t>
      </w:r>
      <w:r w:rsidR="001C6E25" w:rsidRPr="00CD3DDA">
        <w:rPr>
          <w:rFonts w:ascii="Times New Roman" w:hAnsi="Times New Roman" w:cs="Times New Roman"/>
          <w:sz w:val="24"/>
          <w:szCs w:val="24"/>
        </w:rPr>
        <w:t xml:space="preserve">организует направление </w:t>
      </w:r>
      <w:r w:rsidRPr="00CD3DDA">
        <w:rPr>
          <w:rFonts w:ascii="Times New Roman" w:hAnsi="Times New Roman" w:cs="Times New Roman"/>
          <w:sz w:val="24"/>
          <w:szCs w:val="24"/>
        </w:rPr>
        <w:t>в Фонд пенсионного и социального страхования Российской Федерации межведомственный запрос о представлении сведений, подтверждающих факт установления инвалидности.</w:t>
      </w:r>
    </w:p>
    <w:p w14:paraId="23B4D497" w14:textId="04E32976"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w:t>
      </w:r>
      <w:r w:rsidR="00653319" w:rsidRPr="00CD3DDA">
        <w:rPr>
          <w:rFonts w:ascii="Times New Roman" w:hAnsi="Times New Roman" w:cs="Times New Roman"/>
          <w:sz w:val="24"/>
          <w:szCs w:val="24"/>
        </w:rPr>
        <w:t>3</w:t>
      </w:r>
      <w:r w:rsidRPr="00CD3DDA">
        <w:rPr>
          <w:rFonts w:ascii="Times New Roman" w:hAnsi="Times New Roman" w:cs="Times New Roman"/>
          <w:sz w:val="24"/>
          <w:szCs w:val="24"/>
        </w:rPr>
        <w:t xml:space="preserve">. </w:t>
      </w:r>
      <w:r w:rsidR="001C6E25" w:rsidRPr="00CD3DDA">
        <w:rPr>
          <w:rFonts w:ascii="Times New Roman" w:hAnsi="Times New Roman" w:cs="Times New Roman"/>
          <w:sz w:val="24"/>
          <w:szCs w:val="24"/>
        </w:rPr>
        <w:t>Руководитель аппарата</w:t>
      </w:r>
      <w:r w:rsidRPr="00CD3DDA">
        <w:rPr>
          <w:rFonts w:ascii="Times New Roman" w:hAnsi="Times New Roman" w:cs="Times New Roman"/>
          <w:sz w:val="24"/>
          <w:szCs w:val="24"/>
        </w:rPr>
        <w:t xml:space="preserve"> осуществляет проверку комплектности представленных </w:t>
      </w:r>
      <w:r w:rsidRPr="00CD3DDA">
        <w:rPr>
          <w:rFonts w:ascii="Times New Roman" w:hAnsi="Times New Roman" w:cs="Times New Roman"/>
          <w:sz w:val="24"/>
          <w:szCs w:val="24"/>
        </w:rPr>
        <w:lastRenderedPageBreak/>
        <w:t>документов и правильности их оформления</w:t>
      </w:r>
      <w:r w:rsidR="001C6E25" w:rsidRPr="00CD3DDA">
        <w:rPr>
          <w:rFonts w:ascii="Times New Roman" w:hAnsi="Times New Roman" w:cs="Times New Roman"/>
          <w:sz w:val="24"/>
          <w:szCs w:val="24"/>
        </w:rPr>
        <w:t>.</w:t>
      </w:r>
    </w:p>
    <w:p w14:paraId="6B4C5C73" w14:textId="187861DA"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w:t>
      </w:r>
      <w:r w:rsidR="00653319" w:rsidRPr="00CD3DDA">
        <w:rPr>
          <w:rFonts w:ascii="Times New Roman" w:hAnsi="Times New Roman" w:cs="Times New Roman"/>
          <w:sz w:val="24"/>
          <w:szCs w:val="24"/>
        </w:rPr>
        <w:t>4</w:t>
      </w:r>
      <w:r w:rsidRPr="00CD3DDA">
        <w:rPr>
          <w:rFonts w:ascii="Times New Roman" w:hAnsi="Times New Roman" w:cs="Times New Roman"/>
          <w:sz w:val="24"/>
          <w:szCs w:val="24"/>
        </w:rPr>
        <w:t xml:space="preserve">. Решение о назначении пенсии за выслугу лет либо об отказе в назначении пенсии за выслугу лет принимается </w:t>
      </w:r>
      <w:r w:rsidR="001C6E25" w:rsidRPr="00CD3DDA">
        <w:rPr>
          <w:rFonts w:ascii="Times New Roman" w:hAnsi="Times New Roman" w:cs="Times New Roman"/>
          <w:sz w:val="24"/>
          <w:szCs w:val="24"/>
        </w:rPr>
        <w:t>Главой муниципального образования «Муниципальный округ Кезский район Удмуртской Республики» (далее – Глава района)</w:t>
      </w:r>
      <w:r w:rsidRPr="00CD3DDA">
        <w:rPr>
          <w:rFonts w:ascii="Times New Roman" w:hAnsi="Times New Roman" w:cs="Times New Roman"/>
          <w:sz w:val="24"/>
          <w:szCs w:val="24"/>
        </w:rPr>
        <w:t xml:space="preserve"> не позднее 14 рабочих дней со дня регистрации представленных </w:t>
      </w:r>
      <w:r w:rsidR="001C6E25" w:rsidRPr="00CD3DDA">
        <w:rPr>
          <w:rFonts w:ascii="Times New Roman" w:hAnsi="Times New Roman" w:cs="Times New Roman"/>
          <w:sz w:val="24"/>
          <w:szCs w:val="24"/>
        </w:rPr>
        <w:t>гражданином</w:t>
      </w:r>
      <w:r w:rsidRPr="00CD3DDA">
        <w:rPr>
          <w:rFonts w:ascii="Times New Roman" w:hAnsi="Times New Roman" w:cs="Times New Roman"/>
          <w:sz w:val="24"/>
          <w:szCs w:val="24"/>
        </w:rPr>
        <w:t xml:space="preserve"> документов.</w:t>
      </w:r>
    </w:p>
    <w:p w14:paraId="338868AD" w14:textId="2F31FF11"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w:t>
      </w:r>
      <w:r w:rsidR="00653319" w:rsidRPr="00CD3DDA">
        <w:rPr>
          <w:rFonts w:ascii="Times New Roman" w:hAnsi="Times New Roman" w:cs="Times New Roman"/>
          <w:sz w:val="24"/>
          <w:szCs w:val="24"/>
        </w:rPr>
        <w:t>5</w:t>
      </w:r>
      <w:r w:rsidRPr="00CD3DDA">
        <w:rPr>
          <w:rFonts w:ascii="Times New Roman" w:hAnsi="Times New Roman" w:cs="Times New Roman"/>
          <w:sz w:val="24"/>
          <w:szCs w:val="24"/>
        </w:rPr>
        <w:t>. Основаниями для отказа в назначении пенсии за выслугу лет являются:</w:t>
      </w:r>
    </w:p>
    <w:p w14:paraId="1324785C"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1) отсутствие у гражданина права на получение пенсии за выслугу лет;</w:t>
      </w:r>
    </w:p>
    <w:p w14:paraId="792A2E25"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2) представление гражданином (его представителем) недостоверных сведений.</w:t>
      </w:r>
    </w:p>
    <w:p w14:paraId="623941A4" w14:textId="6F81C4D1"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w:t>
      </w:r>
      <w:r w:rsidR="00653319" w:rsidRPr="00CD3DDA">
        <w:rPr>
          <w:rFonts w:ascii="Times New Roman" w:hAnsi="Times New Roman" w:cs="Times New Roman"/>
          <w:sz w:val="24"/>
          <w:szCs w:val="24"/>
        </w:rPr>
        <w:t>6</w:t>
      </w:r>
      <w:r w:rsidRPr="00CD3DDA">
        <w:rPr>
          <w:rFonts w:ascii="Times New Roman" w:hAnsi="Times New Roman" w:cs="Times New Roman"/>
          <w:sz w:val="24"/>
          <w:szCs w:val="24"/>
        </w:rPr>
        <w:t xml:space="preserve">. В случае принятия решения об отказе в назначении пенсии за выслугу лет </w:t>
      </w:r>
      <w:r w:rsidR="001C6E25" w:rsidRPr="00CD3DDA">
        <w:rPr>
          <w:rFonts w:ascii="Times New Roman" w:hAnsi="Times New Roman" w:cs="Times New Roman"/>
          <w:sz w:val="24"/>
          <w:szCs w:val="24"/>
        </w:rPr>
        <w:t xml:space="preserve">Глава района </w:t>
      </w:r>
      <w:r w:rsidRPr="00CD3DDA">
        <w:rPr>
          <w:rFonts w:ascii="Times New Roman" w:hAnsi="Times New Roman" w:cs="Times New Roman"/>
          <w:sz w:val="24"/>
          <w:szCs w:val="24"/>
        </w:rPr>
        <w:t>в течение 5 рабочих дней в письменной форме извещает гражданина о принятом решении с указанием причин отказа и порядка обжалования принятого решения.</w:t>
      </w:r>
    </w:p>
    <w:p w14:paraId="499828B0" w14:textId="20316850" w:rsidR="00201E3A" w:rsidRPr="00CD3DDA" w:rsidRDefault="00201E3A">
      <w:pPr>
        <w:pStyle w:val="ConsPlusNormal"/>
        <w:spacing w:before="220"/>
        <w:ind w:firstLine="540"/>
        <w:jc w:val="both"/>
        <w:rPr>
          <w:rFonts w:ascii="Times New Roman" w:hAnsi="Times New Roman" w:cs="Times New Roman"/>
          <w:sz w:val="28"/>
          <w:szCs w:val="28"/>
        </w:rPr>
      </w:pPr>
      <w:r w:rsidRPr="00CD3DDA">
        <w:rPr>
          <w:rFonts w:ascii="Times New Roman" w:hAnsi="Times New Roman" w:cs="Times New Roman"/>
          <w:sz w:val="24"/>
          <w:szCs w:val="24"/>
        </w:rPr>
        <w:t>3</w:t>
      </w:r>
      <w:r w:rsidR="00653319" w:rsidRPr="00CD3DDA">
        <w:rPr>
          <w:rFonts w:ascii="Times New Roman" w:hAnsi="Times New Roman" w:cs="Times New Roman"/>
          <w:sz w:val="24"/>
          <w:szCs w:val="24"/>
        </w:rPr>
        <w:t>7</w:t>
      </w:r>
      <w:r w:rsidRPr="00CD3DDA">
        <w:rPr>
          <w:rFonts w:ascii="Times New Roman" w:hAnsi="Times New Roman" w:cs="Times New Roman"/>
          <w:sz w:val="24"/>
          <w:szCs w:val="24"/>
        </w:rPr>
        <w:t>. Пенсия за выслугу лет назначается</w:t>
      </w:r>
      <w:r w:rsidR="00A76C8D" w:rsidRPr="00CD3DDA">
        <w:rPr>
          <w:rFonts w:ascii="Times New Roman" w:hAnsi="Times New Roman" w:cs="Times New Roman"/>
          <w:sz w:val="24"/>
          <w:szCs w:val="24"/>
        </w:rPr>
        <w:t xml:space="preserve"> распоряжением Администрации муниципального образования «Муниципальный округ Кезский район Удмуртской Республики»</w:t>
      </w:r>
      <w:r w:rsidR="007D14AB" w:rsidRPr="00CD3DDA">
        <w:rPr>
          <w:rFonts w:ascii="Times New Roman" w:hAnsi="Times New Roman" w:cs="Times New Roman"/>
          <w:sz w:val="24"/>
          <w:szCs w:val="24"/>
        </w:rPr>
        <w:t xml:space="preserve"> (далее – распоряжение Администрации Кезского района)</w:t>
      </w:r>
      <w:r w:rsidRPr="00CD3DDA">
        <w:rPr>
          <w:rFonts w:ascii="Times New Roman" w:hAnsi="Times New Roman" w:cs="Times New Roman"/>
          <w:sz w:val="24"/>
          <w:szCs w:val="24"/>
        </w:rPr>
        <w:t xml:space="preserve"> с 1-го числа месяца, в котором гражданин обратился за ней, но не ранее дня, следующего за днем его увольнения с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назначения (досрочного оформления) страховой пенсии по старости (инвалидности), окончания четырехмесячного периода после увольнения </w:t>
      </w:r>
      <w:r w:rsidR="00A76C8D" w:rsidRPr="00CD3DDA">
        <w:rPr>
          <w:rFonts w:ascii="Times New Roman" w:hAnsi="Times New Roman" w:cs="Times New Roman"/>
          <w:sz w:val="24"/>
          <w:szCs w:val="24"/>
        </w:rPr>
        <w:t>муниципального служащего</w:t>
      </w:r>
      <w:r w:rsidRPr="00CD3DDA">
        <w:rPr>
          <w:rFonts w:ascii="Times New Roman" w:hAnsi="Times New Roman" w:cs="Times New Roman"/>
          <w:sz w:val="24"/>
          <w:szCs w:val="24"/>
        </w:rPr>
        <w:t xml:space="preserve"> по основаниям, предусмотренным </w:t>
      </w:r>
      <w:r w:rsidR="00A76C8D" w:rsidRPr="00CD3DDA">
        <w:rPr>
          <w:rFonts w:ascii="Times New Roman" w:hAnsi="Times New Roman" w:cs="Times New Roman"/>
          <w:sz w:val="24"/>
          <w:szCs w:val="24"/>
        </w:rPr>
        <w:t>пунктами 1 и 2 статьи 81 Трудового кодекса Российской Федерации.</w:t>
      </w:r>
      <w:r w:rsidRPr="00CD3DDA">
        <w:rPr>
          <w:rFonts w:ascii="Times New Roman" w:hAnsi="Times New Roman" w:cs="Times New Roman"/>
          <w:sz w:val="28"/>
          <w:szCs w:val="28"/>
        </w:rPr>
        <w:t xml:space="preserve"> </w:t>
      </w:r>
    </w:p>
    <w:p w14:paraId="6D5DC84B" w14:textId="78AED691"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w:t>
      </w:r>
      <w:r w:rsidR="00653319" w:rsidRPr="00CD3DDA">
        <w:rPr>
          <w:rFonts w:ascii="Times New Roman" w:hAnsi="Times New Roman" w:cs="Times New Roman"/>
          <w:sz w:val="24"/>
          <w:szCs w:val="24"/>
        </w:rPr>
        <w:t>8</w:t>
      </w:r>
      <w:r w:rsidRPr="00CD3DDA">
        <w:rPr>
          <w:rFonts w:ascii="Times New Roman" w:hAnsi="Times New Roman" w:cs="Times New Roman"/>
          <w:sz w:val="24"/>
          <w:szCs w:val="24"/>
        </w:rPr>
        <w:t xml:space="preserve">. В случае несоответствия иных периодов, заявленных гражданином, требованиям, установленным </w:t>
      </w:r>
      <w:r w:rsidR="00A76C8D" w:rsidRPr="00CD3DDA">
        <w:rPr>
          <w:rFonts w:ascii="Times New Roman" w:hAnsi="Times New Roman" w:cs="Times New Roman"/>
          <w:sz w:val="24"/>
          <w:szCs w:val="24"/>
        </w:rPr>
        <w:t>с пунктом 13 статьи 12 Закона Удмуртской Республики от  20 марта 2008 года № 10-РЗ «О муниципальной службе в Удмуртской Республике»</w:t>
      </w:r>
      <w:r w:rsidRPr="00CD3DDA">
        <w:rPr>
          <w:rFonts w:ascii="Times New Roman" w:hAnsi="Times New Roman" w:cs="Times New Roman"/>
          <w:sz w:val="24"/>
          <w:szCs w:val="24"/>
        </w:rPr>
        <w:t xml:space="preserve">, решение о назначении пенсии за выслугу лет либо об отказе в назначении пенсии за выслугу лет принимается </w:t>
      </w:r>
      <w:r w:rsidR="00A76C8D" w:rsidRPr="00CD3DDA">
        <w:rPr>
          <w:rFonts w:ascii="Times New Roman" w:hAnsi="Times New Roman" w:cs="Times New Roman"/>
          <w:sz w:val="24"/>
          <w:szCs w:val="24"/>
        </w:rPr>
        <w:t>Главой района</w:t>
      </w:r>
      <w:r w:rsidRPr="00CD3DDA">
        <w:rPr>
          <w:rFonts w:ascii="Times New Roman" w:hAnsi="Times New Roman" w:cs="Times New Roman"/>
          <w:sz w:val="24"/>
          <w:szCs w:val="24"/>
        </w:rPr>
        <w:t xml:space="preserve"> без учета этих периодов.</w:t>
      </w:r>
    </w:p>
    <w:p w14:paraId="41D9D5B7" w14:textId="7931E37F" w:rsidR="00201E3A" w:rsidRPr="00CD3DDA" w:rsidRDefault="00653319">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39. </w:t>
      </w:r>
      <w:r w:rsidR="00201E3A" w:rsidRPr="00CD3DDA">
        <w:rPr>
          <w:rFonts w:ascii="Times New Roman" w:hAnsi="Times New Roman" w:cs="Times New Roman"/>
          <w:sz w:val="24"/>
          <w:szCs w:val="24"/>
        </w:rPr>
        <w:t>При принятии решения о назначении пенсии за выслугу лет</w:t>
      </w:r>
      <w:r w:rsidR="00A76C8D" w:rsidRPr="00CD3DDA">
        <w:rPr>
          <w:rFonts w:ascii="Times New Roman" w:hAnsi="Times New Roman" w:cs="Times New Roman"/>
          <w:sz w:val="24"/>
          <w:szCs w:val="24"/>
        </w:rPr>
        <w:t xml:space="preserve"> Глава района</w:t>
      </w:r>
      <w:r w:rsidR="00201E3A" w:rsidRPr="00CD3DDA">
        <w:rPr>
          <w:rFonts w:ascii="Times New Roman" w:hAnsi="Times New Roman" w:cs="Times New Roman"/>
          <w:sz w:val="24"/>
          <w:szCs w:val="24"/>
        </w:rPr>
        <w:t xml:space="preserve"> в течение 5 рабочих дней со дня принятия решения в письменной форме извещает об отказе во включении в стаж </w:t>
      </w:r>
      <w:r w:rsidR="006E2907" w:rsidRPr="00CD3DDA">
        <w:rPr>
          <w:rFonts w:ascii="Times New Roman" w:hAnsi="Times New Roman" w:cs="Times New Roman"/>
          <w:sz w:val="24"/>
          <w:szCs w:val="24"/>
        </w:rPr>
        <w:t>муниципальной</w:t>
      </w:r>
      <w:r w:rsidR="00201E3A" w:rsidRPr="00CD3DDA">
        <w:rPr>
          <w:rFonts w:ascii="Times New Roman" w:hAnsi="Times New Roman" w:cs="Times New Roman"/>
          <w:sz w:val="24"/>
          <w:szCs w:val="24"/>
        </w:rPr>
        <w:t xml:space="preserve"> службы иных периодов с указанием причин отказа и порядка обжалования принятого решения.</w:t>
      </w:r>
    </w:p>
    <w:p w14:paraId="4EA782F2" w14:textId="77777777" w:rsidR="00201E3A" w:rsidRPr="00CD3DDA" w:rsidRDefault="00201E3A">
      <w:pPr>
        <w:pStyle w:val="ConsPlusNormal"/>
        <w:jc w:val="both"/>
        <w:rPr>
          <w:rFonts w:ascii="Times New Roman" w:hAnsi="Times New Roman" w:cs="Times New Roman"/>
          <w:sz w:val="24"/>
          <w:szCs w:val="24"/>
        </w:rPr>
      </w:pPr>
    </w:p>
    <w:p w14:paraId="0B576325" w14:textId="77777777" w:rsidR="00201E3A" w:rsidRPr="00CD3DDA" w:rsidRDefault="00201E3A">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t>VIII. Порядок выплаты пенсии за выслугу лет</w:t>
      </w:r>
    </w:p>
    <w:p w14:paraId="32834521" w14:textId="77777777" w:rsidR="00201E3A" w:rsidRPr="00CD3DDA" w:rsidRDefault="00201E3A">
      <w:pPr>
        <w:pStyle w:val="ConsPlusNormal"/>
        <w:jc w:val="both"/>
        <w:rPr>
          <w:rFonts w:ascii="Times New Roman" w:hAnsi="Times New Roman" w:cs="Times New Roman"/>
          <w:sz w:val="24"/>
          <w:szCs w:val="24"/>
        </w:rPr>
      </w:pPr>
    </w:p>
    <w:p w14:paraId="70FFCFCA" w14:textId="63479374" w:rsidR="00201E3A" w:rsidRPr="00CD3DDA" w:rsidRDefault="00201E3A">
      <w:pPr>
        <w:pStyle w:val="ConsPlusNormal"/>
        <w:ind w:firstLine="540"/>
        <w:jc w:val="both"/>
        <w:rPr>
          <w:rFonts w:ascii="Times New Roman" w:hAnsi="Times New Roman" w:cs="Times New Roman"/>
          <w:sz w:val="24"/>
          <w:szCs w:val="24"/>
        </w:rPr>
      </w:pPr>
      <w:r w:rsidRPr="00CD3DDA">
        <w:rPr>
          <w:rFonts w:ascii="Times New Roman" w:hAnsi="Times New Roman" w:cs="Times New Roman"/>
          <w:sz w:val="24"/>
          <w:szCs w:val="24"/>
        </w:rPr>
        <w:t>4</w:t>
      </w:r>
      <w:r w:rsidR="006B7B4A" w:rsidRPr="00CD3DDA">
        <w:rPr>
          <w:rFonts w:ascii="Times New Roman" w:hAnsi="Times New Roman" w:cs="Times New Roman"/>
          <w:sz w:val="24"/>
          <w:szCs w:val="24"/>
        </w:rPr>
        <w:t>0</w:t>
      </w:r>
      <w:r w:rsidRPr="00CD3DDA">
        <w:rPr>
          <w:rFonts w:ascii="Times New Roman" w:hAnsi="Times New Roman" w:cs="Times New Roman"/>
          <w:sz w:val="24"/>
          <w:szCs w:val="24"/>
        </w:rPr>
        <w:t>. Пенсия за выслугу лет выплачивается гражданину, в отношении которого принято решение о назначении пенсии за выслугу лет (далее - получатель пенсии за выслугу лет), за текущий месяц.</w:t>
      </w:r>
    </w:p>
    <w:p w14:paraId="20D35931" w14:textId="00EC685A"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w:t>
      </w:r>
      <w:r w:rsidR="006B7B4A" w:rsidRPr="00CD3DDA">
        <w:rPr>
          <w:rFonts w:ascii="Times New Roman" w:hAnsi="Times New Roman" w:cs="Times New Roman"/>
          <w:sz w:val="24"/>
          <w:szCs w:val="24"/>
        </w:rPr>
        <w:t>1</w:t>
      </w:r>
      <w:r w:rsidRPr="00CD3DDA">
        <w:rPr>
          <w:rFonts w:ascii="Times New Roman" w:hAnsi="Times New Roman" w:cs="Times New Roman"/>
          <w:sz w:val="24"/>
          <w:szCs w:val="24"/>
        </w:rPr>
        <w:t xml:space="preserve">. Выплата пенсии за выслугу лет производится по выбору получателя пенсии за выслугу лет (за исключением случая, предусмотренного </w:t>
      </w:r>
      <w:hyperlink w:anchor="абз2п42" w:history="1">
        <w:r w:rsidRPr="00CD3DDA">
          <w:rPr>
            <w:rStyle w:val="a3"/>
            <w:rFonts w:ascii="Times New Roman" w:hAnsi="Times New Roman" w:cs="Times New Roman"/>
            <w:sz w:val="24"/>
            <w:szCs w:val="24"/>
          </w:rPr>
          <w:t xml:space="preserve">абзацем вторым пункта </w:t>
        </w:r>
        <w:r w:rsidR="006B7B4A" w:rsidRPr="00CD3DDA">
          <w:rPr>
            <w:rStyle w:val="a3"/>
            <w:rFonts w:ascii="Times New Roman" w:hAnsi="Times New Roman" w:cs="Times New Roman"/>
            <w:sz w:val="24"/>
            <w:szCs w:val="24"/>
          </w:rPr>
          <w:t>42</w:t>
        </w:r>
      </w:hyperlink>
      <w:r w:rsidRPr="00CD3DDA">
        <w:rPr>
          <w:rFonts w:ascii="Times New Roman" w:hAnsi="Times New Roman" w:cs="Times New Roman"/>
          <w:sz w:val="24"/>
          <w:szCs w:val="24"/>
        </w:rPr>
        <w:t xml:space="preserve"> настоящих Правил) по месту его жительства (месту пребывания) через организации федеральной почтовой связи или путем зачисления на счет в кредитной организации.</w:t>
      </w:r>
    </w:p>
    <w:p w14:paraId="248FA876" w14:textId="03BA773C" w:rsidR="00201E3A" w:rsidRPr="00CD3DDA" w:rsidRDefault="00201E3A" w:rsidP="001901E5">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w:t>
      </w:r>
      <w:r w:rsidR="006B7B4A" w:rsidRPr="00CD3DDA">
        <w:rPr>
          <w:rFonts w:ascii="Times New Roman" w:hAnsi="Times New Roman" w:cs="Times New Roman"/>
          <w:sz w:val="24"/>
          <w:szCs w:val="24"/>
        </w:rPr>
        <w:t>2</w:t>
      </w:r>
      <w:r w:rsidRPr="00CD3DDA">
        <w:rPr>
          <w:rFonts w:ascii="Times New Roman" w:hAnsi="Times New Roman" w:cs="Times New Roman"/>
          <w:sz w:val="24"/>
          <w:szCs w:val="24"/>
        </w:rPr>
        <w:t xml:space="preserve">. Пенсия за выслугу лет выплачивается </w:t>
      </w:r>
      <w:r w:rsidR="006B7B4A" w:rsidRPr="00CD3DDA">
        <w:rPr>
          <w:rFonts w:ascii="Times New Roman" w:hAnsi="Times New Roman" w:cs="Times New Roman"/>
          <w:sz w:val="24"/>
          <w:szCs w:val="24"/>
        </w:rPr>
        <w:t>муниципальным учреждением «Централизованная бухгалтерия муниципального образования «Муниципальный округ Кезский район Удмуртской Республики»</w:t>
      </w:r>
      <w:r w:rsidRPr="00CD3DDA">
        <w:rPr>
          <w:rFonts w:ascii="Times New Roman" w:hAnsi="Times New Roman" w:cs="Times New Roman"/>
          <w:sz w:val="24"/>
          <w:szCs w:val="24"/>
        </w:rPr>
        <w:t xml:space="preserve"> (далее - уполномоченный орган)</w:t>
      </w:r>
      <w:r w:rsidR="001901E5" w:rsidRPr="00CD3DDA">
        <w:rPr>
          <w:rFonts w:ascii="Times New Roman" w:hAnsi="Times New Roman" w:cs="Times New Roman"/>
          <w:sz w:val="24"/>
          <w:szCs w:val="24"/>
        </w:rPr>
        <w:t>.</w:t>
      </w:r>
    </w:p>
    <w:p w14:paraId="363E8192" w14:textId="34527A94" w:rsidR="00201E3A" w:rsidRPr="00CD3DDA" w:rsidRDefault="00201E3A">
      <w:pPr>
        <w:pStyle w:val="ConsPlusNormal"/>
        <w:spacing w:before="220"/>
        <w:ind w:firstLine="540"/>
        <w:jc w:val="both"/>
        <w:rPr>
          <w:rFonts w:ascii="Times New Roman" w:hAnsi="Times New Roman" w:cs="Times New Roman"/>
          <w:sz w:val="24"/>
          <w:szCs w:val="24"/>
        </w:rPr>
      </w:pPr>
      <w:bookmarkStart w:id="9" w:name="абз2п42"/>
      <w:bookmarkEnd w:id="9"/>
      <w:r w:rsidRPr="00CD3DDA">
        <w:rPr>
          <w:rFonts w:ascii="Times New Roman" w:hAnsi="Times New Roman" w:cs="Times New Roman"/>
          <w:sz w:val="24"/>
          <w:szCs w:val="24"/>
        </w:rPr>
        <w:t xml:space="preserve">Лицам, выехавшим на постоянное место жительства за пределы Удмуртской Республики, выплата пенсии за выслугу лет производится </w:t>
      </w:r>
      <w:r w:rsidR="001901E5" w:rsidRPr="00CD3DDA">
        <w:rPr>
          <w:rFonts w:ascii="Times New Roman" w:hAnsi="Times New Roman" w:cs="Times New Roman"/>
          <w:sz w:val="24"/>
          <w:szCs w:val="24"/>
        </w:rPr>
        <w:t>уполномоченным органом</w:t>
      </w:r>
      <w:r w:rsidRPr="00CD3DDA">
        <w:rPr>
          <w:rFonts w:ascii="Times New Roman" w:hAnsi="Times New Roman" w:cs="Times New Roman"/>
          <w:sz w:val="24"/>
          <w:szCs w:val="24"/>
        </w:rPr>
        <w:t xml:space="preserve"> путем зачисления на счет в кредитной организации.</w:t>
      </w:r>
    </w:p>
    <w:p w14:paraId="16FD9B8D" w14:textId="77777777" w:rsidR="00201E3A" w:rsidRPr="00CD3DDA" w:rsidRDefault="00201E3A">
      <w:pPr>
        <w:pStyle w:val="ConsPlusNormal"/>
        <w:jc w:val="both"/>
        <w:rPr>
          <w:rFonts w:ascii="Times New Roman" w:hAnsi="Times New Roman" w:cs="Times New Roman"/>
          <w:sz w:val="24"/>
          <w:szCs w:val="24"/>
        </w:rPr>
      </w:pPr>
    </w:p>
    <w:p w14:paraId="1A453E13" w14:textId="77777777" w:rsidR="00201E3A" w:rsidRPr="00CD3DDA" w:rsidRDefault="00201E3A">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t>IX. Порядок перерасчета размера пенсии за выслугу лет</w:t>
      </w:r>
    </w:p>
    <w:p w14:paraId="6D6B2E2D" w14:textId="77777777" w:rsidR="00201E3A" w:rsidRPr="00CD3DDA" w:rsidRDefault="00201E3A">
      <w:pPr>
        <w:pStyle w:val="ConsPlusNormal"/>
        <w:jc w:val="both"/>
        <w:rPr>
          <w:rFonts w:ascii="Times New Roman" w:hAnsi="Times New Roman" w:cs="Times New Roman"/>
          <w:sz w:val="24"/>
          <w:szCs w:val="24"/>
        </w:rPr>
      </w:pPr>
    </w:p>
    <w:p w14:paraId="43D754EE" w14:textId="07CB502A" w:rsidR="00201E3A" w:rsidRPr="00CD3DDA" w:rsidRDefault="00201E3A">
      <w:pPr>
        <w:pStyle w:val="ConsPlusNormal"/>
        <w:ind w:firstLine="540"/>
        <w:jc w:val="both"/>
        <w:rPr>
          <w:rFonts w:ascii="Times New Roman" w:hAnsi="Times New Roman" w:cs="Times New Roman"/>
          <w:sz w:val="24"/>
          <w:szCs w:val="24"/>
        </w:rPr>
      </w:pPr>
      <w:bookmarkStart w:id="10" w:name="пункт43"/>
      <w:bookmarkEnd w:id="10"/>
      <w:r w:rsidRPr="00CD3DDA">
        <w:rPr>
          <w:rFonts w:ascii="Times New Roman" w:hAnsi="Times New Roman" w:cs="Times New Roman"/>
          <w:sz w:val="24"/>
          <w:szCs w:val="24"/>
        </w:rPr>
        <w:t>4</w:t>
      </w:r>
      <w:r w:rsidR="008745F2" w:rsidRPr="00CD3DDA">
        <w:rPr>
          <w:rFonts w:ascii="Times New Roman" w:hAnsi="Times New Roman" w:cs="Times New Roman"/>
          <w:sz w:val="24"/>
          <w:szCs w:val="24"/>
        </w:rPr>
        <w:t>3</w:t>
      </w:r>
      <w:r w:rsidRPr="00CD3DDA">
        <w:rPr>
          <w:rFonts w:ascii="Times New Roman" w:hAnsi="Times New Roman" w:cs="Times New Roman"/>
          <w:sz w:val="24"/>
          <w:szCs w:val="24"/>
        </w:rPr>
        <w:t xml:space="preserve">. Перерасчет размера пенсии за выслугу лет производится на основании заявления получателя пенсии за выслугу лет в связи с последующим после назначения пенсии за выслугу лет увеличением продолжительности стажа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Российской Федерации или должности муниципальной службы и (или) замещением должности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не менее 12 полных месяцев с более высоким должностным окладом, и (или) включением в стаж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иных периодов в порядке, установленном </w:t>
      </w:r>
      <w:hyperlink w:anchor="РазделVI" w:history="1">
        <w:r w:rsidRPr="00CD3DDA">
          <w:rPr>
            <w:rStyle w:val="a3"/>
            <w:rFonts w:ascii="Times New Roman" w:hAnsi="Times New Roman" w:cs="Times New Roman"/>
            <w:sz w:val="24"/>
            <w:szCs w:val="24"/>
          </w:rPr>
          <w:t>разделом VI</w:t>
        </w:r>
      </w:hyperlink>
      <w:r w:rsidRPr="00CD3DDA">
        <w:rPr>
          <w:rFonts w:ascii="Times New Roman" w:hAnsi="Times New Roman" w:cs="Times New Roman"/>
          <w:sz w:val="24"/>
          <w:szCs w:val="24"/>
        </w:rPr>
        <w:t xml:space="preserve"> настоящих Правил.</w:t>
      </w:r>
    </w:p>
    <w:p w14:paraId="36E20D8C" w14:textId="67884CE4" w:rsidR="00201E3A" w:rsidRPr="00CD3DDA" w:rsidRDefault="00201E3A">
      <w:pPr>
        <w:pStyle w:val="ConsPlusNormal"/>
        <w:spacing w:before="220"/>
        <w:ind w:firstLine="540"/>
        <w:jc w:val="both"/>
        <w:rPr>
          <w:rFonts w:ascii="Times New Roman" w:hAnsi="Times New Roman" w:cs="Times New Roman"/>
          <w:sz w:val="24"/>
          <w:szCs w:val="24"/>
        </w:rPr>
      </w:pPr>
      <w:bookmarkStart w:id="11" w:name="пункт44"/>
      <w:bookmarkEnd w:id="11"/>
      <w:r w:rsidRPr="00CD3DDA">
        <w:rPr>
          <w:rFonts w:ascii="Times New Roman" w:hAnsi="Times New Roman" w:cs="Times New Roman"/>
          <w:sz w:val="24"/>
          <w:szCs w:val="24"/>
        </w:rPr>
        <w:t>4</w:t>
      </w:r>
      <w:r w:rsidR="008745F2" w:rsidRPr="00CD3DDA">
        <w:rPr>
          <w:rFonts w:ascii="Times New Roman" w:hAnsi="Times New Roman" w:cs="Times New Roman"/>
          <w:sz w:val="24"/>
          <w:szCs w:val="24"/>
        </w:rPr>
        <w:t>4</w:t>
      </w:r>
      <w:r w:rsidRPr="00CD3DDA">
        <w:rPr>
          <w:rFonts w:ascii="Times New Roman" w:hAnsi="Times New Roman" w:cs="Times New Roman"/>
          <w:sz w:val="24"/>
          <w:szCs w:val="24"/>
        </w:rPr>
        <w:t xml:space="preserve">. Перерасчет размера пенсии за выслугу лет производится без заявления получателя пенсии за выслугу лет в связи с изменением минимального размера пенсии за выслугу лет </w:t>
      </w:r>
      <w:r w:rsidR="008745F2" w:rsidRPr="00CD3DDA">
        <w:rPr>
          <w:rFonts w:ascii="Times New Roman" w:hAnsi="Times New Roman" w:cs="Times New Roman"/>
          <w:sz w:val="24"/>
          <w:szCs w:val="24"/>
        </w:rPr>
        <w:t>муниципального служащего</w:t>
      </w:r>
      <w:r w:rsidRPr="00CD3DDA">
        <w:rPr>
          <w:rFonts w:ascii="Times New Roman" w:hAnsi="Times New Roman" w:cs="Times New Roman"/>
          <w:sz w:val="24"/>
          <w:szCs w:val="24"/>
        </w:rPr>
        <w:t xml:space="preserve"> и (или) централизованным повышением должностных окладов </w:t>
      </w:r>
      <w:r w:rsidR="008745F2" w:rsidRPr="00CD3DDA">
        <w:rPr>
          <w:rFonts w:ascii="Times New Roman" w:hAnsi="Times New Roman" w:cs="Times New Roman"/>
          <w:sz w:val="24"/>
          <w:szCs w:val="24"/>
        </w:rPr>
        <w:t xml:space="preserve"> муниципальных служащих муниципального образования «Муниципальный округ Кезский район Удмуртской Республики»</w:t>
      </w:r>
      <w:r w:rsidRPr="00CD3DDA">
        <w:rPr>
          <w:rFonts w:ascii="Times New Roman" w:hAnsi="Times New Roman" w:cs="Times New Roman"/>
          <w:sz w:val="24"/>
          <w:szCs w:val="24"/>
        </w:rPr>
        <w:t xml:space="preserve"> на основании решения </w:t>
      </w:r>
      <w:r w:rsidR="008745F2" w:rsidRPr="00CD3DDA">
        <w:rPr>
          <w:rFonts w:ascii="Times New Roman" w:hAnsi="Times New Roman" w:cs="Times New Roman"/>
          <w:sz w:val="24"/>
          <w:szCs w:val="24"/>
        </w:rPr>
        <w:t>Совета депутатов</w:t>
      </w:r>
      <w:r w:rsidRPr="00CD3DDA">
        <w:rPr>
          <w:rFonts w:ascii="Times New Roman" w:hAnsi="Times New Roman" w:cs="Times New Roman"/>
          <w:sz w:val="24"/>
          <w:szCs w:val="24"/>
        </w:rPr>
        <w:t>.</w:t>
      </w:r>
    </w:p>
    <w:p w14:paraId="192E7A98" w14:textId="55461319"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w:t>
      </w:r>
      <w:r w:rsidR="008745F2" w:rsidRPr="00CD3DDA">
        <w:rPr>
          <w:rFonts w:ascii="Times New Roman" w:hAnsi="Times New Roman" w:cs="Times New Roman"/>
          <w:sz w:val="24"/>
          <w:szCs w:val="24"/>
        </w:rPr>
        <w:t>5</w:t>
      </w:r>
      <w:r w:rsidRPr="00CD3DDA">
        <w:rPr>
          <w:rFonts w:ascii="Times New Roman" w:hAnsi="Times New Roman" w:cs="Times New Roman"/>
          <w:sz w:val="24"/>
          <w:szCs w:val="24"/>
        </w:rPr>
        <w:t xml:space="preserve">. Заявление о перерасчете пенсии за выслугу лет по основаниям, предусмотренным </w:t>
      </w:r>
      <w:hyperlink w:anchor="пункт43" w:history="1">
        <w:r w:rsidRPr="00CD3DDA">
          <w:rPr>
            <w:rStyle w:val="a3"/>
            <w:rFonts w:ascii="Times New Roman" w:hAnsi="Times New Roman" w:cs="Times New Roman"/>
            <w:sz w:val="24"/>
            <w:szCs w:val="24"/>
          </w:rPr>
          <w:t>пунктом 4</w:t>
        </w:r>
        <w:r w:rsidR="008745F2" w:rsidRPr="00CD3DDA">
          <w:rPr>
            <w:rStyle w:val="a3"/>
            <w:rFonts w:ascii="Times New Roman" w:hAnsi="Times New Roman" w:cs="Times New Roman"/>
            <w:sz w:val="24"/>
            <w:szCs w:val="24"/>
          </w:rPr>
          <w:t>3</w:t>
        </w:r>
      </w:hyperlink>
      <w:r w:rsidRPr="00CD3DDA">
        <w:rPr>
          <w:rFonts w:ascii="Times New Roman" w:hAnsi="Times New Roman" w:cs="Times New Roman"/>
          <w:sz w:val="24"/>
          <w:szCs w:val="24"/>
        </w:rPr>
        <w:t xml:space="preserve"> настоящих Правил, подается получателем пенсии за выслугу лет в </w:t>
      </w:r>
      <w:r w:rsidR="008745F2" w:rsidRPr="00CD3DDA">
        <w:rPr>
          <w:rFonts w:ascii="Times New Roman" w:hAnsi="Times New Roman" w:cs="Times New Roman"/>
          <w:sz w:val="24"/>
          <w:szCs w:val="24"/>
        </w:rPr>
        <w:t>орган местного самоуправления</w:t>
      </w:r>
      <w:r w:rsidRPr="00CD3DDA">
        <w:rPr>
          <w:rFonts w:ascii="Times New Roman" w:hAnsi="Times New Roman" w:cs="Times New Roman"/>
          <w:sz w:val="24"/>
          <w:szCs w:val="24"/>
        </w:rPr>
        <w:t>, в который подавалось заявление о назначении пенсии за выслугу лет.</w:t>
      </w:r>
    </w:p>
    <w:p w14:paraId="2721DEAE" w14:textId="141B4C99"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Решение о перерасчете либо об отказе в перерасчете размера пенсии за выслугу лет по основаниям, предусмотренным </w:t>
      </w:r>
      <w:hyperlink w:anchor="пункт43" w:history="1">
        <w:r w:rsidRPr="00CD3DDA">
          <w:rPr>
            <w:rStyle w:val="a3"/>
            <w:rFonts w:ascii="Times New Roman" w:hAnsi="Times New Roman" w:cs="Times New Roman"/>
            <w:sz w:val="24"/>
            <w:szCs w:val="24"/>
          </w:rPr>
          <w:t>пунктом 4</w:t>
        </w:r>
        <w:r w:rsidR="008745F2" w:rsidRPr="00CD3DDA">
          <w:rPr>
            <w:rStyle w:val="a3"/>
            <w:rFonts w:ascii="Times New Roman" w:hAnsi="Times New Roman" w:cs="Times New Roman"/>
            <w:sz w:val="24"/>
            <w:szCs w:val="24"/>
          </w:rPr>
          <w:t>3</w:t>
        </w:r>
      </w:hyperlink>
      <w:r w:rsidRPr="00CD3DDA">
        <w:rPr>
          <w:rFonts w:ascii="Times New Roman" w:hAnsi="Times New Roman" w:cs="Times New Roman"/>
          <w:sz w:val="24"/>
          <w:szCs w:val="24"/>
        </w:rPr>
        <w:t xml:space="preserve"> настоящих Правил, осуществляется в порядке, установленном для принятия решения о назначении либо об отказе в назначении пенсии за выслугу лет.</w:t>
      </w:r>
    </w:p>
    <w:p w14:paraId="59687B4C" w14:textId="66C68BAA"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w:t>
      </w:r>
      <w:r w:rsidR="008745F2" w:rsidRPr="00CD3DDA">
        <w:rPr>
          <w:rFonts w:ascii="Times New Roman" w:hAnsi="Times New Roman" w:cs="Times New Roman"/>
          <w:sz w:val="24"/>
          <w:szCs w:val="24"/>
        </w:rPr>
        <w:t>6</w:t>
      </w:r>
      <w:r w:rsidRPr="00CD3DDA">
        <w:rPr>
          <w:rFonts w:ascii="Times New Roman" w:hAnsi="Times New Roman" w:cs="Times New Roman"/>
          <w:sz w:val="24"/>
          <w:szCs w:val="24"/>
        </w:rPr>
        <w:t xml:space="preserve">. Перерасчет размера пенсии за выслугу лет в соответствии с </w:t>
      </w:r>
      <w:hyperlink w:anchor="пункт43" w:history="1">
        <w:r w:rsidRPr="00CD3DDA">
          <w:rPr>
            <w:rStyle w:val="a3"/>
            <w:rFonts w:ascii="Times New Roman" w:hAnsi="Times New Roman" w:cs="Times New Roman"/>
            <w:sz w:val="24"/>
            <w:szCs w:val="24"/>
          </w:rPr>
          <w:t>пунктом 4</w:t>
        </w:r>
        <w:r w:rsidR="008745F2" w:rsidRPr="00CD3DDA">
          <w:rPr>
            <w:rStyle w:val="a3"/>
            <w:rFonts w:ascii="Times New Roman" w:hAnsi="Times New Roman" w:cs="Times New Roman"/>
            <w:sz w:val="24"/>
            <w:szCs w:val="24"/>
          </w:rPr>
          <w:t>3</w:t>
        </w:r>
      </w:hyperlink>
      <w:r w:rsidRPr="00CD3DDA">
        <w:rPr>
          <w:rFonts w:ascii="Times New Roman" w:hAnsi="Times New Roman" w:cs="Times New Roman"/>
          <w:sz w:val="24"/>
          <w:szCs w:val="24"/>
        </w:rPr>
        <w:t xml:space="preserve"> настоящих Правил осуществляется с 1-го числа месяца, следующего за месяцем, в котором получатель пенсии за выслугу лет обратился за перерасчетом пенсии за выслугу лет.</w:t>
      </w:r>
    </w:p>
    <w:p w14:paraId="184EF465" w14:textId="2C37FC23" w:rsidR="00201E3A" w:rsidRPr="00CD3DDA" w:rsidRDefault="008745F2">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47</w:t>
      </w:r>
      <w:r w:rsidR="00201E3A" w:rsidRPr="00CD3DDA">
        <w:rPr>
          <w:rFonts w:ascii="Times New Roman" w:hAnsi="Times New Roman" w:cs="Times New Roman"/>
          <w:sz w:val="24"/>
          <w:szCs w:val="24"/>
        </w:rPr>
        <w:t xml:space="preserve">. Решение о перерасчете размера пенсии за выслугу лет по основаниям, предусмотренным </w:t>
      </w:r>
      <w:hyperlink w:anchor="пункт44" w:history="1">
        <w:r w:rsidR="00201E3A" w:rsidRPr="00CD3DDA">
          <w:rPr>
            <w:rStyle w:val="a3"/>
            <w:rFonts w:ascii="Times New Roman" w:hAnsi="Times New Roman" w:cs="Times New Roman"/>
            <w:sz w:val="24"/>
            <w:szCs w:val="24"/>
          </w:rPr>
          <w:t>пунктом 4</w:t>
        </w:r>
        <w:r w:rsidRPr="00CD3DDA">
          <w:rPr>
            <w:rStyle w:val="a3"/>
            <w:rFonts w:ascii="Times New Roman" w:hAnsi="Times New Roman" w:cs="Times New Roman"/>
            <w:sz w:val="24"/>
            <w:szCs w:val="24"/>
          </w:rPr>
          <w:t>4</w:t>
        </w:r>
      </w:hyperlink>
      <w:r w:rsidR="00201E3A" w:rsidRPr="00CD3DDA">
        <w:rPr>
          <w:rFonts w:ascii="Times New Roman" w:hAnsi="Times New Roman" w:cs="Times New Roman"/>
          <w:sz w:val="24"/>
          <w:szCs w:val="24"/>
        </w:rPr>
        <w:t xml:space="preserve"> настоящих Правил, принимается </w:t>
      </w:r>
      <w:r w:rsidRPr="00CD3DDA">
        <w:rPr>
          <w:rFonts w:ascii="Times New Roman" w:hAnsi="Times New Roman" w:cs="Times New Roman"/>
          <w:sz w:val="24"/>
          <w:szCs w:val="24"/>
        </w:rPr>
        <w:t>Администрацией муниципального образования «Муниципальный округ Кезский район Удмуртской Республики»</w:t>
      </w:r>
      <w:r w:rsidR="00201E3A" w:rsidRPr="00CD3DDA">
        <w:rPr>
          <w:rFonts w:ascii="Times New Roman" w:hAnsi="Times New Roman" w:cs="Times New Roman"/>
          <w:sz w:val="24"/>
          <w:szCs w:val="24"/>
        </w:rPr>
        <w:t xml:space="preserve"> в течение 30 дней со дня вступления в силу решения </w:t>
      </w:r>
      <w:r w:rsidRPr="00CD3DDA">
        <w:rPr>
          <w:rFonts w:ascii="Times New Roman" w:hAnsi="Times New Roman" w:cs="Times New Roman"/>
          <w:sz w:val="24"/>
          <w:szCs w:val="24"/>
        </w:rPr>
        <w:t>Совета депутатов</w:t>
      </w:r>
      <w:r w:rsidR="00201E3A" w:rsidRPr="00CD3DDA">
        <w:rPr>
          <w:rFonts w:ascii="Times New Roman" w:hAnsi="Times New Roman" w:cs="Times New Roman"/>
          <w:sz w:val="24"/>
          <w:szCs w:val="24"/>
        </w:rPr>
        <w:t>.</w:t>
      </w:r>
    </w:p>
    <w:p w14:paraId="28027BBE" w14:textId="1731E968" w:rsidR="00201E3A" w:rsidRPr="00CD3DDA" w:rsidRDefault="008745F2">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48</w:t>
      </w:r>
      <w:r w:rsidR="00201E3A" w:rsidRPr="00CD3DDA">
        <w:rPr>
          <w:rFonts w:ascii="Times New Roman" w:hAnsi="Times New Roman" w:cs="Times New Roman"/>
          <w:sz w:val="24"/>
          <w:szCs w:val="24"/>
        </w:rPr>
        <w:t xml:space="preserve">. Перерасчет размера пенсии за выслугу лет в соответствии с </w:t>
      </w:r>
      <w:hyperlink w:anchor="пункт44" w:history="1">
        <w:r w:rsidR="00201E3A" w:rsidRPr="00CD3DDA">
          <w:rPr>
            <w:rStyle w:val="a3"/>
            <w:rFonts w:ascii="Times New Roman" w:hAnsi="Times New Roman" w:cs="Times New Roman"/>
            <w:sz w:val="24"/>
            <w:szCs w:val="24"/>
          </w:rPr>
          <w:t>пунктом 4</w:t>
        </w:r>
        <w:r w:rsidRPr="00CD3DDA">
          <w:rPr>
            <w:rStyle w:val="a3"/>
            <w:rFonts w:ascii="Times New Roman" w:hAnsi="Times New Roman" w:cs="Times New Roman"/>
            <w:sz w:val="24"/>
            <w:szCs w:val="24"/>
          </w:rPr>
          <w:t>4</w:t>
        </w:r>
      </w:hyperlink>
      <w:r w:rsidR="00201E3A" w:rsidRPr="00CD3DDA">
        <w:rPr>
          <w:rFonts w:ascii="Times New Roman" w:hAnsi="Times New Roman" w:cs="Times New Roman"/>
          <w:sz w:val="24"/>
          <w:szCs w:val="24"/>
        </w:rPr>
        <w:t xml:space="preserve"> настоящих Правил осуществляется со срока, установленного решением </w:t>
      </w:r>
      <w:r w:rsidRPr="00CD3DDA">
        <w:rPr>
          <w:rFonts w:ascii="Times New Roman" w:hAnsi="Times New Roman" w:cs="Times New Roman"/>
          <w:sz w:val="24"/>
          <w:szCs w:val="24"/>
        </w:rPr>
        <w:t>Совета депутатов</w:t>
      </w:r>
      <w:r w:rsidR="00201E3A" w:rsidRPr="00CD3DDA">
        <w:rPr>
          <w:rFonts w:ascii="Times New Roman" w:hAnsi="Times New Roman" w:cs="Times New Roman"/>
          <w:sz w:val="24"/>
          <w:szCs w:val="24"/>
        </w:rPr>
        <w:t>.</w:t>
      </w:r>
    </w:p>
    <w:p w14:paraId="0251F295" w14:textId="10794B55" w:rsidR="00201E3A" w:rsidRPr="00CD3DDA" w:rsidRDefault="008745F2">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49</w:t>
      </w:r>
      <w:r w:rsidR="00201E3A" w:rsidRPr="00CD3DDA">
        <w:rPr>
          <w:rFonts w:ascii="Times New Roman" w:hAnsi="Times New Roman" w:cs="Times New Roman"/>
          <w:sz w:val="24"/>
          <w:szCs w:val="24"/>
        </w:rPr>
        <w:t xml:space="preserve">. Пенсии за выслугу лет индексируются при централизованном повышении должностных окладов </w:t>
      </w:r>
      <w:r w:rsidRPr="00CD3DDA">
        <w:rPr>
          <w:rFonts w:ascii="Times New Roman" w:hAnsi="Times New Roman" w:cs="Times New Roman"/>
          <w:sz w:val="24"/>
          <w:szCs w:val="24"/>
        </w:rPr>
        <w:t>муниципальных служащих</w:t>
      </w:r>
      <w:r w:rsidR="00201E3A" w:rsidRPr="00CD3DDA">
        <w:rPr>
          <w:rFonts w:ascii="Times New Roman" w:hAnsi="Times New Roman" w:cs="Times New Roman"/>
          <w:sz w:val="24"/>
          <w:szCs w:val="24"/>
        </w:rPr>
        <w:t xml:space="preserve"> на индекс повышения должностных окладов, а при централизованном дифференцированном повышении должностных окладов </w:t>
      </w:r>
      <w:r w:rsidRPr="00CD3DDA">
        <w:rPr>
          <w:rFonts w:ascii="Times New Roman" w:hAnsi="Times New Roman" w:cs="Times New Roman"/>
          <w:sz w:val="24"/>
          <w:szCs w:val="24"/>
        </w:rPr>
        <w:t>муниципальных служащих</w:t>
      </w:r>
      <w:r w:rsidR="00201E3A" w:rsidRPr="00CD3DDA">
        <w:rPr>
          <w:rFonts w:ascii="Times New Roman" w:hAnsi="Times New Roman" w:cs="Times New Roman"/>
          <w:sz w:val="24"/>
          <w:szCs w:val="24"/>
        </w:rPr>
        <w:t xml:space="preserve"> - на средневзвешенный индекс повышения должностных окладов, утверждаемый </w:t>
      </w:r>
      <w:r w:rsidRPr="00CD3DDA">
        <w:rPr>
          <w:rFonts w:ascii="Times New Roman" w:hAnsi="Times New Roman" w:cs="Times New Roman"/>
          <w:sz w:val="24"/>
          <w:szCs w:val="24"/>
        </w:rPr>
        <w:t>Советом депутатов</w:t>
      </w:r>
      <w:r w:rsidR="00201E3A" w:rsidRPr="00CD3DDA">
        <w:rPr>
          <w:rFonts w:ascii="Times New Roman" w:hAnsi="Times New Roman" w:cs="Times New Roman"/>
          <w:sz w:val="24"/>
          <w:szCs w:val="24"/>
        </w:rPr>
        <w:t>.</w:t>
      </w:r>
    </w:p>
    <w:p w14:paraId="1CD3E758" w14:textId="1DB87EBD" w:rsidR="00201E3A" w:rsidRPr="00CD3DDA" w:rsidRDefault="008745F2">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50</w:t>
      </w:r>
      <w:r w:rsidR="00201E3A" w:rsidRPr="00CD3DDA">
        <w:rPr>
          <w:rFonts w:ascii="Times New Roman" w:hAnsi="Times New Roman" w:cs="Times New Roman"/>
          <w:sz w:val="24"/>
          <w:szCs w:val="24"/>
        </w:rPr>
        <w:t xml:space="preserve">. Уполномоченному органу, осуществляющему выплату пенсии за выслугу лет, направляется </w:t>
      </w:r>
      <w:r w:rsidRPr="00CD3DDA">
        <w:rPr>
          <w:rFonts w:ascii="Times New Roman" w:hAnsi="Times New Roman" w:cs="Times New Roman"/>
          <w:sz w:val="24"/>
          <w:szCs w:val="24"/>
        </w:rPr>
        <w:t xml:space="preserve">поручение </w:t>
      </w:r>
      <w:r w:rsidR="00201E3A" w:rsidRPr="00CD3DDA">
        <w:rPr>
          <w:rFonts w:ascii="Times New Roman" w:hAnsi="Times New Roman" w:cs="Times New Roman"/>
          <w:sz w:val="24"/>
          <w:szCs w:val="24"/>
        </w:rPr>
        <w:t>с указанием вновь установленного размера пенсии за выслугу лет и периода выплаты.</w:t>
      </w:r>
    </w:p>
    <w:p w14:paraId="37931A8E" w14:textId="77777777" w:rsidR="00201E3A" w:rsidRPr="00CD3DDA" w:rsidRDefault="00201E3A">
      <w:pPr>
        <w:pStyle w:val="ConsPlusNormal"/>
        <w:jc w:val="both"/>
        <w:rPr>
          <w:rFonts w:ascii="Times New Roman" w:hAnsi="Times New Roman" w:cs="Times New Roman"/>
          <w:sz w:val="24"/>
          <w:szCs w:val="24"/>
        </w:rPr>
      </w:pPr>
    </w:p>
    <w:p w14:paraId="216E9826" w14:textId="77777777" w:rsidR="00201E3A" w:rsidRPr="00CD3DDA" w:rsidRDefault="00201E3A">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t>X. Порядок приостановления, возобновления и прекращения</w:t>
      </w:r>
    </w:p>
    <w:p w14:paraId="2ACFA620" w14:textId="77777777" w:rsidR="00201E3A" w:rsidRPr="00CD3DDA" w:rsidRDefault="00201E3A">
      <w:pPr>
        <w:pStyle w:val="ConsPlusTitle"/>
        <w:jc w:val="center"/>
        <w:rPr>
          <w:rFonts w:ascii="Times New Roman" w:hAnsi="Times New Roman" w:cs="Times New Roman"/>
          <w:sz w:val="24"/>
          <w:szCs w:val="24"/>
        </w:rPr>
      </w:pPr>
      <w:r w:rsidRPr="00CD3DDA">
        <w:rPr>
          <w:rFonts w:ascii="Times New Roman" w:hAnsi="Times New Roman" w:cs="Times New Roman"/>
          <w:sz w:val="24"/>
          <w:szCs w:val="24"/>
        </w:rPr>
        <w:t>выплаты пенсии за выслугу лет</w:t>
      </w:r>
    </w:p>
    <w:p w14:paraId="7B24D590" w14:textId="77777777" w:rsidR="00201E3A" w:rsidRPr="00CD3DDA" w:rsidRDefault="00201E3A">
      <w:pPr>
        <w:pStyle w:val="ConsPlusNormal"/>
        <w:jc w:val="both"/>
        <w:rPr>
          <w:rFonts w:ascii="Times New Roman" w:hAnsi="Times New Roman" w:cs="Times New Roman"/>
          <w:sz w:val="24"/>
          <w:szCs w:val="24"/>
        </w:rPr>
      </w:pPr>
    </w:p>
    <w:p w14:paraId="4F220181" w14:textId="41629866" w:rsidR="00201E3A" w:rsidRPr="00CD3DDA" w:rsidRDefault="00201E3A">
      <w:pPr>
        <w:pStyle w:val="ConsPlusNormal"/>
        <w:ind w:firstLine="540"/>
        <w:jc w:val="both"/>
        <w:rPr>
          <w:rFonts w:ascii="Times New Roman" w:hAnsi="Times New Roman" w:cs="Times New Roman"/>
          <w:sz w:val="24"/>
          <w:szCs w:val="24"/>
        </w:rPr>
      </w:pPr>
      <w:bookmarkStart w:id="12" w:name="пункт51"/>
      <w:bookmarkEnd w:id="12"/>
      <w:r w:rsidRPr="00CD3DDA">
        <w:rPr>
          <w:rFonts w:ascii="Times New Roman" w:hAnsi="Times New Roman" w:cs="Times New Roman"/>
          <w:sz w:val="24"/>
          <w:szCs w:val="24"/>
        </w:rPr>
        <w:t>5</w:t>
      </w:r>
      <w:r w:rsidR="007D14AB" w:rsidRPr="00CD3DDA">
        <w:rPr>
          <w:rFonts w:ascii="Times New Roman" w:hAnsi="Times New Roman" w:cs="Times New Roman"/>
          <w:sz w:val="24"/>
          <w:szCs w:val="24"/>
        </w:rPr>
        <w:t>1</w:t>
      </w:r>
      <w:r w:rsidRPr="00CD3DDA">
        <w:rPr>
          <w:rFonts w:ascii="Times New Roman" w:hAnsi="Times New Roman" w:cs="Times New Roman"/>
          <w:sz w:val="24"/>
          <w:szCs w:val="24"/>
        </w:rPr>
        <w:t xml:space="preserve">. Выплата пенсии за выслугу лет приостанавливается на период замещения получателем пенсии за выслугу лет государственной должности Российской Федерации, государственной должности субъектов Российской Федерации, должности федеральной государственной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должности государственной </w:t>
      </w:r>
      <w:r w:rsidR="006E2907" w:rsidRPr="00CD3DDA">
        <w:rPr>
          <w:rFonts w:ascii="Times New Roman" w:hAnsi="Times New Roman" w:cs="Times New Roman"/>
          <w:sz w:val="24"/>
          <w:szCs w:val="24"/>
        </w:rPr>
        <w:t>муниципальной</w:t>
      </w:r>
      <w:r w:rsidRPr="00CD3DDA">
        <w:rPr>
          <w:rFonts w:ascii="Times New Roman" w:hAnsi="Times New Roman" w:cs="Times New Roman"/>
          <w:sz w:val="24"/>
          <w:szCs w:val="24"/>
        </w:rPr>
        <w:t xml:space="preserve"> службы субъектов Российской Федерации, муниципальной должности, должности </w:t>
      </w:r>
      <w:r w:rsidRPr="00CD3DDA">
        <w:rPr>
          <w:rFonts w:ascii="Times New Roman" w:hAnsi="Times New Roman" w:cs="Times New Roman"/>
          <w:sz w:val="24"/>
          <w:szCs w:val="24"/>
        </w:rPr>
        <w:lastRenderedPageBreak/>
        <w:t>муниципальной службы.</w:t>
      </w:r>
    </w:p>
    <w:p w14:paraId="66A08601" w14:textId="2188AC49"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В случае назначения на одну из должностей, указанных в настоящем пункте, получатель пенсии за выслугу лет обязан в 5-дневный срок сообщить об этом в письменной форме</w:t>
      </w:r>
      <w:r w:rsidR="007D14AB" w:rsidRPr="00CD3DDA">
        <w:rPr>
          <w:rFonts w:ascii="Times New Roman" w:hAnsi="Times New Roman" w:cs="Times New Roman"/>
          <w:sz w:val="24"/>
          <w:szCs w:val="24"/>
        </w:rPr>
        <w:t>,</w:t>
      </w:r>
      <w:r w:rsidRPr="00CD3DDA">
        <w:rPr>
          <w:rFonts w:ascii="Times New Roman" w:hAnsi="Times New Roman" w:cs="Times New Roman"/>
          <w:sz w:val="24"/>
          <w:szCs w:val="24"/>
        </w:rPr>
        <w:t xml:space="preserve"> </w:t>
      </w:r>
      <w:r w:rsidR="007D14AB" w:rsidRPr="00CD3DDA">
        <w:rPr>
          <w:rFonts w:ascii="Times New Roman" w:hAnsi="Times New Roman" w:cs="Times New Roman"/>
          <w:sz w:val="24"/>
          <w:szCs w:val="24"/>
        </w:rPr>
        <w:t xml:space="preserve">согласно </w:t>
      </w:r>
      <w:hyperlink w:anchor="Приложение4" w:history="1">
        <w:r w:rsidR="007D14AB" w:rsidRPr="00CD3DDA">
          <w:rPr>
            <w:rStyle w:val="a3"/>
            <w:rFonts w:ascii="Times New Roman" w:hAnsi="Times New Roman" w:cs="Times New Roman"/>
            <w:sz w:val="24"/>
            <w:szCs w:val="24"/>
          </w:rPr>
          <w:t>приложению №</w:t>
        </w:r>
        <w:r w:rsidR="009D1263" w:rsidRPr="00CD3DDA">
          <w:rPr>
            <w:rStyle w:val="a3"/>
            <w:rFonts w:ascii="Times New Roman" w:hAnsi="Times New Roman" w:cs="Times New Roman"/>
            <w:sz w:val="24"/>
            <w:szCs w:val="24"/>
          </w:rPr>
          <w:t xml:space="preserve"> 4</w:t>
        </w:r>
      </w:hyperlink>
      <w:r w:rsidR="007D14AB" w:rsidRPr="00CD3DDA">
        <w:rPr>
          <w:rFonts w:ascii="Times New Roman" w:hAnsi="Times New Roman" w:cs="Times New Roman"/>
          <w:sz w:val="24"/>
          <w:szCs w:val="24"/>
        </w:rPr>
        <w:t xml:space="preserve"> к настоящему Порядку, в орган местного самоуправления, в который подавалось заявление о назначении пенсии за выслугу лет</w:t>
      </w:r>
      <w:r w:rsidRPr="00CD3DDA">
        <w:rPr>
          <w:rFonts w:ascii="Times New Roman" w:hAnsi="Times New Roman" w:cs="Times New Roman"/>
          <w:sz w:val="24"/>
          <w:szCs w:val="24"/>
        </w:rPr>
        <w:t>, осуществляющий выплату пенсии за выслугу лет, с приложением копии приказа (распоряжения) о его назначении (избрании) на соответствующую должность</w:t>
      </w:r>
      <w:r w:rsidR="007D14AB" w:rsidRPr="00CD3DDA">
        <w:rPr>
          <w:rFonts w:ascii="Times New Roman" w:hAnsi="Times New Roman" w:cs="Times New Roman"/>
          <w:sz w:val="24"/>
          <w:szCs w:val="24"/>
        </w:rPr>
        <w:t xml:space="preserve">. </w:t>
      </w:r>
    </w:p>
    <w:p w14:paraId="736AB182" w14:textId="051AB4AC"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w:t>
      </w:r>
      <w:r w:rsidR="007D14AB" w:rsidRPr="00CD3DDA">
        <w:rPr>
          <w:rFonts w:ascii="Times New Roman" w:hAnsi="Times New Roman" w:cs="Times New Roman"/>
          <w:sz w:val="24"/>
          <w:szCs w:val="24"/>
        </w:rPr>
        <w:t>2</w:t>
      </w:r>
      <w:r w:rsidRPr="00CD3DDA">
        <w:rPr>
          <w:rFonts w:ascii="Times New Roman" w:hAnsi="Times New Roman" w:cs="Times New Roman"/>
          <w:sz w:val="24"/>
          <w:szCs w:val="24"/>
        </w:rPr>
        <w:t xml:space="preserve">. Выплата пенсии за выслугу лет приостанавливается на основании </w:t>
      </w:r>
      <w:r w:rsidR="007D14AB" w:rsidRPr="00CD3DDA">
        <w:rPr>
          <w:rFonts w:ascii="Times New Roman" w:hAnsi="Times New Roman" w:cs="Times New Roman"/>
          <w:sz w:val="24"/>
          <w:szCs w:val="24"/>
        </w:rPr>
        <w:t xml:space="preserve">распоряжения Администрации Кезского района </w:t>
      </w:r>
      <w:r w:rsidRPr="00CD3DDA">
        <w:rPr>
          <w:rFonts w:ascii="Times New Roman" w:hAnsi="Times New Roman" w:cs="Times New Roman"/>
          <w:sz w:val="24"/>
          <w:szCs w:val="24"/>
        </w:rPr>
        <w:t xml:space="preserve"> с 1-го числа месяца, следующего за месяцем, в котором получатель пенсии за выслугу лет назначен (избран) на одну из должностей, указанных в </w:t>
      </w:r>
      <w:hyperlink w:anchor="пункт51" w:history="1">
        <w:r w:rsidRPr="00CD3DDA">
          <w:rPr>
            <w:rStyle w:val="a3"/>
            <w:rFonts w:ascii="Times New Roman" w:hAnsi="Times New Roman" w:cs="Times New Roman"/>
            <w:sz w:val="24"/>
            <w:szCs w:val="24"/>
          </w:rPr>
          <w:t>пункте 5</w:t>
        </w:r>
        <w:r w:rsidR="007D14AB" w:rsidRPr="00CD3DDA">
          <w:rPr>
            <w:rStyle w:val="a3"/>
            <w:rFonts w:ascii="Times New Roman" w:hAnsi="Times New Roman" w:cs="Times New Roman"/>
            <w:sz w:val="24"/>
            <w:szCs w:val="24"/>
          </w:rPr>
          <w:t>1</w:t>
        </w:r>
      </w:hyperlink>
      <w:r w:rsidRPr="00CD3DDA">
        <w:rPr>
          <w:rFonts w:ascii="Times New Roman" w:hAnsi="Times New Roman" w:cs="Times New Roman"/>
          <w:sz w:val="24"/>
          <w:szCs w:val="24"/>
        </w:rPr>
        <w:t xml:space="preserve"> настоящих Правил.</w:t>
      </w:r>
    </w:p>
    <w:p w14:paraId="5F28C6B4" w14:textId="28DA841A"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w:t>
      </w:r>
      <w:r w:rsidR="007D14AB" w:rsidRPr="00CD3DDA">
        <w:rPr>
          <w:rFonts w:ascii="Times New Roman" w:hAnsi="Times New Roman" w:cs="Times New Roman"/>
          <w:sz w:val="24"/>
          <w:szCs w:val="24"/>
        </w:rPr>
        <w:t>3</w:t>
      </w:r>
      <w:r w:rsidRPr="00CD3DDA">
        <w:rPr>
          <w:rFonts w:ascii="Times New Roman" w:hAnsi="Times New Roman" w:cs="Times New Roman"/>
          <w:sz w:val="24"/>
          <w:szCs w:val="24"/>
        </w:rPr>
        <w:t xml:space="preserve">. В случае прекращения полномочий или освобождения от должности, указанной в </w:t>
      </w:r>
      <w:hyperlink w:anchor="пункт51" w:history="1">
        <w:r w:rsidRPr="00CD3DDA">
          <w:rPr>
            <w:rStyle w:val="a3"/>
            <w:rFonts w:ascii="Times New Roman" w:hAnsi="Times New Roman" w:cs="Times New Roman"/>
            <w:sz w:val="24"/>
            <w:szCs w:val="24"/>
          </w:rPr>
          <w:t>пункте 5</w:t>
        </w:r>
        <w:r w:rsidR="007D14AB" w:rsidRPr="00CD3DDA">
          <w:rPr>
            <w:rStyle w:val="a3"/>
            <w:rFonts w:ascii="Times New Roman" w:hAnsi="Times New Roman" w:cs="Times New Roman"/>
            <w:sz w:val="24"/>
            <w:szCs w:val="24"/>
          </w:rPr>
          <w:t>1</w:t>
        </w:r>
      </w:hyperlink>
      <w:r w:rsidRPr="00CD3DDA">
        <w:rPr>
          <w:rFonts w:ascii="Times New Roman" w:hAnsi="Times New Roman" w:cs="Times New Roman"/>
          <w:sz w:val="24"/>
          <w:szCs w:val="24"/>
        </w:rPr>
        <w:t xml:space="preserve"> настоящих Правил, выплата пенсии за выслугу лет возобновляется на прежних условиях по заявлению получателя пенсии за выслугу лет,</w:t>
      </w:r>
      <w:r w:rsidR="007D14AB" w:rsidRPr="00CD3DDA">
        <w:rPr>
          <w:rFonts w:ascii="Times New Roman" w:hAnsi="Times New Roman" w:cs="Times New Roman"/>
          <w:sz w:val="24"/>
          <w:szCs w:val="24"/>
        </w:rPr>
        <w:t xml:space="preserve"> согласно </w:t>
      </w:r>
      <w:hyperlink w:anchor="Приложение4" w:history="1">
        <w:r w:rsidR="007D14AB" w:rsidRPr="00CD3DDA">
          <w:rPr>
            <w:rStyle w:val="a3"/>
            <w:rFonts w:ascii="Times New Roman" w:hAnsi="Times New Roman" w:cs="Times New Roman"/>
            <w:sz w:val="24"/>
            <w:szCs w:val="24"/>
          </w:rPr>
          <w:t>приложению №</w:t>
        </w:r>
        <w:r w:rsidR="009D1263" w:rsidRPr="00CD3DDA">
          <w:rPr>
            <w:rStyle w:val="a3"/>
            <w:rFonts w:ascii="Times New Roman" w:hAnsi="Times New Roman" w:cs="Times New Roman"/>
            <w:sz w:val="24"/>
            <w:szCs w:val="24"/>
          </w:rPr>
          <w:t xml:space="preserve"> 4</w:t>
        </w:r>
      </w:hyperlink>
      <w:r w:rsidR="007D14AB" w:rsidRPr="00CD3DDA">
        <w:rPr>
          <w:rFonts w:ascii="Times New Roman" w:hAnsi="Times New Roman" w:cs="Times New Roman"/>
          <w:sz w:val="24"/>
          <w:szCs w:val="24"/>
        </w:rPr>
        <w:t xml:space="preserve"> к настоящему Порядку,</w:t>
      </w:r>
      <w:r w:rsidRPr="00CD3DDA">
        <w:rPr>
          <w:rFonts w:ascii="Times New Roman" w:hAnsi="Times New Roman" w:cs="Times New Roman"/>
          <w:sz w:val="24"/>
          <w:szCs w:val="24"/>
        </w:rPr>
        <w:t xml:space="preserve"> направленному в </w:t>
      </w:r>
      <w:r w:rsidR="007177AE" w:rsidRPr="00CD3DDA">
        <w:rPr>
          <w:rFonts w:ascii="Times New Roman" w:hAnsi="Times New Roman" w:cs="Times New Roman"/>
          <w:sz w:val="24"/>
          <w:szCs w:val="24"/>
        </w:rPr>
        <w:t>орган местного самоуправления, в который подавалось заявление о назначении пенсии за выслугу лет</w:t>
      </w:r>
      <w:r w:rsidRPr="00CD3DDA">
        <w:rPr>
          <w:rFonts w:ascii="Times New Roman" w:hAnsi="Times New Roman" w:cs="Times New Roman"/>
          <w:sz w:val="24"/>
          <w:szCs w:val="24"/>
        </w:rPr>
        <w:t>, с приложением копии приказа (распоряжения) о прекращении полномочий или освобождении от соответствующей должности.</w:t>
      </w:r>
    </w:p>
    <w:p w14:paraId="70919DC1" w14:textId="65C66BD6"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w:t>
      </w:r>
      <w:r w:rsidR="007177AE" w:rsidRPr="00CD3DDA">
        <w:rPr>
          <w:rFonts w:ascii="Times New Roman" w:hAnsi="Times New Roman" w:cs="Times New Roman"/>
          <w:sz w:val="24"/>
          <w:szCs w:val="24"/>
        </w:rPr>
        <w:t>4</w:t>
      </w:r>
      <w:r w:rsidRPr="00CD3DDA">
        <w:rPr>
          <w:rFonts w:ascii="Times New Roman" w:hAnsi="Times New Roman" w:cs="Times New Roman"/>
          <w:sz w:val="24"/>
          <w:szCs w:val="24"/>
        </w:rPr>
        <w:t xml:space="preserve">. Выплата пенсии за выслугу лет возобновляется на основании </w:t>
      </w:r>
      <w:r w:rsidR="007177AE" w:rsidRPr="00CD3DDA">
        <w:rPr>
          <w:rFonts w:ascii="Times New Roman" w:hAnsi="Times New Roman" w:cs="Times New Roman"/>
          <w:sz w:val="24"/>
          <w:szCs w:val="24"/>
        </w:rPr>
        <w:t>распоряжения Администрации Кезского района</w:t>
      </w:r>
      <w:r w:rsidRPr="00CD3DDA">
        <w:rPr>
          <w:rFonts w:ascii="Times New Roman" w:hAnsi="Times New Roman" w:cs="Times New Roman"/>
          <w:sz w:val="24"/>
          <w:szCs w:val="24"/>
        </w:rPr>
        <w:t xml:space="preserve"> со дня, следующего за днем прекращения полномочий или освобождения от соответствующей должности, окончания четырехмесячного периода после увольнения </w:t>
      </w:r>
      <w:r w:rsidR="007177AE" w:rsidRPr="00CD3DDA">
        <w:rPr>
          <w:rFonts w:ascii="Times New Roman" w:hAnsi="Times New Roman" w:cs="Times New Roman"/>
          <w:sz w:val="24"/>
          <w:szCs w:val="24"/>
        </w:rPr>
        <w:t>муниципального</w:t>
      </w:r>
      <w:r w:rsidRPr="00CD3DDA">
        <w:rPr>
          <w:rFonts w:ascii="Times New Roman" w:hAnsi="Times New Roman" w:cs="Times New Roman"/>
          <w:sz w:val="24"/>
          <w:szCs w:val="24"/>
        </w:rPr>
        <w:t xml:space="preserve"> служащего по основаниям, предусмотренным </w:t>
      </w:r>
      <w:r w:rsidR="007177AE" w:rsidRPr="00CD3DDA">
        <w:rPr>
          <w:rFonts w:ascii="Times New Roman" w:hAnsi="Times New Roman" w:cs="Times New Roman"/>
          <w:sz w:val="24"/>
          <w:szCs w:val="24"/>
        </w:rPr>
        <w:t>пунктами 1 и 2 статьи 81 Трудового кодекса Российской Федерации</w:t>
      </w:r>
      <w:r w:rsidRPr="00CD3DDA">
        <w:rPr>
          <w:rFonts w:ascii="Times New Roman" w:hAnsi="Times New Roman" w:cs="Times New Roman"/>
          <w:sz w:val="24"/>
          <w:szCs w:val="24"/>
        </w:rPr>
        <w:t>.</w:t>
      </w:r>
    </w:p>
    <w:p w14:paraId="1D5DE116" w14:textId="348146A5" w:rsidR="00201E3A" w:rsidRPr="00CD3DDA" w:rsidRDefault="00201E3A">
      <w:pPr>
        <w:pStyle w:val="ConsPlusNormal"/>
        <w:spacing w:before="220"/>
        <w:ind w:firstLine="540"/>
        <w:jc w:val="both"/>
        <w:rPr>
          <w:rFonts w:ascii="Times New Roman" w:hAnsi="Times New Roman" w:cs="Times New Roman"/>
          <w:sz w:val="24"/>
          <w:szCs w:val="24"/>
        </w:rPr>
      </w:pPr>
      <w:bookmarkStart w:id="13" w:name="пункт55"/>
      <w:bookmarkEnd w:id="13"/>
      <w:r w:rsidRPr="00CD3DDA">
        <w:rPr>
          <w:rFonts w:ascii="Times New Roman" w:hAnsi="Times New Roman" w:cs="Times New Roman"/>
          <w:sz w:val="24"/>
          <w:szCs w:val="24"/>
        </w:rPr>
        <w:t>5</w:t>
      </w:r>
      <w:r w:rsidR="007177AE" w:rsidRPr="00CD3DDA">
        <w:rPr>
          <w:rFonts w:ascii="Times New Roman" w:hAnsi="Times New Roman" w:cs="Times New Roman"/>
          <w:sz w:val="24"/>
          <w:szCs w:val="24"/>
        </w:rPr>
        <w:t>5</w:t>
      </w:r>
      <w:r w:rsidRPr="00CD3DDA">
        <w:rPr>
          <w:rFonts w:ascii="Times New Roman" w:hAnsi="Times New Roman" w:cs="Times New Roman"/>
          <w:sz w:val="24"/>
          <w:szCs w:val="24"/>
        </w:rPr>
        <w:t>. Выплата пенсии за выслугу лет прекращается в случаях:</w:t>
      </w:r>
    </w:p>
    <w:p w14:paraId="3590D917"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1) назначения в соответствии с законодательством Российской Федерации пенсии за выслугу лет, ежемесячной доплаты к страховой пенсии по старости (инвалидности) или ежемесячного пожизненного содержания, дополнительного ежемесячного материального обеспечения;</w:t>
      </w:r>
    </w:p>
    <w:p w14:paraId="10E527DE" w14:textId="19D9642C"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2) установления дополнительного пожизненного ежемесячного материального обеспечения, иного пожизненного ежемесячного вознаграждения за счет средств бюджета Удмуртской Республики (кроме пожизненного ежемесячного вознаграждения гражданам, удостоенным почетного звания Удмуртской Республики </w:t>
      </w:r>
      <w:r w:rsidR="007177AE" w:rsidRPr="00CD3DDA">
        <w:rPr>
          <w:rFonts w:ascii="Times New Roman" w:hAnsi="Times New Roman" w:cs="Times New Roman"/>
          <w:sz w:val="24"/>
          <w:szCs w:val="24"/>
        </w:rPr>
        <w:t>«</w:t>
      </w:r>
      <w:r w:rsidRPr="00CD3DDA">
        <w:rPr>
          <w:rFonts w:ascii="Times New Roman" w:hAnsi="Times New Roman" w:cs="Times New Roman"/>
          <w:sz w:val="24"/>
          <w:szCs w:val="24"/>
        </w:rPr>
        <w:t>Почетный гражданин Удмуртской Республики</w:t>
      </w:r>
      <w:r w:rsidR="007177AE" w:rsidRPr="00CD3DDA">
        <w:rPr>
          <w:rFonts w:ascii="Times New Roman" w:hAnsi="Times New Roman" w:cs="Times New Roman"/>
          <w:sz w:val="24"/>
          <w:szCs w:val="24"/>
        </w:rPr>
        <w:t>»</w:t>
      </w:r>
      <w:r w:rsidRPr="00CD3DDA">
        <w:rPr>
          <w:rFonts w:ascii="Times New Roman" w:hAnsi="Times New Roman" w:cs="Times New Roman"/>
          <w:sz w:val="24"/>
          <w:szCs w:val="24"/>
        </w:rPr>
        <w:t>);</w:t>
      </w:r>
    </w:p>
    <w:p w14:paraId="42372153"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3) установления в соответствии с законодательством субъектов Российской Федерации пенсии за выслугу лет, ежемесячной доплаты к страховой пенсии по старости (инвалидности);</w:t>
      </w:r>
    </w:p>
    <w:p w14:paraId="58065766"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4) истечения срока признания получателя пенсии за выслугу лет инвалидом;</w:t>
      </w:r>
    </w:p>
    <w:p w14:paraId="0653D3A0"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 смерти получателя пенсии за выслугу лет либо признания его в установленном порядке умершим или безвестно отсутствующим.</w:t>
      </w:r>
    </w:p>
    <w:p w14:paraId="58EA665C" w14:textId="63B828D6" w:rsidR="00201E3A" w:rsidRPr="00CD3DDA" w:rsidRDefault="00201E3A">
      <w:pPr>
        <w:pStyle w:val="ConsPlusNormal"/>
        <w:spacing w:before="220"/>
        <w:ind w:firstLine="540"/>
        <w:jc w:val="both"/>
        <w:rPr>
          <w:rFonts w:ascii="Times New Roman" w:hAnsi="Times New Roman" w:cs="Times New Roman"/>
          <w:sz w:val="24"/>
          <w:szCs w:val="24"/>
        </w:rPr>
      </w:pPr>
      <w:bookmarkStart w:id="14" w:name="пункт56"/>
      <w:bookmarkEnd w:id="14"/>
      <w:r w:rsidRPr="00CD3DDA">
        <w:rPr>
          <w:rFonts w:ascii="Times New Roman" w:hAnsi="Times New Roman" w:cs="Times New Roman"/>
          <w:sz w:val="24"/>
          <w:szCs w:val="24"/>
        </w:rPr>
        <w:t>5</w:t>
      </w:r>
      <w:r w:rsidR="007177AE" w:rsidRPr="00CD3DDA">
        <w:rPr>
          <w:rFonts w:ascii="Times New Roman" w:hAnsi="Times New Roman" w:cs="Times New Roman"/>
          <w:sz w:val="24"/>
          <w:szCs w:val="24"/>
        </w:rPr>
        <w:t>6</w:t>
      </w:r>
      <w:r w:rsidRPr="00CD3DDA">
        <w:rPr>
          <w:rFonts w:ascii="Times New Roman" w:hAnsi="Times New Roman" w:cs="Times New Roman"/>
          <w:sz w:val="24"/>
          <w:szCs w:val="24"/>
        </w:rPr>
        <w:t xml:space="preserve">. В связи с назначением выплат, указанных в </w:t>
      </w:r>
      <w:hyperlink w:anchor="пункт55" w:history="1">
        <w:r w:rsidRPr="00CD3DDA">
          <w:rPr>
            <w:rStyle w:val="a3"/>
            <w:rFonts w:ascii="Times New Roman" w:hAnsi="Times New Roman" w:cs="Times New Roman"/>
            <w:sz w:val="24"/>
            <w:szCs w:val="24"/>
          </w:rPr>
          <w:t>подпунктах 1 - 3 пункта 5</w:t>
        </w:r>
        <w:r w:rsidR="007177AE" w:rsidRPr="00CD3DDA">
          <w:rPr>
            <w:rStyle w:val="a3"/>
            <w:rFonts w:ascii="Times New Roman" w:hAnsi="Times New Roman" w:cs="Times New Roman"/>
            <w:sz w:val="24"/>
            <w:szCs w:val="24"/>
          </w:rPr>
          <w:t>5</w:t>
        </w:r>
      </w:hyperlink>
      <w:r w:rsidRPr="00CD3DDA">
        <w:rPr>
          <w:rFonts w:ascii="Times New Roman" w:hAnsi="Times New Roman" w:cs="Times New Roman"/>
          <w:sz w:val="24"/>
          <w:szCs w:val="24"/>
        </w:rPr>
        <w:t xml:space="preserve"> настоящих Правил, получатель пенсии за выслугу лет в 5-дневный срок представляет в </w:t>
      </w:r>
      <w:r w:rsidR="007177AE" w:rsidRPr="00CD3DDA">
        <w:rPr>
          <w:rFonts w:ascii="Times New Roman" w:hAnsi="Times New Roman" w:cs="Times New Roman"/>
          <w:sz w:val="24"/>
          <w:szCs w:val="24"/>
        </w:rPr>
        <w:t>орган местного самоуправления, в который подавалось заявление о назначении пенсии за выслугу лет</w:t>
      </w:r>
      <w:r w:rsidRPr="00CD3DDA">
        <w:rPr>
          <w:rFonts w:ascii="Times New Roman" w:hAnsi="Times New Roman" w:cs="Times New Roman"/>
          <w:sz w:val="24"/>
          <w:szCs w:val="24"/>
        </w:rPr>
        <w:t>, заявление</w:t>
      </w:r>
      <w:r w:rsidR="007177AE" w:rsidRPr="00CD3DDA">
        <w:rPr>
          <w:rFonts w:ascii="Times New Roman" w:hAnsi="Times New Roman" w:cs="Times New Roman"/>
          <w:sz w:val="24"/>
          <w:szCs w:val="24"/>
        </w:rPr>
        <w:t xml:space="preserve">, </w:t>
      </w:r>
      <w:r w:rsidRPr="00CD3DDA">
        <w:rPr>
          <w:rFonts w:ascii="Times New Roman" w:hAnsi="Times New Roman" w:cs="Times New Roman"/>
          <w:sz w:val="24"/>
          <w:szCs w:val="24"/>
        </w:rPr>
        <w:t xml:space="preserve"> </w:t>
      </w:r>
      <w:r w:rsidR="007177AE" w:rsidRPr="00CD3DDA">
        <w:rPr>
          <w:rFonts w:ascii="Times New Roman" w:hAnsi="Times New Roman" w:cs="Times New Roman"/>
          <w:sz w:val="24"/>
          <w:szCs w:val="24"/>
        </w:rPr>
        <w:t xml:space="preserve">согласно </w:t>
      </w:r>
      <w:hyperlink w:anchor="Приложение4" w:history="1">
        <w:r w:rsidR="007177AE" w:rsidRPr="00CD3DDA">
          <w:rPr>
            <w:rStyle w:val="a3"/>
            <w:rFonts w:ascii="Times New Roman" w:hAnsi="Times New Roman" w:cs="Times New Roman"/>
            <w:sz w:val="24"/>
            <w:szCs w:val="24"/>
          </w:rPr>
          <w:t>приложению №</w:t>
        </w:r>
        <w:r w:rsidR="009D1263" w:rsidRPr="00CD3DDA">
          <w:rPr>
            <w:rStyle w:val="a3"/>
            <w:rFonts w:ascii="Times New Roman" w:hAnsi="Times New Roman" w:cs="Times New Roman"/>
            <w:sz w:val="24"/>
            <w:szCs w:val="24"/>
          </w:rPr>
          <w:t xml:space="preserve"> 4</w:t>
        </w:r>
      </w:hyperlink>
      <w:r w:rsidR="007177AE" w:rsidRPr="00CD3DDA">
        <w:rPr>
          <w:rFonts w:ascii="Times New Roman" w:hAnsi="Times New Roman" w:cs="Times New Roman"/>
          <w:sz w:val="24"/>
          <w:szCs w:val="24"/>
        </w:rPr>
        <w:t xml:space="preserve"> к настоящему Порядку, </w:t>
      </w:r>
      <w:r w:rsidRPr="00CD3DDA">
        <w:rPr>
          <w:rFonts w:ascii="Times New Roman" w:hAnsi="Times New Roman" w:cs="Times New Roman"/>
          <w:sz w:val="24"/>
          <w:szCs w:val="24"/>
        </w:rPr>
        <w:t>о прекращении выплаты пенсии за выслугу лет и справку о назначении указанной выплаты (справка представляется по желанию гражданина).</w:t>
      </w:r>
    </w:p>
    <w:p w14:paraId="5E5CB3E0" w14:textId="19244E8C" w:rsidR="00201E3A" w:rsidRPr="00CD3DDA" w:rsidRDefault="007177AE">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57</w:t>
      </w:r>
      <w:r w:rsidR="00201E3A" w:rsidRPr="00CD3DDA">
        <w:rPr>
          <w:rFonts w:ascii="Times New Roman" w:hAnsi="Times New Roman" w:cs="Times New Roman"/>
          <w:sz w:val="24"/>
          <w:szCs w:val="24"/>
        </w:rPr>
        <w:t xml:space="preserve">. В случае если гражданином не представлена справка, предусмотренная </w:t>
      </w:r>
      <w:hyperlink w:anchor="пункт56" w:history="1">
        <w:r w:rsidR="00201E3A" w:rsidRPr="00CD3DDA">
          <w:rPr>
            <w:rStyle w:val="a3"/>
            <w:rFonts w:ascii="Times New Roman" w:hAnsi="Times New Roman" w:cs="Times New Roman"/>
            <w:sz w:val="24"/>
            <w:szCs w:val="24"/>
          </w:rPr>
          <w:t>пунктом 5</w:t>
        </w:r>
        <w:r w:rsidRPr="00CD3DDA">
          <w:rPr>
            <w:rStyle w:val="a3"/>
            <w:rFonts w:ascii="Times New Roman" w:hAnsi="Times New Roman" w:cs="Times New Roman"/>
            <w:sz w:val="24"/>
            <w:szCs w:val="24"/>
          </w:rPr>
          <w:t>6</w:t>
        </w:r>
      </w:hyperlink>
      <w:r w:rsidR="00201E3A" w:rsidRPr="00CD3DDA">
        <w:rPr>
          <w:rFonts w:ascii="Times New Roman" w:hAnsi="Times New Roman" w:cs="Times New Roman"/>
          <w:sz w:val="24"/>
          <w:szCs w:val="24"/>
        </w:rPr>
        <w:t xml:space="preserve"> настоящих Правил, </w:t>
      </w:r>
      <w:r w:rsidRPr="00CD3DDA">
        <w:rPr>
          <w:rFonts w:ascii="Times New Roman" w:hAnsi="Times New Roman" w:cs="Times New Roman"/>
          <w:sz w:val="24"/>
          <w:szCs w:val="24"/>
        </w:rPr>
        <w:t>руководитель аппарата</w:t>
      </w:r>
      <w:r w:rsidR="004062E1" w:rsidRPr="00CD3DDA">
        <w:rPr>
          <w:rFonts w:ascii="Times New Roman" w:hAnsi="Times New Roman" w:cs="Times New Roman"/>
          <w:sz w:val="24"/>
          <w:szCs w:val="24"/>
        </w:rPr>
        <w:t xml:space="preserve"> организует</w:t>
      </w:r>
      <w:r w:rsidR="00201E3A" w:rsidRPr="00CD3DDA">
        <w:rPr>
          <w:rFonts w:ascii="Times New Roman" w:hAnsi="Times New Roman" w:cs="Times New Roman"/>
          <w:sz w:val="24"/>
          <w:szCs w:val="24"/>
        </w:rPr>
        <w:t xml:space="preserve"> в течение 3 рабочих дней со дня </w:t>
      </w:r>
      <w:r w:rsidR="00201E3A" w:rsidRPr="00CD3DDA">
        <w:rPr>
          <w:rFonts w:ascii="Times New Roman" w:hAnsi="Times New Roman" w:cs="Times New Roman"/>
          <w:sz w:val="24"/>
          <w:szCs w:val="24"/>
        </w:rPr>
        <w:lastRenderedPageBreak/>
        <w:t xml:space="preserve">поступления заявления о прекращении выплаты пенсии за выслугу лет </w:t>
      </w:r>
      <w:r w:rsidR="004062E1" w:rsidRPr="00CD3DDA">
        <w:rPr>
          <w:rFonts w:ascii="Times New Roman" w:hAnsi="Times New Roman" w:cs="Times New Roman"/>
          <w:sz w:val="24"/>
          <w:szCs w:val="24"/>
        </w:rPr>
        <w:t>направление</w:t>
      </w:r>
      <w:r w:rsidR="00201E3A" w:rsidRPr="00CD3DDA">
        <w:rPr>
          <w:rFonts w:ascii="Times New Roman" w:hAnsi="Times New Roman" w:cs="Times New Roman"/>
          <w:sz w:val="24"/>
          <w:szCs w:val="24"/>
        </w:rPr>
        <w:t xml:space="preserve"> межведомственн</w:t>
      </w:r>
      <w:r w:rsidR="004062E1" w:rsidRPr="00CD3DDA">
        <w:rPr>
          <w:rFonts w:ascii="Times New Roman" w:hAnsi="Times New Roman" w:cs="Times New Roman"/>
          <w:sz w:val="24"/>
          <w:szCs w:val="24"/>
        </w:rPr>
        <w:t>ого</w:t>
      </w:r>
      <w:r w:rsidR="00201E3A" w:rsidRPr="00CD3DDA">
        <w:rPr>
          <w:rFonts w:ascii="Times New Roman" w:hAnsi="Times New Roman" w:cs="Times New Roman"/>
          <w:sz w:val="24"/>
          <w:szCs w:val="24"/>
        </w:rPr>
        <w:t xml:space="preserve"> запрос</w:t>
      </w:r>
      <w:r w:rsidR="004062E1" w:rsidRPr="00CD3DDA">
        <w:rPr>
          <w:rFonts w:ascii="Times New Roman" w:hAnsi="Times New Roman" w:cs="Times New Roman"/>
          <w:sz w:val="24"/>
          <w:szCs w:val="24"/>
        </w:rPr>
        <w:t>а</w:t>
      </w:r>
      <w:r w:rsidR="00201E3A" w:rsidRPr="00CD3DDA">
        <w:rPr>
          <w:rFonts w:ascii="Times New Roman" w:hAnsi="Times New Roman" w:cs="Times New Roman"/>
          <w:sz w:val="24"/>
          <w:szCs w:val="24"/>
        </w:rPr>
        <w:t xml:space="preserve"> в орган, осуществляющий соответствующую выплату, о представлении сведений, подтверждающих назначение выплаты. Наименование органа, из которого в рамках межведомственного взаимодействия должны быть получены сведения о назначении выплаты, указывается гражданином в заявлении о прекращении выплаты пенсии за выслугу лет.</w:t>
      </w:r>
    </w:p>
    <w:p w14:paraId="256D72AA" w14:textId="4FDB45C1" w:rsidR="00201E3A" w:rsidRPr="00CD3DDA" w:rsidRDefault="00653319">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58</w:t>
      </w:r>
      <w:r w:rsidR="00201E3A" w:rsidRPr="00CD3DDA">
        <w:rPr>
          <w:rFonts w:ascii="Times New Roman" w:hAnsi="Times New Roman" w:cs="Times New Roman"/>
          <w:sz w:val="24"/>
          <w:szCs w:val="24"/>
        </w:rPr>
        <w:t xml:space="preserve">. Выплата пенсии за выслугу лет прекращается с 1-го числа месяца, следующего за месяцем, в котором наступили обстоятельства, предусмотренные </w:t>
      </w:r>
      <w:hyperlink w:anchor="пункт55" w:history="1">
        <w:r w:rsidR="00201E3A" w:rsidRPr="00CD3DDA">
          <w:rPr>
            <w:rStyle w:val="a3"/>
            <w:rFonts w:ascii="Times New Roman" w:hAnsi="Times New Roman" w:cs="Times New Roman"/>
            <w:sz w:val="24"/>
            <w:szCs w:val="24"/>
          </w:rPr>
          <w:t>подпунктами 1 - 3 пункта 5</w:t>
        </w:r>
        <w:r w:rsidR="004062E1" w:rsidRPr="00CD3DDA">
          <w:rPr>
            <w:rStyle w:val="a3"/>
            <w:rFonts w:ascii="Times New Roman" w:hAnsi="Times New Roman" w:cs="Times New Roman"/>
            <w:sz w:val="24"/>
            <w:szCs w:val="24"/>
          </w:rPr>
          <w:t>5</w:t>
        </w:r>
      </w:hyperlink>
      <w:r w:rsidR="00201E3A" w:rsidRPr="00CD3DDA">
        <w:rPr>
          <w:rFonts w:ascii="Times New Roman" w:hAnsi="Times New Roman" w:cs="Times New Roman"/>
          <w:sz w:val="24"/>
          <w:szCs w:val="24"/>
        </w:rPr>
        <w:t xml:space="preserve"> настоящих Правил.</w:t>
      </w:r>
    </w:p>
    <w:p w14:paraId="72D4B8E0" w14:textId="77777777"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В случае смерти получателя пенсии либо признания его в установленном порядке умершим или безвестно отсутствующим выплата пенсии за выслугу лет прекращается с 1-го числа месяца, следующего за месяцем, в котором наступила смерть получателя пенсии либо вступило в силу решение суда об объявлении его умершим или о признании его безвестно отсутствующим.</w:t>
      </w:r>
    </w:p>
    <w:p w14:paraId="50ABB0BF" w14:textId="1210FF84" w:rsidR="00201E3A" w:rsidRPr="00CD3DDA" w:rsidRDefault="00653319">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59</w:t>
      </w:r>
      <w:r w:rsidR="00201E3A" w:rsidRPr="00CD3DDA">
        <w:rPr>
          <w:rFonts w:ascii="Times New Roman" w:hAnsi="Times New Roman" w:cs="Times New Roman"/>
          <w:sz w:val="24"/>
          <w:szCs w:val="24"/>
        </w:rPr>
        <w:t xml:space="preserve">. При наступлении обстоятельств, влекущих приостановление или прекращение выплаты пенсии за выслугу лет, решение о приостановлении или прекращении выплаты принимается </w:t>
      </w:r>
      <w:r w:rsidR="004062E1" w:rsidRPr="00CD3DDA">
        <w:rPr>
          <w:rFonts w:ascii="Times New Roman" w:hAnsi="Times New Roman" w:cs="Times New Roman"/>
          <w:sz w:val="24"/>
          <w:szCs w:val="24"/>
        </w:rPr>
        <w:t>Главой района</w:t>
      </w:r>
      <w:r w:rsidR="00201E3A" w:rsidRPr="00CD3DDA">
        <w:rPr>
          <w:rFonts w:ascii="Times New Roman" w:hAnsi="Times New Roman" w:cs="Times New Roman"/>
          <w:sz w:val="24"/>
          <w:szCs w:val="24"/>
        </w:rPr>
        <w:t xml:space="preserve"> в течение 7 рабочих дней со дня поступления к нему заявления либо информации о наступлении соответствующих обстоятельств.</w:t>
      </w:r>
    </w:p>
    <w:p w14:paraId="65A869D3" w14:textId="63A24625" w:rsidR="00201E3A" w:rsidRPr="00CD3DDA" w:rsidRDefault="00201E3A">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 xml:space="preserve">При наступлении обстоятельств, влекущих возобновление выплаты пенсии за выслугу лет, решение о возобновлении выплаты принимается </w:t>
      </w:r>
      <w:r w:rsidR="004062E1" w:rsidRPr="00CD3DDA">
        <w:rPr>
          <w:rFonts w:ascii="Times New Roman" w:hAnsi="Times New Roman" w:cs="Times New Roman"/>
          <w:sz w:val="24"/>
          <w:szCs w:val="24"/>
        </w:rPr>
        <w:t>Главой района</w:t>
      </w:r>
      <w:r w:rsidRPr="00CD3DDA">
        <w:rPr>
          <w:rFonts w:ascii="Times New Roman" w:hAnsi="Times New Roman" w:cs="Times New Roman"/>
          <w:sz w:val="24"/>
          <w:szCs w:val="24"/>
        </w:rPr>
        <w:t xml:space="preserve"> в течение 7 рабочих дней со дня поступления к нему заявления о возобновлении выплаты.</w:t>
      </w:r>
    </w:p>
    <w:p w14:paraId="08F0A6B6" w14:textId="3182D58E" w:rsidR="00201E3A" w:rsidRPr="00CD3DDA" w:rsidRDefault="00653319">
      <w:pPr>
        <w:pStyle w:val="ConsPlusNormal"/>
        <w:spacing w:before="220"/>
        <w:ind w:firstLine="540"/>
        <w:jc w:val="both"/>
        <w:rPr>
          <w:rFonts w:ascii="Times New Roman" w:hAnsi="Times New Roman" w:cs="Times New Roman"/>
          <w:sz w:val="24"/>
          <w:szCs w:val="24"/>
        </w:rPr>
      </w:pPr>
      <w:r w:rsidRPr="00CD3DDA">
        <w:rPr>
          <w:rFonts w:ascii="Times New Roman" w:hAnsi="Times New Roman" w:cs="Times New Roman"/>
          <w:sz w:val="24"/>
          <w:szCs w:val="24"/>
        </w:rPr>
        <w:t>60</w:t>
      </w:r>
      <w:r w:rsidR="00201E3A" w:rsidRPr="00CD3DDA">
        <w:rPr>
          <w:rFonts w:ascii="Times New Roman" w:hAnsi="Times New Roman" w:cs="Times New Roman"/>
          <w:sz w:val="24"/>
          <w:szCs w:val="24"/>
        </w:rPr>
        <w:t xml:space="preserve">. Уполномоченным органом, осуществляющим выплату пенсии за выслугу лет, выплата пенсии за выслугу лет приостанавливается, прекращается или возобновляется на основании </w:t>
      </w:r>
      <w:r w:rsidR="004062E1" w:rsidRPr="00CD3DDA">
        <w:rPr>
          <w:rFonts w:ascii="Times New Roman" w:hAnsi="Times New Roman" w:cs="Times New Roman"/>
          <w:sz w:val="24"/>
          <w:szCs w:val="24"/>
        </w:rPr>
        <w:t>распоряжения Администрации Кезского района</w:t>
      </w:r>
      <w:r w:rsidR="00201E3A" w:rsidRPr="00CD3DDA">
        <w:rPr>
          <w:rFonts w:ascii="Times New Roman" w:hAnsi="Times New Roman" w:cs="Times New Roman"/>
          <w:sz w:val="24"/>
          <w:szCs w:val="24"/>
        </w:rPr>
        <w:t xml:space="preserve"> в течение 14 рабочих дней со дня принятия соответствующего решения.</w:t>
      </w:r>
    </w:p>
    <w:p w14:paraId="71DD1B5A" w14:textId="77777777" w:rsidR="00201E3A" w:rsidRPr="00CD3DDA" w:rsidRDefault="00201E3A">
      <w:pPr>
        <w:pStyle w:val="ConsPlusNormal"/>
        <w:jc w:val="both"/>
        <w:rPr>
          <w:rFonts w:ascii="Times New Roman" w:hAnsi="Times New Roman" w:cs="Times New Roman"/>
          <w:sz w:val="24"/>
          <w:szCs w:val="24"/>
        </w:rPr>
      </w:pPr>
    </w:p>
    <w:p w14:paraId="4A6F4800" w14:textId="77777777" w:rsidR="00201E3A" w:rsidRPr="00CD3DDA" w:rsidRDefault="00201E3A">
      <w:pPr>
        <w:pStyle w:val="ConsPlusTitle"/>
        <w:jc w:val="center"/>
        <w:outlineLvl w:val="1"/>
        <w:rPr>
          <w:rFonts w:ascii="Times New Roman" w:hAnsi="Times New Roman" w:cs="Times New Roman"/>
          <w:sz w:val="24"/>
          <w:szCs w:val="24"/>
        </w:rPr>
      </w:pPr>
      <w:r w:rsidRPr="00CD3DDA">
        <w:rPr>
          <w:rFonts w:ascii="Times New Roman" w:hAnsi="Times New Roman" w:cs="Times New Roman"/>
          <w:sz w:val="24"/>
          <w:szCs w:val="24"/>
        </w:rPr>
        <w:t>XI. Иные положения</w:t>
      </w:r>
    </w:p>
    <w:p w14:paraId="2A2A0F07" w14:textId="77777777" w:rsidR="00201E3A" w:rsidRPr="00CD3DDA" w:rsidRDefault="00201E3A">
      <w:pPr>
        <w:pStyle w:val="ConsPlusNormal"/>
        <w:jc w:val="both"/>
        <w:rPr>
          <w:rFonts w:ascii="Times New Roman" w:hAnsi="Times New Roman" w:cs="Times New Roman"/>
          <w:sz w:val="24"/>
          <w:szCs w:val="24"/>
        </w:rPr>
      </w:pPr>
    </w:p>
    <w:p w14:paraId="7DB3FCC1" w14:textId="5ED4AE98" w:rsidR="00E7596E" w:rsidRPr="00CD3DDA" w:rsidRDefault="00653319" w:rsidP="00E7596E">
      <w:pPr>
        <w:ind w:firstLine="708"/>
        <w:jc w:val="both"/>
        <w:rPr>
          <w:lang w:val="ru-RU"/>
        </w:rPr>
      </w:pPr>
      <w:r w:rsidRPr="00CD3DDA">
        <w:rPr>
          <w:lang w:val="ru-RU"/>
        </w:rPr>
        <w:t xml:space="preserve">61. </w:t>
      </w:r>
      <w:r w:rsidR="00E7596E" w:rsidRPr="00CD3DDA">
        <w:rPr>
          <w:lang w:val="ru-RU"/>
        </w:rPr>
        <w:t xml:space="preserve">Глава </w:t>
      </w:r>
      <w:r w:rsidR="009D1263" w:rsidRPr="00CD3DDA">
        <w:rPr>
          <w:lang w:val="ru-RU"/>
        </w:rPr>
        <w:t>района</w:t>
      </w:r>
      <w:r w:rsidR="00E7596E" w:rsidRPr="00CD3DDA">
        <w:rPr>
          <w:lang w:val="ru-RU"/>
        </w:rPr>
        <w:t xml:space="preserve"> и муниципальные  служащие (работники), подписавшие</w:t>
      </w:r>
      <w:r w:rsidR="009D1263" w:rsidRPr="00CD3DDA">
        <w:rPr>
          <w:lang w:val="ru-RU"/>
        </w:rPr>
        <w:t xml:space="preserve"> </w:t>
      </w:r>
      <w:r w:rsidR="00E7596E" w:rsidRPr="00CD3DDA">
        <w:rPr>
          <w:lang w:val="ru-RU"/>
        </w:rPr>
        <w:t xml:space="preserve">документы, предусмотренные настоящими Правилами, несут ответственность за достоверность сведений, содержащихся в них. </w:t>
      </w:r>
    </w:p>
    <w:p w14:paraId="7CF48640" w14:textId="77777777" w:rsidR="00E7596E" w:rsidRPr="00CD3DDA" w:rsidRDefault="00E7596E" w:rsidP="00E7596E">
      <w:pPr>
        <w:ind w:firstLine="708"/>
        <w:jc w:val="both"/>
        <w:rPr>
          <w:lang w:val="ru-RU"/>
        </w:rPr>
      </w:pPr>
      <w:r w:rsidRPr="00CD3DDA">
        <w:rPr>
          <w:lang w:val="ru-RU"/>
        </w:rPr>
        <w:t xml:space="preserve">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 </w:t>
      </w:r>
    </w:p>
    <w:p w14:paraId="4BCF351E" w14:textId="3EF6E759" w:rsidR="00E7596E" w:rsidRPr="00CD3DDA" w:rsidRDefault="00653319" w:rsidP="00E7596E">
      <w:pPr>
        <w:ind w:firstLine="708"/>
        <w:jc w:val="both"/>
        <w:rPr>
          <w:lang w:val="ru-RU"/>
        </w:rPr>
      </w:pPr>
      <w:r w:rsidRPr="00CD3DDA">
        <w:rPr>
          <w:lang w:val="ru-RU"/>
        </w:rPr>
        <w:t>62</w:t>
      </w:r>
      <w:r w:rsidR="00E7596E" w:rsidRPr="00CD3DDA">
        <w:rPr>
          <w:lang w:val="ru-RU"/>
        </w:rPr>
        <w:t xml:space="preserve">. </w:t>
      </w:r>
      <w:r w:rsidR="009D1263" w:rsidRPr="00CD3DDA">
        <w:rPr>
          <w:lang w:val="ru-RU"/>
        </w:rPr>
        <w:t xml:space="preserve">Руководитель аппарата </w:t>
      </w:r>
      <w:r w:rsidR="00E7596E" w:rsidRPr="00CD3DDA">
        <w:rPr>
          <w:lang w:val="ru-RU"/>
        </w:rPr>
        <w:t xml:space="preserve"> обязаны  сообщать Главе </w:t>
      </w:r>
      <w:r w:rsidR="009D1263" w:rsidRPr="00CD3DDA">
        <w:rPr>
          <w:lang w:val="ru-RU"/>
        </w:rPr>
        <w:t>района</w:t>
      </w:r>
      <w:r w:rsidR="00E7596E" w:rsidRPr="00CD3DDA">
        <w:rPr>
          <w:lang w:val="ru-RU"/>
        </w:rPr>
        <w:t xml:space="preserve"> в 5-дневный срок о поступлении на муниципальную службу  лиц, получающих пенсию за выслугу лет.</w:t>
      </w:r>
    </w:p>
    <w:p w14:paraId="6735A114" w14:textId="685B5F56" w:rsidR="00E7596E" w:rsidRPr="00CD3DDA" w:rsidRDefault="00653319" w:rsidP="00E7596E">
      <w:pPr>
        <w:ind w:firstLine="708"/>
        <w:jc w:val="both"/>
        <w:rPr>
          <w:lang w:val="ru-RU"/>
        </w:rPr>
      </w:pPr>
      <w:bookmarkStart w:id="15" w:name="пункт63"/>
      <w:bookmarkEnd w:id="15"/>
      <w:r w:rsidRPr="00CD3DDA">
        <w:rPr>
          <w:lang w:val="ru-RU"/>
        </w:rPr>
        <w:t>6</w:t>
      </w:r>
      <w:r w:rsidR="00E7596E" w:rsidRPr="00CD3DDA">
        <w:rPr>
          <w:lang w:val="ru-RU"/>
        </w:rPr>
        <w:t>3. Получатель пенсии за выслугу лет обязан сообщать органу</w:t>
      </w:r>
      <w:r w:rsidR="009D1263" w:rsidRPr="00CD3DDA">
        <w:rPr>
          <w:lang w:val="ru-RU"/>
        </w:rPr>
        <w:t xml:space="preserve"> местного самоуправления</w:t>
      </w:r>
      <w:r w:rsidR="00E7596E" w:rsidRPr="00CD3DDA">
        <w:rPr>
          <w:lang w:val="ru-RU"/>
        </w:rPr>
        <w:t xml:space="preserve">, производящему ее выплату, об обстоятельствах, влекущих приостановление или прекращение выплаты пенсии, предусмотренных </w:t>
      </w:r>
      <w:hyperlink w:anchor="пункт55" w:history="1">
        <w:r w:rsidR="009D1263" w:rsidRPr="00CD3DDA">
          <w:rPr>
            <w:rStyle w:val="a3"/>
            <w:lang w:val="ru-RU"/>
          </w:rPr>
          <w:t>подпунктах 1 - 3 пункта 55</w:t>
        </w:r>
      </w:hyperlink>
      <w:r w:rsidR="009D1263" w:rsidRPr="00CD3DDA">
        <w:rPr>
          <w:color w:val="0000FF"/>
          <w:lang w:val="ru-RU"/>
        </w:rPr>
        <w:t xml:space="preserve"> </w:t>
      </w:r>
      <w:r w:rsidR="00E7596E" w:rsidRPr="00CD3DDA">
        <w:rPr>
          <w:lang w:val="ru-RU"/>
        </w:rPr>
        <w:t xml:space="preserve">настоящих Правил, а также сообщать о смене места жительства в течение 5 дней со дня возникновения указанных обстоятельств. </w:t>
      </w:r>
    </w:p>
    <w:p w14:paraId="0F716CA9" w14:textId="739F3FB6" w:rsidR="00E7596E" w:rsidRPr="00CD3DDA" w:rsidRDefault="00653319" w:rsidP="00E7596E">
      <w:pPr>
        <w:ind w:firstLine="708"/>
        <w:jc w:val="both"/>
        <w:rPr>
          <w:lang w:val="ru-RU"/>
        </w:rPr>
      </w:pPr>
      <w:r w:rsidRPr="00CD3DDA">
        <w:rPr>
          <w:lang w:val="ru-RU"/>
        </w:rPr>
        <w:t>6</w:t>
      </w:r>
      <w:r w:rsidR="00E7596E" w:rsidRPr="00CD3DDA">
        <w:rPr>
          <w:lang w:val="ru-RU"/>
        </w:rPr>
        <w:t xml:space="preserve">4. Суммы пенсии за выслугу лет, излишне выплаченные лицу при несоблюдении им требований, предусмотренных </w:t>
      </w:r>
      <w:hyperlink w:anchor="пункт63" w:history="1">
        <w:r w:rsidR="00E7596E" w:rsidRPr="00CD3DDA">
          <w:rPr>
            <w:rStyle w:val="a3"/>
            <w:lang w:val="ru-RU"/>
          </w:rPr>
          <w:t xml:space="preserve">пунктом </w:t>
        </w:r>
        <w:r w:rsidR="009D1263" w:rsidRPr="00CD3DDA">
          <w:rPr>
            <w:rStyle w:val="a3"/>
            <w:lang w:val="ru-RU"/>
          </w:rPr>
          <w:t>63</w:t>
        </w:r>
      </w:hyperlink>
      <w:r w:rsidR="00E7596E" w:rsidRPr="00CD3DDA">
        <w:rPr>
          <w:lang w:val="ru-RU"/>
        </w:rPr>
        <w:t xml:space="preserve"> настоящих Правил, возмещаются этим лицом в добровольном порядке, а в случае его несогласия взыскиваются в порядке, предусмотренном законодательством. </w:t>
      </w:r>
    </w:p>
    <w:p w14:paraId="4BA44F29" w14:textId="572D190E" w:rsidR="00E7596E" w:rsidRPr="00CD3DDA" w:rsidRDefault="00653319" w:rsidP="00E7596E">
      <w:pPr>
        <w:ind w:firstLine="708"/>
        <w:jc w:val="both"/>
        <w:rPr>
          <w:lang w:val="ru-RU"/>
        </w:rPr>
      </w:pPr>
      <w:r w:rsidRPr="00CD3DDA">
        <w:rPr>
          <w:lang w:val="ru-RU"/>
        </w:rPr>
        <w:t>6</w:t>
      </w:r>
      <w:r w:rsidR="009D1263" w:rsidRPr="00CD3DDA">
        <w:rPr>
          <w:lang w:val="ru-RU"/>
        </w:rPr>
        <w:t>5</w:t>
      </w:r>
      <w:r w:rsidR="00E7596E" w:rsidRPr="00CD3DDA">
        <w:rPr>
          <w:lang w:val="ru-RU"/>
        </w:rPr>
        <w:t xml:space="preserve">. Разъяснения по вопросам, связанным с применением настоящих Правил, даются руководителем аппарата. </w:t>
      </w:r>
    </w:p>
    <w:p w14:paraId="797DB1CE" w14:textId="0E7E88B8" w:rsidR="00E7596E" w:rsidRPr="00CD3DDA" w:rsidRDefault="00653319" w:rsidP="00E7596E">
      <w:pPr>
        <w:ind w:firstLine="708"/>
        <w:jc w:val="both"/>
        <w:rPr>
          <w:lang w:val="ru-RU"/>
        </w:rPr>
      </w:pPr>
      <w:r w:rsidRPr="00CD3DDA">
        <w:rPr>
          <w:lang w:val="ru-RU"/>
        </w:rPr>
        <w:t>6</w:t>
      </w:r>
      <w:r w:rsidR="009D1263" w:rsidRPr="00CD3DDA">
        <w:rPr>
          <w:lang w:val="ru-RU"/>
        </w:rPr>
        <w:t>6</w:t>
      </w:r>
      <w:r w:rsidR="00E7596E" w:rsidRPr="00CD3DDA">
        <w:rPr>
          <w:lang w:val="ru-RU"/>
        </w:rPr>
        <w:t xml:space="preserve">. Вопросы, связанные с назначением и выплатой пенсии за выслугу лет, не  урегулированные настоящими Правилами, разрешаются применительно к правилам </w:t>
      </w:r>
      <w:r w:rsidR="00E7596E" w:rsidRPr="00CD3DDA">
        <w:rPr>
          <w:lang w:val="ru-RU"/>
        </w:rPr>
        <w:lastRenderedPageBreak/>
        <w:t>обращения за пенсией, назначения пенсии, перехода с одной пенсии на другую в соответствии с Федеральным законом  от 28 декабря 2013 года № 400-ФЗ «О страховых пенсиях».</w:t>
      </w:r>
    </w:p>
    <w:p w14:paraId="4392521A" w14:textId="77777777" w:rsidR="00201E3A" w:rsidRPr="00CD3DDA" w:rsidRDefault="00201E3A">
      <w:pPr>
        <w:pStyle w:val="ConsPlusNormal"/>
        <w:jc w:val="both"/>
        <w:rPr>
          <w:rFonts w:ascii="Times New Roman" w:hAnsi="Times New Roman" w:cs="Times New Roman"/>
          <w:sz w:val="24"/>
          <w:szCs w:val="24"/>
        </w:rPr>
      </w:pPr>
    </w:p>
    <w:p w14:paraId="5F648443" w14:textId="77777777" w:rsidR="00201E3A" w:rsidRPr="00CD3DDA" w:rsidRDefault="00201E3A">
      <w:pPr>
        <w:pStyle w:val="ConsPlusNormal"/>
        <w:pBdr>
          <w:bottom w:val="single" w:sz="6" w:space="0" w:color="auto"/>
        </w:pBdr>
        <w:spacing w:before="100" w:after="100"/>
        <w:jc w:val="both"/>
        <w:rPr>
          <w:rFonts w:ascii="Times New Roman" w:hAnsi="Times New Roman" w:cs="Times New Roman"/>
          <w:sz w:val="24"/>
          <w:szCs w:val="24"/>
        </w:rPr>
      </w:pPr>
    </w:p>
    <w:p w14:paraId="74D7E83F" w14:textId="77777777" w:rsidR="000D1EC7" w:rsidRPr="00CD3DDA" w:rsidRDefault="000D1EC7">
      <w:pPr>
        <w:rPr>
          <w:lang w:val="ru-RU"/>
        </w:rPr>
      </w:pPr>
    </w:p>
    <w:p w14:paraId="49E41DAD" w14:textId="77777777" w:rsidR="0032750C" w:rsidRPr="00CD3DDA" w:rsidRDefault="0032750C">
      <w:pPr>
        <w:rPr>
          <w:lang w:val="ru-RU"/>
        </w:rPr>
      </w:pPr>
    </w:p>
    <w:p w14:paraId="4D2FE190" w14:textId="77777777" w:rsidR="0032750C" w:rsidRPr="00CD3DDA" w:rsidRDefault="0032750C">
      <w:pPr>
        <w:rPr>
          <w:lang w:val="ru-RU"/>
        </w:rPr>
      </w:pPr>
    </w:p>
    <w:p w14:paraId="64E830FC" w14:textId="77777777" w:rsidR="0032750C" w:rsidRPr="00CD3DDA" w:rsidRDefault="0032750C">
      <w:pPr>
        <w:rPr>
          <w:lang w:val="ru-RU"/>
        </w:rPr>
      </w:pPr>
    </w:p>
    <w:p w14:paraId="7615C4BB" w14:textId="77777777" w:rsidR="00190371" w:rsidRPr="00CD3DDA" w:rsidRDefault="00190371">
      <w:pPr>
        <w:rPr>
          <w:lang w:val="ru-RU"/>
        </w:rPr>
      </w:pPr>
    </w:p>
    <w:p w14:paraId="107AD293" w14:textId="77777777" w:rsidR="00190371" w:rsidRPr="00CD3DDA" w:rsidRDefault="00190371">
      <w:pPr>
        <w:rPr>
          <w:lang w:val="ru-RU"/>
        </w:rPr>
      </w:pPr>
    </w:p>
    <w:tbl>
      <w:tblPr>
        <w:tblW w:w="0" w:type="auto"/>
        <w:tblLook w:val="04A0" w:firstRow="1" w:lastRow="0" w:firstColumn="1" w:lastColumn="0" w:noHBand="0" w:noVBand="1"/>
      </w:tblPr>
      <w:tblGrid>
        <w:gridCol w:w="4001"/>
        <w:gridCol w:w="76"/>
        <w:gridCol w:w="5460"/>
      </w:tblGrid>
      <w:tr w:rsidR="0032750C" w:rsidRPr="002A7BB0" w14:paraId="6431305C" w14:textId="77777777" w:rsidTr="00D73D85">
        <w:trPr>
          <w:trHeight w:val="1843"/>
        </w:trPr>
        <w:tc>
          <w:tcPr>
            <w:tcW w:w="4077" w:type="dxa"/>
            <w:gridSpan w:val="2"/>
          </w:tcPr>
          <w:p w14:paraId="7DEEC146" w14:textId="77777777" w:rsidR="0032750C" w:rsidRPr="00CD3DDA" w:rsidRDefault="0032750C" w:rsidP="00D73D85">
            <w:pPr>
              <w:pStyle w:val="a5"/>
              <w:jc w:val="right"/>
              <w:rPr>
                <w:sz w:val="20"/>
                <w:szCs w:val="20"/>
                <w:lang w:val="ru-RU" w:eastAsia="ru-RU"/>
              </w:rPr>
            </w:pPr>
          </w:p>
        </w:tc>
        <w:tc>
          <w:tcPr>
            <w:tcW w:w="5460" w:type="dxa"/>
          </w:tcPr>
          <w:p w14:paraId="4B79A3D9" w14:textId="36EAD0F2" w:rsidR="0032750C" w:rsidRPr="00CD3DDA" w:rsidRDefault="0032750C" w:rsidP="00190371">
            <w:pPr>
              <w:pStyle w:val="a5"/>
              <w:ind w:firstLine="813"/>
              <w:rPr>
                <w:lang w:val="ru-RU" w:eastAsia="ru-RU"/>
              </w:rPr>
            </w:pPr>
            <w:bookmarkStart w:id="16" w:name="Приложение1"/>
            <w:bookmarkStart w:id="17" w:name="Приложение6"/>
            <w:r w:rsidRPr="00CD3DDA">
              <w:rPr>
                <w:lang w:val="ru-RU" w:eastAsia="ru-RU"/>
              </w:rPr>
              <w:t xml:space="preserve">Приложение № </w:t>
            </w:r>
            <w:r w:rsidR="009D1263" w:rsidRPr="00CD3DDA">
              <w:rPr>
                <w:lang w:val="ru-RU" w:eastAsia="ru-RU"/>
              </w:rPr>
              <w:t>1</w:t>
            </w:r>
          </w:p>
          <w:bookmarkEnd w:id="16"/>
          <w:bookmarkEnd w:id="17"/>
          <w:p w14:paraId="0B5A83D2" w14:textId="5C61A702" w:rsidR="00190371" w:rsidRPr="00CD3DDA" w:rsidRDefault="0032750C" w:rsidP="00AE7B06">
            <w:pPr>
              <w:pStyle w:val="ConsPlusTitle"/>
              <w:ind w:left="813" w:right="169"/>
              <w:jc w:val="both"/>
              <w:rPr>
                <w:rFonts w:ascii="Times New Roman" w:hAnsi="Times New Roman" w:cs="Times New Roman"/>
                <w:b w:val="0"/>
                <w:bCs/>
                <w:sz w:val="24"/>
                <w:szCs w:val="24"/>
              </w:rPr>
            </w:pPr>
            <w:r w:rsidRPr="00CD3DDA">
              <w:rPr>
                <w:rFonts w:ascii="Times New Roman" w:hAnsi="Times New Roman" w:cs="Times New Roman"/>
                <w:b w:val="0"/>
                <w:bCs/>
                <w:sz w:val="24"/>
                <w:szCs w:val="24"/>
              </w:rPr>
              <w:t xml:space="preserve">к </w:t>
            </w:r>
            <w:r w:rsidR="00190371" w:rsidRPr="00CD3DDA">
              <w:rPr>
                <w:rFonts w:ascii="Times New Roman" w:hAnsi="Times New Roman" w:cs="Times New Roman"/>
                <w:b w:val="0"/>
                <w:bCs/>
                <w:sz w:val="24"/>
                <w:szCs w:val="24"/>
              </w:rPr>
              <w:t>Правилам</w:t>
            </w:r>
            <w:r w:rsidR="00AE7B06" w:rsidRPr="00CD3DDA">
              <w:rPr>
                <w:rFonts w:ascii="Times New Roman" w:hAnsi="Times New Roman" w:cs="Times New Roman"/>
                <w:b w:val="0"/>
                <w:bCs/>
                <w:sz w:val="24"/>
                <w:szCs w:val="24"/>
              </w:rPr>
              <w:t xml:space="preserve"> </w:t>
            </w:r>
            <w:r w:rsidR="00190371" w:rsidRPr="00CD3DDA">
              <w:rPr>
                <w:rFonts w:ascii="Times New Roman" w:hAnsi="Times New Roman" w:cs="Times New Roman"/>
                <w:b w:val="0"/>
                <w:bCs/>
                <w:sz w:val="24"/>
                <w:szCs w:val="24"/>
              </w:rPr>
              <w:t>назначения, перерасчета размера и выплаты пенсии за выслугу</w:t>
            </w:r>
          </w:p>
          <w:p w14:paraId="2A7FCD8E" w14:textId="62474DC2" w:rsidR="00190371" w:rsidRPr="00CD3DDA" w:rsidRDefault="00190371" w:rsidP="00AE7B06">
            <w:pPr>
              <w:pStyle w:val="ConsPlusTitle"/>
              <w:ind w:left="813" w:right="169"/>
              <w:jc w:val="both"/>
              <w:rPr>
                <w:rFonts w:ascii="Times New Roman" w:hAnsi="Times New Roman" w:cs="Times New Roman"/>
                <w:b w:val="0"/>
                <w:bCs/>
                <w:sz w:val="24"/>
                <w:szCs w:val="24"/>
              </w:rPr>
            </w:pPr>
            <w:r w:rsidRPr="00CD3DDA">
              <w:rPr>
                <w:rFonts w:ascii="Times New Roman" w:hAnsi="Times New Roman" w:cs="Times New Roman"/>
                <w:b w:val="0"/>
                <w:bCs/>
                <w:sz w:val="24"/>
                <w:szCs w:val="24"/>
              </w:rPr>
              <w:t xml:space="preserve">лет лицам, замещавшим должности муниципальной службы муниципального образования «Муниципальный округ Кезский район Удмуртской Республики» </w:t>
            </w:r>
          </w:p>
          <w:p w14:paraId="148F9AC5" w14:textId="03FD9842" w:rsidR="0032750C" w:rsidRPr="00CD3DDA" w:rsidRDefault="0032750C" w:rsidP="00D73D85">
            <w:pPr>
              <w:ind w:left="1452"/>
              <w:rPr>
                <w:lang w:val="ru-RU" w:eastAsia="ru-RU"/>
              </w:rPr>
            </w:pPr>
            <w:r w:rsidRPr="00CD3DDA">
              <w:rPr>
                <w:lang w:val="ru-RU"/>
              </w:rPr>
              <w:t xml:space="preserve"> </w:t>
            </w:r>
          </w:p>
        </w:tc>
      </w:tr>
      <w:tr w:rsidR="0032750C" w:rsidRPr="00053189" w14:paraId="4A1E4C8D" w14:textId="77777777" w:rsidTr="00B93A52">
        <w:trPr>
          <w:trHeight w:val="6061"/>
        </w:trPr>
        <w:tc>
          <w:tcPr>
            <w:tcW w:w="4001" w:type="dxa"/>
          </w:tcPr>
          <w:p w14:paraId="4E192D7C" w14:textId="77777777" w:rsidR="0032750C" w:rsidRPr="00CD3DDA" w:rsidRDefault="0032750C" w:rsidP="00D73D85">
            <w:pPr>
              <w:pStyle w:val="a5"/>
              <w:rPr>
                <w:lang w:val="ru-RU" w:eastAsia="ru-RU"/>
              </w:rPr>
            </w:pPr>
          </w:p>
          <w:p w14:paraId="36F2D5C0" w14:textId="77777777" w:rsidR="0032750C" w:rsidRPr="00CD3DDA" w:rsidRDefault="0032750C" w:rsidP="00D73D85">
            <w:pPr>
              <w:pStyle w:val="a5"/>
              <w:rPr>
                <w:lang w:val="ru-RU" w:eastAsia="ru-RU"/>
              </w:rPr>
            </w:pPr>
          </w:p>
          <w:p w14:paraId="1CFEE937" w14:textId="77777777" w:rsidR="0032750C" w:rsidRPr="00CD3DDA" w:rsidRDefault="0032750C" w:rsidP="00D73D85">
            <w:pPr>
              <w:pStyle w:val="a5"/>
              <w:rPr>
                <w:lang w:val="ru-RU" w:eastAsia="ru-RU"/>
              </w:rPr>
            </w:pPr>
          </w:p>
        </w:tc>
        <w:tc>
          <w:tcPr>
            <w:tcW w:w="5536" w:type="dxa"/>
            <w:gridSpan w:val="2"/>
          </w:tcPr>
          <w:p w14:paraId="7A459AE0" w14:textId="77777777" w:rsidR="0032750C" w:rsidRPr="00CD3DDA" w:rsidRDefault="0032750C" w:rsidP="00D73D85">
            <w:pPr>
              <w:rPr>
                <w:lang w:val="ru-RU"/>
              </w:rPr>
            </w:pPr>
            <w:r w:rsidRPr="00CD3DDA">
              <w:rPr>
                <w:lang w:val="ru-RU"/>
              </w:rPr>
              <w:t>____________________________________</w:t>
            </w:r>
          </w:p>
          <w:p w14:paraId="5B53708B" w14:textId="1AF87028" w:rsidR="0032750C" w:rsidRPr="00CD3DDA" w:rsidRDefault="0032750C" w:rsidP="00D73D85">
            <w:pPr>
              <w:jc w:val="center"/>
              <w:rPr>
                <w:sz w:val="16"/>
                <w:szCs w:val="16"/>
                <w:lang w:val="ru-RU"/>
              </w:rPr>
            </w:pPr>
            <w:r w:rsidRPr="00CD3DDA">
              <w:rPr>
                <w:sz w:val="16"/>
                <w:szCs w:val="16"/>
                <w:lang w:val="ru-RU"/>
              </w:rPr>
              <w:t>(должность руководителя органа местного самоуправления</w:t>
            </w:r>
            <w:r w:rsidR="00AE7B06" w:rsidRPr="00CD3DDA">
              <w:rPr>
                <w:sz w:val="16"/>
                <w:szCs w:val="16"/>
                <w:lang w:val="ru-RU"/>
              </w:rPr>
              <w:t>, фамилия, инициалы</w:t>
            </w:r>
            <w:r w:rsidRPr="00CD3DDA">
              <w:rPr>
                <w:sz w:val="16"/>
                <w:szCs w:val="16"/>
                <w:lang w:val="ru-RU"/>
              </w:rPr>
              <w:t>)</w:t>
            </w:r>
          </w:p>
          <w:p w14:paraId="2B11775D" w14:textId="77777777" w:rsidR="0032750C" w:rsidRPr="00CD3DDA" w:rsidRDefault="0032750C" w:rsidP="00D73D85">
            <w:pPr>
              <w:rPr>
                <w:lang w:val="ru-RU"/>
              </w:rPr>
            </w:pPr>
            <w:r w:rsidRPr="00CD3DDA">
              <w:rPr>
                <w:lang w:val="ru-RU"/>
              </w:rPr>
              <w:t>____________________________________</w:t>
            </w:r>
          </w:p>
          <w:p w14:paraId="581CEFB8" w14:textId="77777777" w:rsidR="0032750C" w:rsidRPr="00CD3DDA" w:rsidRDefault="0032750C" w:rsidP="00D73D85">
            <w:pPr>
              <w:jc w:val="center"/>
              <w:rPr>
                <w:sz w:val="16"/>
                <w:szCs w:val="16"/>
                <w:lang w:val="ru-RU"/>
              </w:rPr>
            </w:pPr>
            <w:r w:rsidRPr="00CD3DDA">
              <w:rPr>
                <w:sz w:val="16"/>
                <w:szCs w:val="16"/>
                <w:lang w:val="ru-RU"/>
              </w:rPr>
              <w:t>(инициалы и фамилия руководителя органа местного самоуправления)</w:t>
            </w:r>
          </w:p>
          <w:p w14:paraId="692543E0" w14:textId="77777777" w:rsidR="0032750C" w:rsidRPr="00CD3DDA" w:rsidRDefault="0032750C" w:rsidP="00D73D85">
            <w:pPr>
              <w:rPr>
                <w:lang w:val="ru-RU"/>
              </w:rPr>
            </w:pPr>
            <w:r w:rsidRPr="00CD3DDA">
              <w:rPr>
                <w:lang w:val="ru-RU"/>
              </w:rPr>
              <w:t xml:space="preserve"> от _________________________________________</w:t>
            </w:r>
          </w:p>
          <w:p w14:paraId="55A9E701" w14:textId="77777777" w:rsidR="0032750C" w:rsidRPr="00CD3DDA" w:rsidRDefault="0032750C" w:rsidP="00D73D85">
            <w:pPr>
              <w:jc w:val="center"/>
              <w:rPr>
                <w:sz w:val="16"/>
                <w:szCs w:val="16"/>
                <w:lang w:val="ru-RU"/>
              </w:rPr>
            </w:pPr>
            <w:r w:rsidRPr="00CD3DDA">
              <w:rPr>
                <w:sz w:val="16"/>
                <w:szCs w:val="16"/>
                <w:lang w:val="ru-RU"/>
              </w:rPr>
              <w:t>(фамилия, имя, отчество заявителя)</w:t>
            </w:r>
          </w:p>
          <w:p w14:paraId="720FEA27" w14:textId="77777777" w:rsidR="0032750C" w:rsidRPr="00CD3DDA" w:rsidRDefault="0032750C" w:rsidP="00D73D85">
            <w:pPr>
              <w:jc w:val="right"/>
              <w:rPr>
                <w:lang w:val="ru-RU"/>
              </w:rPr>
            </w:pPr>
            <w:r w:rsidRPr="00CD3DDA">
              <w:rPr>
                <w:lang w:val="ru-RU"/>
              </w:rPr>
              <w:t>____________________________________________</w:t>
            </w:r>
          </w:p>
          <w:p w14:paraId="6796BD5F" w14:textId="77777777" w:rsidR="0032750C" w:rsidRPr="00CD3DDA" w:rsidRDefault="0032750C" w:rsidP="00D73D85">
            <w:pPr>
              <w:jc w:val="center"/>
              <w:rPr>
                <w:sz w:val="16"/>
                <w:szCs w:val="16"/>
                <w:lang w:val="ru-RU"/>
              </w:rPr>
            </w:pPr>
            <w:r w:rsidRPr="00CD3DDA">
              <w:rPr>
                <w:sz w:val="16"/>
                <w:szCs w:val="16"/>
                <w:lang w:val="ru-RU"/>
              </w:rPr>
              <w:t>(наименование должности заявителя на день увольнения)</w:t>
            </w:r>
          </w:p>
          <w:p w14:paraId="776A3E35" w14:textId="77777777" w:rsidR="00190371" w:rsidRPr="00CD3DDA" w:rsidRDefault="00190371" w:rsidP="00190371">
            <w:pPr>
              <w:jc w:val="right"/>
              <w:rPr>
                <w:lang w:val="ru-RU"/>
              </w:rPr>
            </w:pPr>
          </w:p>
          <w:p w14:paraId="1CEBD23C" w14:textId="5B3E12F6" w:rsidR="0032750C" w:rsidRPr="00CD3DDA" w:rsidRDefault="0032750C" w:rsidP="00190371">
            <w:pPr>
              <w:jc w:val="right"/>
              <w:rPr>
                <w:lang w:val="ru-RU"/>
              </w:rPr>
            </w:pPr>
            <w:r w:rsidRPr="00CD3DDA">
              <w:rPr>
                <w:lang w:val="ru-RU"/>
              </w:rPr>
              <w:t>____________________________________________</w:t>
            </w:r>
          </w:p>
          <w:p w14:paraId="1DED10C8" w14:textId="77777777" w:rsidR="0032750C" w:rsidRPr="00CD3DDA" w:rsidRDefault="0032750C" w:rsidP="00D73D85">
            <w:pPr>
              <w:jc w:val="center"/>
              <w:rPr>
                <w:sz w:val="16"/>
                <w:szCs w:val="16"/>
                <w:lang w:val="ru-RU"/>
              </w:rPr>
            </w:pPr>
            <w:r w:rsidRPr="00CD3DDA">
              <w:rPr>
                <w:sz w:val="16"/>
                <w:szCs w:val="16"/>
                <w:lang w:val="ru-RU"/>
              </w:rPr>
              <w:t xml:space="preserve">(наименование  органа местного самоуправления, </w:t>
            </w:r>
          </w:p>
          <w:p w14:paraId="2AA978FD" w14:textId="77777777" w:rsidR="0032750C" w:rsidRPr="00CD3DDA" w:rsidRDefault="0032750C" w:rsidP="00D73D85">
            <w:pPr>
              <w:jc w:val="center"/>
              <w:rPr>
                <w:sz w:val="16"/>
                <w:szCs w:val="16"/>
                <w:lang w:val="ru-RU"/>
              </w:rPr>
            </w:pPr>
            <w:r w:rsidRPr="00CD3DDA">
              <w:rPr>
                <w:sz w:val="16"/>
                <w:szCs w:val="16"/>
                <w:lang w:val="ru-RU"/>
              </w:rPr>
              <w:t>из которого он уволился)</w:t>
            </w:r>
          </w:p>
          <w:p w14:paraId="42933B75" w14:textId="77777777" w:rsidR="0032750C" w:rsidRPr="00CD3DDA" w:rsidRDefault="0032750C" w:rsidP="00D73D85">
            <w:pPr>
              <w:pStyle w:val="4"/>
              <w:rPr>
                <w:rFonts w:ascii="Times New Roman" w:hAnsi="Times New Roman"/>
                <w:b w:val="0"/>
                <w:bCs w:val="0"/>
                <w:iCs/>
                <w:sz w:val="24"/>
                <w:szCs w:val="24"/>
                <w:lang w:val="ru-RU" w:eastAsia="ru-RU"/>
              </w:rPr>
            </w:pPr>
            <w:r w:rsidRPr="00CD3DDA">
              <w:rPr>
                <w:rFonts w:ascii="Times New Roman" w:hAnsi="Times New Roman"/>
                <w:b w:val="0"/>
                <w:bCs w:val="0"/>
                <w:iCs/>
                <w:sz w:val="24"/>
                <w:szCs w:val="24"/>
                <w:lang w:val="ru-RU" w:eastAsia="ru-RU"/>
              </w:rPr>
              <w:t>Домашний адрес___________________________</w:t>
            </w:r>
          </w:p>
          <w:p w14:paraId="255CBE2A" w14:textId="77777777" w:rsidR="0032750C" w:rsidRPr="00CD3DDA" w:rsidRDefault="0032750C" w:rsidP="00D73D85">
            <w:pPr>
              <w:jc w:val="right"/>
              <w:rPr>
                <w:lang w:val="ru-RU"/>
              </w:rPr>
            </w:pPr>
            <w:r w:rsidRPr="00CD3DDA">
              <w:rPr>
                <w:lang w:val="ru-RU"/>
              </w:rPr>
              <w:t>___________________________________________</w:t>
            </w:r>
          </w:p>
          <w:p w14:paraId="71F80FBF" w14:textId="77777777" w:rsidR="0032750C" w:rsidRPr="00CD3DDA" w:rsidRDefault="0032750C" w:rsidP="00D73D85">
            <w:pPr>
              <w:rPr>
                <w:lang w:val="ru-RU"/>
              </w:rPr>
            </w:pPr>
            <w:r w:rsidRPr="00CD3DDA">
              <w:rPr>
                <w:lang w:val="ru-RU"/>
              </w:rPr>
              <w:t>Телефон ____________________________________</w:t>
            </w:r>
          </w:p>
          <w:p w14:paraId="5480FEF5" w14:textId="77777777" w:rsidR="0032750C" w:rsidRPr="00CD3DDA" w:rsidRDefault="0032750C" w:rsidP="00D73D85">
            <w:pPr>
              <w:rPr>
                <w:lang w:val="ru-RU"/>
              </w:rPr>
            </w:pPr>
            <w:r w:rsidRPr="00CD3DDA">
              <w:rPr>
                <w:lang w:val="ru-RU"/>
              </w:rPr>
              <w:t>Паспорт РФ: серия  _______ № _________________</w:t>
            </w:r>
          </w:p>
          <w:p w14:paraId="73C1DE7C" w14:textId="77777777" w:rsidR="0032750C" w:rsidRPr="00CD3DDA" w:rsidRDefault="0032750C" w:rsidP="00D73D85">
            <w:pPr>
              <w:rPr>
                <w:lang w:val="ru-RU"/>
              </w:rPr>
            </w:pPr>
            <w:r w:rsidRPr="00CD3DDA">
              <w:rPr>
                <w:lang w:val="ru-RU"/>
              </w:rPr>
              <w:t>Выдан ______________________________________</w:t>
            </w:r>
          </w:p>
          <w:p w14:paraId="6F8120F2" w14:textId="77777777" w:rsidR="0032750C" w:rsidRPr="00CD3DDA" w:rsidRDefault="0032750C" w:rsidP="00D73D85">
            <w:pPr>
              <w:jc w:val="right"/>
              <w:rPr>
                <w:lang w:val="ru-RU"/>
              </w:rPr>
            </w:pPr>
            <w:r w:rsidRPr="00CD3DDA">
              <w:rPr>
                <w:lang w:val="ru-RU"/>
              </w:rPr>
              <w:t>____________________________________________</w:t>
            </w:r>
          </w:p>
          <w:p w14:paraId="47D9E551" w14:textId="77777777" w:rsidR="0032750C" w:rsidRPr="00CD3DDA" w:rsidRDefault="0032750C" w:rsidP="00D73D85">
            <w:pPr>
              <w:rPr>
                <w:lang w:val="ru-RU"/>
              </w:rPr>
            </w:pPr>
            <w:r w:rsidRPr="00CD3DDA">
              <w:rPr>
                <w:lang w:val="ru-RU"/>
              </w:rPr>
              <w:t xml:space="preserve">Дата выдачи паспорта РФ______________________ </w:t>
            </w:r>
          </w:p>
          <w:p w14:paraId="7EF05502" w14:textId="77777777" w:rsidR="0032750C" w:rsidRPr="00CD3DDA" w:rsidRDefault="0032750C" w:rsidP="00D73D85">
            <w:pPr>
              <w:pStyle w:val="2"/>
              <w:rPr>
                <w:rFonts w:ascii="Times New Roman" w:hAnsi="Times New Roman"/>
                <w:b w:val="0"/>
                <w:bCs w:val="0"/>
                <w:i w:val="0"/>
                <w:iCs w:val="0"/>
                <w:sz w:val="24"/>
                <w:szCs w:val="24"/>
                <w:lang w:val="ru-RU" w:eastAsia="ru-RU"/>
              </w:rPr>
            </w:pPr>
            <w:r w:rsidRPr="00CD3DDA">
              <w:rPr>
                <w:rFonts w:ascii="Times New Roman" w:hAnsi="Times New Roman"/>
                <w:b w:val="0"/>
                <w:bCs w:val="0"/>
                <w:i w:val="0"/>
                <w:iCs w:val="0"/>
                <w:sz w:val="24"/>
                <w:szCs w:val="24"/>
                <w:lang w:val="ru-RU" w:eastAsia="ru-RU"/>
              </w:rPr>
              <w:t>Дата рождения: ______________________________</w:t>
            </w:r>
          </w:p>
          <w:p w14:paraId="0D3F2294" w14:textId="42B617BC" w:rsidR="00190371" w:rsidRPr="00CD3DDA" w:rsidRDefault="00190371" w:rsidP="00190371">
            <w:pPr>
              <w:rPr>
                <w:lang w:val="ru-RU" w:eastAsia="ru-RU"/>
              </w:rPr>
            </w:pPr>
          </w:p>
        </w:tc>
      </w:tr>
    </w:tbl>
    <w:p w14:paraId="076B8D53" w14:textId="77777777" w:rsidR="0032750C" w:rsidRPr="00714BFC" w:rsidRDefault="0032750C" w:rsidP="0032750C">
      <w:pPr>
        <w:pStyle w:val="a5"/>
        <w:rPr>
          <w:lang w:val="ru-RU"/>
        </w:rPr>
      </w:pPr>
    </w:p>
    <w:p w14:paraId="4419634C" w14:textId="77777777" w:rsidR="0032750C" w:rsidRPr="00CD3DDA" w:rsidRDefault="0032750C" w:rsidP="0032750C">
      <w:pPr>
        <w:pStyle w:val="1"/>
        <w:ind w:left="2832" w:hanging="2832"/>
        <w:rPr>
          <w:rFonts w:ascii="Times New Roman" w:hAnsi="Times New Roman" w:cs="Times New Roman"/>
          <w:color w:val="auto"/>
        </w:rPr>
      </w:pPr>
      <w:r w:rsidRPr="00CD3DDA">
        <w:rPr>
          <w:rFonts w:ascii="Times New Roman" w:hAnsi="Times New Roman" w:cs="Times New Roman"/>
          <w:color w:val="auto"/>
        </w:rPr>
        <w:t>ЗАЯВЛЕНИЕ</w:t>
      </w:r>
    </w:p>
    <w:p w14:paraId="1D0332A7" w14:textId="77777777" w:rsidR="0032750C" w:rsidRPr="00714BFC" w:rsidRDefault="0032750C" w:rsidP="0032750C">
      <w:pPr>
        <w:autoSpaceDE w:val="0"/>
        <w:autoSpaceDN w:val="0"/>
        <w:adjustRightInd w:val="0"/>
        <w:rPr>
          <w:rFonts w:ascii="Courier New" w:hAnsi="Courier New" w:cs="Courier New"/>
          <w:sz w:val="20"/>
          <w:szCs w:val="20"/>
          <w:lang w:val="ru-RU"/>
        </w:rPr>
      </w:pPr>
    </w:p>
    <w:p w14:paraId="1EBAF48E" w14:textId="77777777" w:rsidR="0032750C" w:rsidRPr="00CD3DDA" w:rsidRDefault="0032750C" w:rsidP="0032750C">
      <w:pPr>
        <w:autoSpaceDE w:val="0"/>
        <w:autoSpaceDN w:val="0"/>
        <w:adjustRightInd w:val="0"/>
        <w:ind w:firstLine="708"/>
        <w:jc w:val="both"/>
        <w:rPr>
          <w:lang w:val="ru-RU"/>
        </w:rPr>
      </w:pPr>
      <w:r w:rsidRPr="00CD3DDA">
        <w:rPr>
          <w:lang w:val="ru-RU"/>
        </w:rPr>
        <w:t>В   соответствии   с   Законом   Удмуртской  Республики  «О  муниципальной службе в Удмуртской Республике» прошу назначить мне, замещавшему должность _________________________________________________________________________________________________________________________________________________________</w:t>
      </w:r>
    </w:p>
    <w:p w14:paraId="0544B4CB" w14:textId="77777777" w:rsidR="0032750C" w:rsidRPr="00CD3DDA" w:rsidRDefault="0032750C" w:rsidP="0032750C">
      <w:pPr>
        <w:autoSpaceDE w:val="0"/>
        <w:autoSpaceDN w:val="0"/>
        <w:adjustRightInd w:val="0"/>
        <w:jc w:val="center"/>
        <w:rPr>
          <w:sz w:val="16"/>
          <w:szCs w:val="16"/>
          <w:lang w:val="ru-RU"/>
        </w:rPr>
      </w:pPr>
      <w:r w:rsidRPr="00CD3DDA">
        <w:rPr>
          <w:sz w:val="16"/>
          <w:szCs w:val="16"/>
          <w:lang w:val="ru-RU"/>
        </w:rPr>
        <w:t>(наименование должности, исходя из которой исчисляется размер должностного</w:t>
      </w:r>
    </w:p>
    <w:p w14:paraId="37D894FB" w14:textId="77777777" w:rsidR="0032750C" w:rsidRPr="00CD3DDA" w:rsidRDefault="0032750C" w:rsidP="0032750C">
      <w:pPr>
        <w:autoSpaceDE w:val="0"/>
        <w:autoSpaceDN w:val="0"/>
        <w:adjustRightInd w:val="0"/>
        <w:jc w:val="center"/>
        <w:rPr>
          <w:sz w:val="16"/>
          <w:szCs w:val="16"/>
          <w:lang w:val="ru-RU"/>
        </w:rPr>
      </w:pPr>
      <w:r w:rsidRPr="00CD3DDA">
        <w:rPr>
          <w:sz w:val="16"/>
          <w:szCs w:val="16"/>
          <w:lang w:val="ru-RU"/>
        </w:rPr>
        <w:t>оклада, применяемого при определении размера пенсии за выслугу лет)</w:t>
      </w:r>
    </w:p>
    <w:p w14:paraId="0AD834BB" w14:textId="77777777" w:rsidR="0032750C" w:rsidRPr="00CD3DDA" w:rsidRDefault="0032750C" w:rsidP="0032750C">
      <w:pPr>
        <w:autoSpaceDE w:val="0"/>
        <w:autoSpaceDN w:val="0"/>
        <w:adjustRightInd w:val="0"/>
        <w:rPr>
          <w:lang w:val="ru-RU"/>
        </w:rPr>
      </w:pPr>
      <w:r w:rsidRPr="00CD3DDA">
        <w:rPr>
          <w:lang w:val="ru-RU"/>
        </w:rPr>
        <w:t>пенсию за выслугу лет к страховой пенсии по старости (инвалидности).</w:t>
      </w:r>
    </w:p>
    <w:p w14:paraId="236BB1B8" w14:textId="40A46EC3" w:rsidR="0032750C" w:rsidRPr="00CD3DDA" w:rsidRDefault="0032750C" w:rsidP="0032750C">
      <w:pPr>
        <w:autoSpaceDE w:val="0"/>
        <w:autoSpaceDN w:val="0"/>
        <w:adjustRightInd w:val="0"/>
        <w:jc w:val="both"/>
        <w:rPr>
          <w:lang w:val="ru-RU"/>
        </w:rPr>
      </w:pPr>
      <w:r w:rsidRPr="00CD3DDA">
        <w:rPr>
          <w:lang w:val="ru-RU"/>
        </w:rPr>
        <w:tab/>
        <w:t xml:space="preserve">При   замещении   государственной   должности   Российской   Федерации, государственной   должности   субъектов   Российской  Федерации,  должности федеральной  государственной  гражданской службы, должности государственной гражданской службы субъектов Российской Федерации, муниципальной должности, должности  муниципальной  </w:t>
      </w:r>
      <w:r w:rsidRPr="00CD3DDA">
        <w:rPr>
          <w:lang w:val="ru-RU"/>
        </w:rPr>
        <w:lastRenderedPageBreak/>
        <w:t>службы  или  при  назначении мне  в  соответствии с  законодательством  Российской  Федерации  ежемесячной доплаты к страховой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в   соответствии   с   законодательством   субъектов  Российской  Федерации ежемесячной  доплаты к страховой пенсии или назначении пенсии за выслугу лет обязуюсь в 5-дневный срок сообщить об этом в</w:t>
      </w:r>
      <w:r w:rsidR="00190371" w:rsidRPr="00CD3DDA">
        <w:rPr>
          <w:lang w:val="ru-RU"/>
        </w:rPr>
        <w:t xml:space="preserve"> орган местного самоуправления, в который подавалось заявление о назначении пенсии за выслугу лет, осуществляющий выплату пенсии за выслугу лет</w:t>
      </w:r>
      <w:r w:rsidRPr="00CD3DDA">
        <w:rPr>
          <w:lang w:val="ru-RU"/>
        </w:rPr>
        <w:t>.</w:t>
      </w:r>
    </w:p>
    <w:p w14:paraId="758D93C4" w14:textId="0288E7F5" w:rsidR="0032750C" w:rsidRPr="00CD3DDA" w:rsidRDefault="0032750C" w:rsidP="0032750C">
      <w:pPr>
        <w:autoSpaceDE w:val="0"/>
        <w:autoSpaceDN w:val="0"/>
        <w:adjustRightInd w:val="0"/>
        <w:jc w:val="both"/>
        <w:rPr>
          <w:lang w:val="ru-RU"/>
        </w:rPr>
      </w:pPr>
      <w:r w:rsidRPr="00CD3DDA">
        <w:rPr>
          <w:lang w:val="ru-RU"/>
        </w:rPr>
        <w:tab/>
        <w:t>В  соответствии  с   Федеральным   законом  от  27.07.2006  г. №  152-ФЗ «О     персональных     данных»</w:t>
      </w:r>
      <w:r w:rsidR="00190371" w:rsidRPr="00CD3DDA">
        <w:rPr>
          <w:lang w:val="ru-RU"/>
        </w:rPr>
        <w:t xml:space="preserve"> </w:t>
      </w:r>
      <w:r w:rsidRPr="00CD3DDA">
        <w:rPr>
          <w:lang w:val="ru-RU"/>
        </w:rPr>
        <w:t>согласен</w:t>
      </w:r>
      <w:r w:rsidRPr="00CD3DDA">
        <w:t> </w:t>
      </w:r>
      <w:r w:rsidRPr="00CD3DDA">
        <w:rPr>
          <w:lang w:val="ru-RU"/>
        </w:rPr>
        <w:t>/</w:t>
      </w:r>
      <w:r w:rsidRPr="00CD3DDA">
        <w:t> </w:t>
      </w:r>
      <w:r w:rsidRPr="00CD3DDA">
        <w:rPr>
          <w:lang w:val="ru-RU"/>
        </w:rPr>
        <w:t>не согласен (нужное  подчеркнуть)</w:t>
      </w:r>
      <w:r w:rsidR="00190371" w:rsidRPr="00CD3DDA">
        <w:rPr>
          <w:lang w:val="ru-RU"/>
        </w:rPr>
        <w:t xml:space="preserve"> </w:t>
      </w:r>
      <w:r w:rsidRPr="00CD3DDA">
        <w:rPr>
          <w:lang w:val="ru-RU"/>
        </w:rPr>
        <w:t>на  обработку  моих  персональных  данных  в Администрации муниципального образования «</w:t>
      </w:r>
      <w:r w:rsidR="00190371" w:rsidRPr="00CD3DDA">
        <w:rPr>
          <w:lang w:val="ru-RU"/>
        </w:rPr>
        <w:t xml:space="preserve">Муниципальный округ </w:t>
      </w:r>
      <w:r w:rsidRPr="00CD3DDA">
        <w:rPr>
          <w:lang w:val="ru-RU"/>
        </w:rPr>
        <w:t>Кезский район</w:t>
      </w:r>
      <w:r w:rsidR="00190371" w:rsidRPr="00CD3DDA">
        <w:rPr>
          <w:lang w:val="ru-RU"/>
        </w:rPr>
        <w:t xml:space="preserve"> Удмуртской Республики</w:t>
      </w:r>
      <w:r w:rsidRPr="00CD3DDA">
        <w:rPr>
          <w:lang w:val="ru-RU"/>
        </w:rPr>
        <w:t>»,  а так же на  их  использование  при  информационном обмене с  другими  организациями на период получения пенсии за выслугу лет.</w:t>
      </w:r>
    </w:p>
    <w:p w14:paraId="536AC1AF" w14:textId="7D07C944" w:rsidR="0032750C" w:rsidRPr="00CD3DDA" w:rsidRDefault="0032750C" w:rsidP="0032750C">
      <w:pPr>
        <w:autoSpaceDE w:val="0"/>
        <w:autoSpaceDN w:val="0"/>
        <w:adjustRightInd w:val="0"/>
        <w:ind w:firstLine="708"/>
        <w:jc w:val="both"/>
        <w:rPr>
          <w:sz w:val="16"/>
          <w:szCs w:val="16"/>
          <w:lang w:val="ru-RU"/>
        </w:rPr>
      </w:pPr>
      <w:r w:rsidRPr="00CD3DDA">
        <w:rPr>
          <w:lang w:val="ru-RU"/>
        </w:rPr>
        <w:t>Пенсию       за       выслугу       лет      прошу      перечислять   в  ____________________________________________________________________________</w:t>
      </w:r>
      <w:r w:rsidRPr="00CD3DDA">
        <w:rPr>
          <w:lang w:val="ru-RU"/>
        </w:rPr>
        <w:tab/>
      </w:r>
      <w:r w:rsidRPr="00CD3DDA">
        <w:rPr>
          <w:lang w:val="ru-RU"/>
        </w:rPr>
        <w:tab/>
      </w:r>
      <w:r w:rsidRPr="00CD3DDA">
        <w:rPr>
          <w:lang w:val="ru-RU"/>
        </w:rPr>
        <w:tab/>
      </w:r>
      <w:r w:rsidRPr="00CD3DDA">
        <w:rPr>
          <w:lang w:val="ru-RU"/>
        </w:rPr>
        <w:tab/>
      </w:r>
      <w:r w:rsidRPr="00CD3DDA">
        <w:rPr>
          <w:lang w:val="ru-RU"/>
        </w:rPr>
        <w:tab/>
      </w:r>
      <w:r w:rsidRPr="00CD3DDA">
        <w:rPr>
          <w:sz w:val="16"/>
          <w:szCs w:val="16"/>
          <w:lang w:val="ru-RU"/>
        </w:rPr>
        <w:t>(</w:t>
      </w:r>
      <w:r w:rsidR="00190371" w:rsidRPr="00CD3DDA">
        <w:rPr>
          <w:sz w:val="16"/>
          <w:szCs w:val="16"/>
          <w:lang w:val="ru-RU"/>
        </w:rPr>
        <w:t>наименование</w:t>
      </w:r>
      <w:r w:rsidRPr="00CD3DDA">
        <w:rPr>
          <w:sz w:val="16"/>
          <w:szCs w:val="16"/>
          <w:lang w:val="ru-RU"/>
        </w:rPr>
        <w:t xml:space="preserve"> </w:t>
      </w:r>
      <w:r w:rsidR="00190371" w:rsidRPr="00CD3DDA">
        <w:rPr>
          <w:sz w:val="16"/>
          <w:szCs w:val="16"/>
          <w:lang w:val="ru-RU"/>
        </w:rPr>
        <w:t>кредитной</w:t>
      </w:r>
      <w:r w:rsidRPr="00CD3DDA">
        <w:rPr>
          <w:sz w:val="16"/>
          <w:szCs w:val="16"/>
          <w:lang w:val="ru-RU"/>
        </w:rPr>
        <w:t xml:space="preserve"> организаци</w:t>
      </w:r>
      <w:r w:rsidR="00190371" w:rsidRPr="00CD3DDA">
        <w:rPr>
          <w:sz w:val="16"/>
          <w:szCs w:val="16"/>
          <w:lang w:val="ru-RU"/>
        </w:rPr>
        <w:t>и</w:t>
      </w:r>
      <w:r w:rsidRPr="00CD3DDA">
        <w:rPr>
          <w:sz w:val="16"/>
          <w:szCs w:val="16"/>
          <w:lang w:val="ru-RU"/>
        </w:rPr>
        <w:t>)</w:t>
      </w:r>
    </w:p>
    <w:p w14:paraId="41953D9A" w14:textId="77777777" w:rsidR="0032750C" w:rsidRPr="00CD3DDA" w:rsidRDefault="0032750C" w:rsidP="0032750C">
      <w:pPr>
        <w:autoSpaceDE w:val="0"/>
        <w:autoSpaceDN w:val="0"/>
        <w:adjustRightInd w:val="0"/>
        <w:rPr>
          <w:lang w:val="ru-RU"/>
        </w:rPr>
      </w:pPr>
      <w:r w:rsidRPr="00CD3DDA">
        <w:rPr>
          <w:lang w:val="ru-RU"/>
        </w:rPr>
        <w:t>№ ___________________  на мой текущий счет № ________________________________.</w:t>
      </w:r>
    </w:p>
    <w:p w14:paraId="15690D6C" w14:textId="77777777" w:rsidR="0032750C" w:rsidRPr="00CD3DDA" w:rsidRDefault="0032750C" w:rsidP="0032750C">
      <w:pPr>
        <w:autoSpaceDE w:val="0"/>
        <w:autoSpaceDN w:val="0"/>
        <w:adjustRightInd w:val="0"/>
        <w:ind w:firstLine="708"/>
        <w:rPr>
          <w:lang w:val="ru-RU"/>
        </w:rPr>
      </w:pPr>
    </w:p>
    <w:p w14:paraId="7A349EDB" w14:textId="77777777" w:rsidR="0032750C" w:rsidRPr="00CD3DDA" w:rsidRDefault="0032750C" w:rsidP="0032750C">
      <w:pPr>
        <w:autoSpaceDE w:val="0"/>
        <w:autoSpaceDN w:val="0"/>
        <w:adjustRightInd w:val="0"/>
        <w:ind w:firstLine="708"/>
        <w:rPr>
          <w:lang w:val="ru-RU"/>
        </w:rPr>
      </w:pPr>
      <w:r w:rsidRPr="00CD3DDA">
        <w:rPr>
          <w:lang w:val="ru-RU"/>
        </w:rPr>
        <w:t>Пенсию ________________________________________________________________</w:t>
      </w:r>
    </w:p>
    <w:p w14:paraId="4FBF215B" w14:textId="77777777" w:rsidR="0032750C" w:rsidRPr="00CD3DDA" w:rsidRDefault="0032750C" w:rsidP="0032750C">
      <w:pPr>
        <w:autoSpaceDE w:val="0"/>
        <w:autoSpaceDN w:val="0"/>
        <w:adjustRightInd w:val="0"/>
        <w:jc w:val="center"/>
        <w:rPr>
          <w:sz w:val="16"/>
          <w:szCs w:val="16"/>
          <w:lang w:val="ru-RU"/>
        </w:rPr>
      </w:pPr>
      <w:r w:rsidRPr="00CD3DDA">
        <w:rPr>
          <w:sz w:val="16"/>
          <w:szCs w:val="16"/>
          <w:lang w:val="ru-RU"/>
        </w:rPr>
        <w:t>(вид пенсии)</w:t>
      </w:r>
    </w:p>
    <w:p w14:paraId="726F8C2D" w14:textId="77777777" w:rsidR="0032750C" w:rsidRPr="00CD3DDA" w:rsidRDefault="0032750C" w:rsidP="0032750C">
      <w:pPr>
        <w:autoSpaceDE w:val="0"/>
        <w:autoSpaceDN w:val="0"/>
        <w:adjustRightInd w:val="0"/>
        <w:rPr>
          <w:lang w:val="ru-RU"/>
        </w:rPr>
      </w:pPr>
      <w:r w:rsidRPr="00CD3DDA">
        <w:rPr>
          <w:lang w:val="ru-RU"/>
        </w:rPr>
        <w:t>получаю в ____________________________________________________________________.</w:t>
      </w:r>
    </w:p>
    <w:p w14:paraId="3C619EAC" w14:textId="7EBF7170" w:rsidR="0032750C" w:rsidRPr="00CD3DDA" w:rsidRDefault="0032750C" w:rsidP="0032750C">
      <w:pPr>
        <w:autoSpaceDE w:val="0"/>
        <w:autoSpaceDN w:val="0"/>
        <w:adjustRightInd w:val="0"/>
        <w:jc w:val="center"/>
        <w:rPr>
          <w:sz w:val="16"/>
          <w:szCs w:val="16"/>
          <w:lang w:val="ru-RU"/>
        </w:rPr>
      </w:pPr>
      <w:r w:rsidRPr="00CD3DDA">
        <w:rPr>
          <w:sz w:val="16"/>
          <w:szCs w:val="16"/>
          <w:lang w:val="ru-RU"/>
        </w:rPr>
        <w:t>(</w:t>
      </w:r>
      <w:r w:rsidRPr="00CD3DDA">
        <w:rPr>
          <w:sz w:val="18"/>
          <w:szCs w:val="18"/>
          <w:lang w:val="ru-RU"/>
        </w:rPr>
        <w:t xml:space="preserve">наименование территориального органа </w:t>
      </w:r>
      <w:r w:rsidR="00190371" w:rsidRPr="00CD3DDA">
        <w:rPr>
          <w:sz w:val="18"/>
          <w:szCs w:val="18"/>
          <w:lang w:val="ru-RU"/>
        </w:rPr>
        <w:t>Фонда пенсионного и социального страхования Российской Федерации</w:t>
      </w:r>
      <w:r w:rsidRPr="00CD3DDA">
        <w:rPr>
          <w:sz w:val="20"/>
          <w:szCs w:val="20"/>
          <w:lang w:val="ru-RU"/>
        </w:rPr>
        <w:t>)</w:t>
      </w:r>
    </w:p>
    <w:p w14:paraId="0810FDEF" w14:textId="77777777" w:rsidR="0032750C" w:rsidRPr="00CD3DDA" w:rsidRDefault="0032750C" w:rsidP="0032750C">
      <w:pPr>
        <w:autoSpaceDE w:val="0"/>
        <w:autoSpaceDN w:val="0"/>
        <w:adjustRightInd w:val="0"/>
        <w:rPr>
          <w:lang w:val="ru-RU"/>
        </w:rPr>
      </w:pPr>
    </w:p>
    <w:p w14:paraId="0EEA7E50" w14:textId="77777777" w:rsidR="0032750C" w:rsidRPr="00CD3DDA" w:rsidRDefault="0032750C" w:rsidP="0032750C">
      <w:pPr>
        <w:autoSpaceDE w:val="0"/>
        <w:autoSpaceDN w:val="0"/>
        <w:adjustRightInd w:val="0"/>
        <w:rPr>
          <w:lang w:val="ru-RU"/>
        </w:rPr>
      </w:pPr>
      <w:r w:rsidRPr="00CD3DDA">
        <w:rPr>
          <w:lang w:val="ru-RU"/>
        </w:rPr>
        <w:t xml:space="preserve"> К заявлению приложены следующие документы:</w:t>
      </w:r>
    </w:p>
    <w:p w14:paraId="54FC7749" w14:textId="25BC74C2" w:rsidR="0032750C" w:rsidRPr="00CD3DDA" w:rsidRDefault="0032750C" w:rsidP="0032750C">
      <w:pPr>
        <w:autoSpaceDE w:val="0"/>
        <w:autoSpaceDN w:val="0"/>
        <w:adjustRightInd w:val="0"/>
        <w:rPr>
          <w:lang w:val="ru-RU"/>
        </w:rPr>
      </w:pPr>
      <w:r w:rsidRPr="00CD3DDA">
        <w:rPr>
          <w:lang w:val="ru-RU"/>
        </w:rPr>
        <w:t>1) ___________________________________________________________________________;</w:t>
      </w:r>
    </w:p>
    <w:p w14:paraId="74791C82" w14:textId="7E56235B" w:rsidR="0032750C" w:rsidRPr="00CD3DDA" w:rsidRDefault="0032750C" w:rsidP="0032750C">
      <w:pPr>
        <w:autoSpaceDE w:val="0"/>
        <w:autoSpaceDN w:val="0"/>
        <w:adjustRightInd w:val="0"/>
        <w:rPr>
          <w:lang w:val="ru-RU"/>
        </w:rPr>
      </w:pPr>
      <w:r w:rsidRPr="00CD3DDA">
        <w:rPr>
          <w:lang w:val="ru-RU"/>
        </w:rPr>
        <w:t>2) ___________________________________________________________________________;</w:t>
      </w:r>
    </w:p>
    <w:p w14:paraId="6547A421" w14:textId="4F2685CF" w:rsidR="0032750C" w:rsidRPr="00CD3DDA" w:rsidRDefault="0032750C" w:rsidP="0032750C">
      <w:pPr>
        <w:autoSpaceDE w:val="0"/>
        <w:autoSpaceDN w:val="0"/>
        <w:adjustRightInd w:val="0"/>
        <w:rPr>
          <w:lang w:val="ru-RU"/>
        </w:rPr>
      </w:pPr>
      <w:r w:rsidRPr="00CD3DDA">
        <w:rPr>
          <w:lang w:val="ru-RU"/>
        </w:rPr>
        <w:t>3) ___________________________________________________________________________.</w:t>
      </w:r>
    </w:p>
    <w:p w14:paraId="08707E67" w14:textId="77777777" w:rsidR="0032750C" w:rsidRPr="00CD3DDA" w:rsidRDefault="0032750C" w:rsidP="0032750C">
      <w:pPr>
        <w:autoSpaceDE w:val="0"/>
        <w:autoSpaceDN w:val="0"/>
        <w:adjustRightInd w:val="0"/>
        <w:rPr>
          <w:lang w:val="ru-RU"/>
        </w:rPr>
      </w:pPr>
    </w:p>
    <w:p w14:paraId="5EADE4EC" w14:textId="77777777" w:rsidR="0032750C" w:rsidRPr="00CD3DDA" w:rsidRDefault="0032750C" w:rsidP="0032750C">
      <w:pPr>
        <w:autoSpaceDE w:val="0"/>
        <w:autoSpaceDN w:val="0"/>
        <w:adjustRightInd w:val="0"/>
        <w:rPr>
          <w:lang w:val="ru-RU"/>
        </w:rPr>
      </w:pPr>
      <w:r w:rsidRPr="00CD3DDA">
        <w:rPr>
          <w:lang w:val="ru-RU"/>
        </w:rPr>
        <w:t>«___» _____________ _____ г.   ___________________</w:t>
      </w:r>
    </w:p>
    <w:p w14:paraId="503411B8" w14:textId="77777777" w:rsidR="0032750C" w:rsidRPr="00CD3DDA" w:rsidRDefault="0032750C" w:rsidP="0032750C">
      <w:pPr>
        <w:autoSpaceDE w:val="0"/>
        <w:autoSpaceDN w:val="0"/>
        <w:adjustRightInd w:val="0"/>
        <w:rPr>
          <w:sz w:val="16"/>
          <w:szCs w:val="16"/>
          <w:lang w:val="ru-RU"/>
        </w:rPr>
      </w:pPr>
      <w:r w:rsidRPr="00CD3DDA">
        <w:rPr>
          <w:lang w:val="ru-RU"/>
        </w:rPr>
        <w:tab/>
      </w:r>
      <w:r w:rsidRPr="00CD3DDA">
        <w:rPr>
          <w:lang w:val="ru-RU"/>
        </w:rPr>
        <w:tab/>
      </w:r>
      <w:r w:rsidRPr="00CD3DDA">
        <w:rPr>
          <w:sz w:val="16"/>
          <w:szCs w:val="16"/>
          <w:lang w:val="ru-RU"/>
        </w:rPr>
        <w:t xml:space="preserve"> (подпись заявителя)</w:t>
      </w:r>
    </w:p>
    <w:p w14:paraId="78988D77" w14:textId="77777777" w:rsidR="0032750C" w:rsidRPr="00CD3DDA" w:rsidRDefault="0032750C" w:rsidP="0032750C">
      <w:pPr>
        <w:autoSpaceDE w:val="0"/>
        <w:autoSpaceDN w:val="0"/>
        <w:adjustRightInd w:val="0"/>
        <w:rPr>
          <w:lang w:val="ru-RU"/>
        </w:rPr>
      </w:pPr>
    </w:p>
    <w:p w14:paraId="0F781554" w14:textId="77777777" w:rsidR="0032750C" w:rsidRPr="00CD3DDA" w:rsidRDefault="0032750C" w:rsidP="0032750C">
      <w:pPr>
        <w:autoSpaceDE w:val="0"/>
        <w:autoSpaceDN w:val="0"/>
        <w:adjustRightInd w:val="0"/>
        <w:rPr>
          <w:lang w:val="ru-RU"/>
        </w:rPr>
      </w:pPr>
      <w:r w:rsidRPr="00CD3DDA">
        <w:rPr>
          <w:lang w:val="ru-RU"/>
        </w:rPr>
        <w:t>Заявление зарегистрировано «___» _____________ _____ г.</w:t>
      </w:r>
    </w:p>
    <w:p w14:paraId="0CD6FE2D" w14:textId="77777777" w:rsidR="0032750C" w:rsidRPr="00CD3DDA" w:rsidRDefault="0032750C" w:rsidP="0032750C">
      <w:pPr>
        <w:autoSpaceDE w:val="0"/>
        <w:autoSpaceDN w:val="0"/>
        <w:adjustRightInd w:val="0"/>
        <w:rPr>
          <w:lang w:val="ru-RU"/>
        </w:rPr>
      </w:pPr>
    </w:p>
    <w:p w14:paraId="2EE1C2D7" w14:textId="77777777" w:rsidR="0032750C" w:rsidRPr="00CD3DDA" w:rsidRDefault="0032750C" w:rsidP="0032750C">
      <w:pPr>
        <w:autoSpaceDE w:val="0"/>
        <w:autoSpaceDN w:val="0"/>
        <w:adjustRightInd w:val="0"/>
        <w:rPr>
          <w:lang w:val="ru-RU"/>
        </w:rPr>
      </w:pPr>
      <w:r w:rsidRPr="00CD3DDA">
        <w:rPr>
          <w:lang w:val="ru-RU"/>
        </w:rPr>
        <w:t>Место для печати органа местного самоуправления</w:t>
      </w:r>
    </w:p>
    <w:p w14:paraId="25FC7851" w14:textId="77777777" w:rsidR="0032750C" w:rsidRPr="00CD3DDA" w:rsidRDefault="0032750C" w:rsidP="0032750C">
      <w:pPr>
        <w:autoSpaceDE w:val="0"/>
        <w:autoSpaceDN w:val="0"/>
        <w:adjustRightInd w:val="0"/>
        <w:rPr>
          <w:lang w:val="ru-RU"/>
        </w:rPr>
      </w:pPr>
      <w:r w:rsidRPr="00CD3DDA">
        <w:rPr>
          <w:lang w:val="ru-RU"/>
        </w:rPr>
        <w:t>___________________________________________________________________________</w:t>
      </w:r>
    </w:p>
    <w:p w14:paraId="61A07678" w14:textId="77777777" w:rsidR="0032750C" w:rsidRPr="00CD3DDA" w:rsidRDefault="0032750C" w:rsidP="0032750C">
      <w:pPr>
        <w:autoSpaceDE w:val="0"/>
        <w:autoSpaceDN w:val="0"/>
        <w:adjustRightInd w:val="0"/>
        <w:jc w:val="center"/>
        <w:rPr>
          <w:sz w:val="16"/>
          <w:szCs w:val="16"/>
          <w:lang w:val="ru-RU"/>
        </w:rPr>
      </w:pPr>
      <w:r w:rsidRPr="00CD3DDA">
        <w:rPr>
          <w:sz w:val="16"/>
          <w:szCs w:val="16"/>
          <w:lang w:val="ru-RU"/>
        </w:rPr>
        <w:t>(подпись, инициалы, фамилия и должность работника , уполномоченного регистрировать заявления)</w:t>
      </w:r>
    </w:p>
    <w:p w14:paraId="63EDB887" w14:textId="77777777" w:rsidR="0032750C" w:rsidRPr="00CD3DDA" w:rsidRDefault="0032750C" w:rsidP="0032750C">
      <w:pPr>
        <w:autoSpaceDE w:val="0"/>
        <w:autoSpaceDN w:val="0"/>
        <w:adjustRightInd w:val="0"/>
        <w:rPr>
          <w:lang w:val="ru-RU"/>
        </w:rPr>
      </w:pPr>
    </w:p>
    <w:p w14:paraId="31CCF234" w14:textId="77777777" w:rsidR="0032750C" w:rsidRPr="00CD3DDA" w:rsidRDefault="0032750C" w:rsidP="0032750C">
      <w:pPr>
        <w:autoSpaceDE w:val="0"/>
        <w:autoSpaceDN w:val="0"/>
        <w:adjustRightInd w:val="0"/>
        <w:ind w:firstLine="540"/>
        <w:jc w:val="both"/>
        <w:rPr>
          <w:sz w:val="16"/>
          <w:szCs w:val="16"/>
          <w:lang w:val="ru-RU"/>
        </w:rPr>
      </w:pPr>
    </w:p>
    <w:p w14:paraId="1E748298" w14:textId="77777777" w:rsidR="0032750C" w:rsidRPr="00CD3DDA" w:rsidRDefault="0032750C" w:rsidP="0032750C">
      <w:pPr>
        <w:jc w:val="center"/>
        <w:rPr>
          <w:lang w:val="ru-RU"/>
        </w:rPr>
      </w:pPr>
    </w:p>
    <w:p w14:paraId="76C2C28E" w14:textId="77777777" w:rsidR="0032750C" w:rsidRPr="00CD3DDA" w:rsidRDefault="0032750C" w:rsidP="0032750C">
      <w:pPr>
        <w:jc w:val="center"/>
        <w:rPr>
          <w:lang w:val="ru-RU"/>
        </w:rPr>
      </w:pPr>
    </w:p>
    <w:p w14:paraId="28AEAA6A" w14:textId="77777777" w:rsidR="0032750C" w:rsidRPr="00CD3DDA" w:rsidRDefault="0032750C" w:rsidP="0032750C">
      <w:pPr>
        <w:jc w:val="center"/>
        <w:rPr>
          <w:lang w:val="ru-RU"/>
        </w:rPr>
      </w:pPr>
    </w:p>
    <w:p w14:paraId="4FCC5C7B" w14:textId="77777777" w:rsidR="0032750C" w:rsidRPr="00CD3DDA" w:rsidRDefault="0032750C" w:rsidP="0032750C">
      <w:pPr>
        <w:jc w:val="center"/>
        <w:rPr>
          <w:lang w:val="ru-RU"/>
        </w:rPr>
      </w:pPr>
    </w:p>
    <w:p w14:paraId="6E04A875" w14:textId="77777777" w:rsidR="0032750C" w:rsidRPr="00CD3DDA" w:rsidRDefault="0032750C" w:rsidP="0032750C">
      <w:pPr>
        <w:rPr>
          <w:lang w:val="ru-RU"/>
        </w:rPr>
      </w:pPr>
    </w:p>
    <w:p w14:paraId="43BF7F2C" w14:textId="77777777" w:rsidR="0032750C" w:rsidRPr="00CD3DDA" w:rsidRDefault="0032750C" w:rsidP="0032750C">
      <w:pPr>
        <w:jc w:val="right"/>
        <w:rPr>
          <w:lang w:val="ru-RU"/>
        </w:rPr>
      </w:pPr>
    </w:p>
    <w:p w14:paraId="247E9FC4" w14:textId="77777777" w:rsidR="0032750C" w:rsidRPr="00CD3DDA" w:rsidRDefault="0032750C" w:rsidP="0032750C">
      <w:pPr>
        <w:jc w:val="right"/>
        <w:rPr>
          <w:lang w:val="ru-RU"/>
        </w:rPr>
      </w:pPr>
    </w:p>
    <w:p w14:paraId="28C3E172" w14:textId="77777777" w:rsidR="0032750C" w:rsidRPr="00CD3DDA" w:rsidRDefault="0032750C" w:rsidP="0032750C">
      <w:pPr>
        <w:jc w:val="right"/>
        <w:rPr>
          <w:lang w:val="ru-RU"/>
        </w:rPr>
      </w:pPr>
    </w:p>
    <w:p w14:paraId="7DAC9193" w14:textId="77777777" w:rsidR="0032750C" w:rsidRPr="00CD3DDA" w:rsidRDefault="0032750C" w:rsidP="0032750C">
      <w:pPr>
        <w:jc w:val="right"/>
        <w:rPr>
          <w:lang w:val="ru-RU"/>
        </w:rPr>
      </w:pPr>
    </w:p>
    <w:p w14:paraId="6059B953" w14:textId="77777777" w:rsidR="0032750C" w:rsidRPr="00CD3DDA" w:rsidRDefault="0032750C" w:rsidP="0032750C">
      <w:pPr>
        <w:jc w:val="right"/>
        <w:rPr>
          <w:lang w:val="ru-RU"/>
        </w:rPr>
      </w:pPr>
    </w:p>
    <w:p w14:paraId="6D2787FB" w14:textId="77777777" w:rsidR="0032750C" w:rsidRPr="00CD3DDA" w:rsidRDefault="0032750C" w:rsidP="0032750C">
      <w:pPr>
        <w:jc w:val="right"/>
        <w:rPr>
          <w:lang w:val="ru-RU"/>
        </w:rPr>
      </w:pPr>
    </w:p>
    <w:p w14:paraId="2098986E" w14:textId="77777777" w:rsidR="0032750C" w:rsidRPr="00CD3DDA" w:rsidRDefault="0032750C" w:rsidP="0032750C">
      <w:pPr>
        <w:jc w:val="right"/>
        <w:rPr>
          <w:lang w:val="ru-RU"/>
        </w:rPr>
      </w:pPr>
    </w:p>
    <w:p w14:paraId="191C6B56" w14:textId="77777777" w:rsidR="0032750C" w:rsidRPr="00CD3DDA" w:rsidRDefault="0032750C" w:rsidP="0032750C">
      <w:pPr>
        <w:jc w:val="right"/>
        <w:rPr>
          <w:lang w:val="ru-RU"/>
        </w:rPr>
      </w:pPr>
    </w:p>
    <w:p w14:paraId="724E7EA2" w14:textId="77777777" w:rsidR="0032750C" w:rsidRPr="00CD3DDA" w:rsidRDefault="0032750C" w:rsidP="0032750C">
      <w:pPr>
        <w:jc w:val="right"/>
        <w:rPr>
          <w:lang w:val="ru-RU"/>
        </w:rPr>
      </w:pPr>
    </w:p>
    <w:p w14:paraId="485CF620" w14:textId="77777777" w:rsidR="0032750C" w:rsidRPr="00CD3DDA" w:rsidRDefault="0032750C" w:rsidP="0032750C">
      <w:pPr>
        <w:jc w:val="right"/>
        <w:rPr>
          <w:lang w:val="ru-RU"/>
        </w:rPr>
      </w:pPr>
    </w:p>
    <w:p w14:paraId="315B0B68" w14:textId="77777777" w:rsidR="0032750C" w:rsidRPr="00CD3DDA" w:rsidRDefault="0032750C" w:rsidP="0032750C">
      <w:pPr>
        <w:jc w:val="right"/>
        <w:rPr>
          <w:lang w:val="ru-RU"/>
        </w:rPr>
      </w:pPr>
    </w:p>
    <w:p w14:paraId="0CD17032" w14:textId="77777777" w:rsidR="0032750C" w:rsidRPr="00CD3DDA" w:rsidRDefault="0032750C" w:rsidP="0032750C">
      <w:pPr>
        <w:jc w:val="right"/>
        <w:rPr>
          <w:lang w:val="ru-RU"/>
        </w:rPr>
      </w:pPr>
    </w:p>
    <w:p w14:paraId="59C9F8B7" w14:textId="77777777" w:rsidR="0032750C" w:rsidRPr="00CD3DDA" w:rsidRDefault="0032750C" w:rsidP="0032750C">
      <w:pPr>
        <w:jc w:val="right"/>
        <w:rPr>
          <w:lang w:val="ru-RU"/>
        </w:rPr>
      </w:pPr>
    </w:p>
    <w:p w14:paraId="34577A6B" w14:textId="77777777" w:rsidR="0032750C" w:rsidRPr="00CD3DDA" w:rsidRDefault="0032750C" w:rsidP="0032750C">
      <w:pPr>
        <w:pStyle w:val="a5"/>
        <w:jc w:val="right"/>
        <w:rPr>
          <w:sz w:val="20"/>
          <w:szCs w:val="20"/>
          <w:lang w:val="ru-RU" w:eastAsia="ru-RU"/>
        </w:rPr>
        <w:sectPr w:rsidR="0032750C" w:rsidRPr="00CD3DDA" w:rsidSect="006B6BFD">
          <w:headerReference w:type="even" r:id="rId14"/>
          <w:headerReference w:type="default" r:id="rId15"/>
          <w:pgSz w:w="11906" w:h="16838"/>
          <w:pgMar w:top="851" w:right="566" w:bottom="568" w:left="1701" w:header="709" w:footer="709" w:gutter="0"/>
          <w:cols w:space="708"/>
          <w:docGrid w:linePitch="360"/>
        </w:sectPr>
      </w:pPr>
    </w:p>
    <w:tbl>
      <w:tblPr>
        <w:tblW w:w="15276" w:type="dxa"/>
        <w:tblLook w:val="04A0" w:firstRow="1" w:lastRow="0" w:firstColumn="1" w:lastColumn="0" w:noHBand="0" w:noVBand="1"/>
      </w:tblPr>
      <w:tblGrid>
        <w:gridCol w:w="5637"/>
        <w:gridCol w:w="9639"/>
      </w:tblGrid>
      <w:tr w:rsidR="0032750C" w:rsidRPr="002A7BB0" w14:paraId="5B76C917" w14:textId="77777777" w:rsidTr="00D73D85">
        <w:tc>
          <w:tcPr>
            <w:tcW w:w="5637" w:type="dxa"/>
          </w:tcPr>
          <w:p w14:paraId="1B0030F7" w14:textId="77777777" w:rsidR="0032750C" w:rsidRPr="00CD3DDA" w:rsidRDefault="0032750C" w:rsidP="00D73D85">
            <w:pPr>
              <w:pStyle w:val="a5"/>
              <w:jc w:val="right"/>
              <w:rPr>
                <w:sz w:val="20"/>
                <w:szCs w:val="20"/>
                <w:lang w:val="ru-RU" w:eastAsia="ru-RU"/>
              </w:rPr>
            </w:pPr>
          </w:p>
        </w:tc>
        <w:tc>
          <w:tcPr>
            <w:tcW w:w="9639" w:type="dxa"/>
          </w:tcPr>
          <w:p w14:paraId="1710380A" w14:textId="4D0D6871" w:rsidR="00190371" w:rsidRPr="00CD3DDA" w:rsidRDefault="0032750C" w:rsidP="00190371">
            <w:pPr>
              <w:pStyle w:val="a5"/>
              <w:ind w:left="2301"/>
              <w:rPr>
                <w:lang w:val="ru-RU" w:eastAsia="ru-RU"/>
              </w:rPr>
            </w:pPr>
            <w:bookmarkStart w:id="18" w:name="Приложение2"/>
            <w:r w:rsidRPr="00CD3DDA">
              <w:rPr>
                <w:lang w:val="ru-RU" w:eastAsia="ru-RU"/>
              </w:rPr>
              <w:t xml:space="preserve">Приложение </w:t>
            </w:r>
            <w:r w:rsidR="00190371" w:rsidRPr="00CD3DDA">
              <w:rPr>
                <w:lang w:val="ru-RU" w:eastAsia="ru-RU"/>
              </w:rPr>
              <w:t xml:space="preserve">№ </w:t>
            </w:r>
            <w:r w:rsidRPr="00CD3DDA">
              <w:rPr>
                <w:lang w:val="ru-RU" w:eastAsia="ru-RU"/>
              </w:rPr>
              <w:t>2</w:t>
            </w:r>
          </w:p>
          <w:bookmarkEnd w:id="18"/>
          <w:p w14:paraId="07F19F3E" w14:textId="06B87D8E" w:rsidR="0032750C" w:rsidRPr="00CD3DDA" w:rsidRDefault="00190371" w:rsidP="00AE7B06">
            <w:pPr>
              <w:pStyle w:val="ConsPlusTitle"/>
              <w:ind w:left="2301" w:right="705"/>
              <w:jc w:val="both"/>
            </w:pPr>
            <w:r w:rsidRPr="00CD3DDA">
              <w:rPr>
                <w:rFonts w:ascii="Times New Roman" w:hAnsi="Times New Roman" w:cs="Times New Roman"/>
                <w:b w:val="0"/>
                <w:bCs/>
                <w:sz w:val="24"/>
                <w:szCs w:val="24"/>
              </w:rPr>
              <w:t>к Правилам</w:t>
            </w:r>
            <w:r w:rsidR="00AE7B06" w:rsidRPr="00CD3DDA">
              <w:rPr>
                <w:rFonts w:ascii="Times New Roman" w:hAnsi="Times New Roman" w:cs="Times New Roman"/>
                <w:b w:val="0"/>
                <w:bCs/>
                <w:sz w:val="24"/>
                <w:szCs w:val="24"/>
              </w:rPr>
              <w:t xml:space="preserve"> </w:t>
            </w:r>
            <w:r w:rsidRPr="00CD3DDA">
              <w:rPr>
                <w:rFonts w:ascii="Times New Roman" w:hAnsi="Times New Roman" w:cs="Times New Roman"/>
                <w:b w:val="0"/>
                <w:bCs/>
                <w:sz w:val="24"/>
                <w:szCs w:val="24"/>
              </w:rPr>
              <w:t>назначения, перерасчета размера и выплаты пенсии за выслугу</w:t>
            </w:r>
            <w:r w:rsidR="00AE7B06" w:rsidRPr="00CD3DDA">
              <w:rPr>
                <w:rFonts w:ascii="Times New Roman" w:hAnsi="Times New Roman" w:cs="Times New Roman"/>
                <w:b w:val="0"/>
                <w:bCs/>
                <w:sz w:val="24"/>
                <w:szCs w:val="24"/>
              </w:rPr>
              <w:t xml:space="preserve"> </w:t>
            </w:r>
            <w:r w:rsidRPr="00CD3DDA">
              <w:rPr>
                <w:rFonts w:ascii="Times New Roman" w:hAnsi="Times New Roman" w:cs="Times New Roman"/>
                <w:b w:val="0"/>
                <w:bCs/>
                <w:sz w:val="24"/>
                <w:szCs w:val="24"/>
              </w:rPr>
              <w:t>лет лицам, замещавшим должности муниципальной службы муниципального образования «Муниципальный округ Кезский район Удмуртской Республики»</w:t>
            </w:r>
            <w:r w:rsidR="0032750C" w:rsidRPr="00CD3DDA">
              <w:t xml:space="preserve"> </w:t>
            </w:r>
          </w:p>
        </w:tc>
      </w:tr>
    </w:tbl>
    <w:p w14:paraId="426A4D5A" w14:textId="77777777" w:rsidR="00AE7B06" w:rsidRPr="00CD3DDA" w:rsidRDefault="00AE7B06" w:rsidP="0032750C">
      <w:pPr>
        <w:autoSpaceDE w:val="0"/>
        <w:autoSpaceDN w:val="0"/>
        <w:adjustRightInd w:val="0"/>
        <w:jc w:val="center"/>
        <w:rPr>
          <w:lang w:val="ru-RU"/>
        </w:rPr>
      </w:pPr>
    </w:p>
    <w:p w14:paraId="770D60B4" w14:textId="6EB57584" w:rsidR="0032750C" w:rsidRPr="00CD3DDA" w:rsidRDefault="0032750C" w:rsidP="0032750C">
      <w:pPr>
        <w:autoSpaceDE w:val="0"/>
        <w:autoSpaceDN w:val="0"/>
        <w:adjustRightInd w:val="0"/>
        <w:jc w:val="center"/>
        <w:rPr>
          <w:lang w:val="ru-RU"/>
        </w:rPr>
      </w:pPr>
      <w:r w:rsidRPr="00CD3DDA">
        <w:rPr>
          <w:lang w:val="ru-RU"/>
        </w:rPr>
        <w:t>Справка о размере должностного оклада,</w:t>
      </w:r>
    </w:p>
    <w:p w14:paraId="5743C210" w14:textId="77777777" w:rsidR="0032750C" w:rsidRPr="00CD3DDA" w:rsidRDefault="0032750C" w:rsidP="0032750C">
      <w:pPr>
        <w:autoSpaceDE w:val="0"/>
        <w:autoSpaceDN w:val="0"/>
        <w:adjustRightInd w:val="0"/>
        <w:jc w:val="center"/>
        <w:rPr>
          <w:lang w:val="ru-RU"/>
        </w:rPr>
      </w:pPr>
      <w:r w:rsidRPr="00CD3DDA">
        <w:rPr>
          <w:lang w:val="ru-RU"/>
        </w:rPr>
        <w:t>применяемого при определении размера пенсии за выслугу лет</w:t>
      </w:r>
    </w:p>
    <w:p w14:paraId="5D78D693" w14:textId="77777777" w:rsidR="0032750C" w:rsidRPr="00CD3DDA" w:rsidRDefault="0032750C" w:rsidP="0032750C">
      <w:pPr>
        <w:autoSpaceDE w:val="0"/>
        <w:autoSpaceDN w:val="0"/>
        <w:adjustRightInd w:val="0"/>
        <w:jc w:val="center"/>
        <w:rPr>
          <w:lang w:val="ru-RU"/>
        </w:rPr>
      </w:pPr>
      <w:r w:rsidRPr="00CD3DDA">
        <w:rPr>
          <w:lang w:val="ru-RU"/>
        </w:rPr>
        <w:t>_______________________________________________________________________________________________________,</w:t>
      </w:r>
    </w:p>
    <w:p w14:paraId="7FCC9B6B" w14:textId="77777777" w:rsidR="0032750C" w:rsidRPr="00CD3DDA" w:rsidRDefault="0032750C" w:rsidP="0032750C">
      <w:pPr>
        <w:autoSpaceDE w:val="0"/>
        <w:autoSpaceDN w:val="0"/>
        <w:adjustRightInd w:val="0"/>
        <w:jc w:val="center"/>
        <w:rPr>
          <w:sz w:val="20"/>
          <w:szCs w:val="20"/>
          <w:lang w:val="ru-RU"/>
        </w:rPr>
      </w:pPr>
      <w:r w:rsidRPr="00CD3DDA">
        <w:rPr>
          <w:sz w:val="20"/>
          <w:szCs w:val="20"/>
          <w:lang w:val="ru-RU"/>
        </w:rPr>
        <w:t>(фамилия, имя, отчество)</w:t>
      </w:r>
    </w:p>
    <w:p w14:paraId="677345CA" w14:textId="77777777" w:rsidR="0032750C" w:rsidRPr="00CD3DDA" w:rsidRDefault="0032750C" w:rsidP="0032750C">
      <w:pPr>
        <w:autoSpaceDE w:val="0"/>
        <w:autoSpaceDN w:val="0"/>
        <w:adjustRightInd w:val="0"/>
        <w:rPr>
          <w:lang w:val="ru-RU"/>
        </w:rPr>
      </w:pPr>
      <w:r w:rsidRPr="00CD3DDA">
        <w:rPr>
          <w:lang w:val="ru-RU"/>
        </w:rPr>
        <w:t xml:space="preserve">замещавшего должность  ______________________________________________________________________________________ </w:t>
      </w:r>
    </w:p>
    <w:p w14:paraId="4C494234" w14:textId="77777777" w:rsidR="0032750C" w:rsidRPr="00CD3DDA" w:rsidRDefault="0032750C" w:rsidP="0032750C">
      <w:pPr>
        <w:autoSpaceDE w:val="0"/>
        <w:autoSpaceDN w:val="0"/>
        <w:adjustRightInd w:val="0"/>
        <w:jc w:val="center"/>
        <w:rPr>
          <w:sz w:val="20"/>
          <w:szCs w:val="20"/>
          <w:lang w:val="ru-RU"/>
        </w:rPr>
      </w:pPr>
      <w:r w:rsidRPr="00CD3DDA">
        <w:rPr>
          <w:sz w:val="20"/>
          <w:szCs w:val="20"/>
          <w:lang w:val="ru-RU"/>
        </w:rPr>
        <w:t>(наименование должности муниципальной службы)</w:t>
      </w:r>
    </w:p>
    <w:p w14:paraId="317DAD58" w14:textId="77777777" w:rsidR="0032750C" w:rsidRPr="00CD3DDA" w:rsidRDefault="0032750C" w:rsidP="0032750C">
      <w:pPr>
        <w:autoSpaceDE w:val="0"/>
        <w:autoSpaceDN w:val="0"/>
        <w:adjustRightInd w:val="0"/>
        <w:rPr>
          <w:lang w:val="ru-RU"/>
        </w:rPr>
      </w:pPr>
      <w:r w:rsidRPr="00CD3DDA">
        <w:rPr>
          <w:lang w:val="ru-RU"/>
        </w:rPr>
        <w:t>за период с «___» _______________ _____ г. по «___» _______________ _____ г.</w:t>
      </w:r>
    </w:p>
    <w:p w14:paraId="3D6FC463" w14:textId="77777777" w:rsidR="0032750C" w:rsidRPr="00CD3DDA" w:rsidRDefault="0032750C" w:rsidP="0032750C">
      <w:pPr>
        <w:autoSpaceDE w:val="0"/>
        <w:autoSpaceDN w:val="0"/>
        <w:adjustRightInd w:val="0"/>
        <w:ind w:firstLine="708"/>
        <w:jc w:val="both"/>
        <w:rPr>
          <w:lang w:val="ru-RU"/>
        </w:rPr>
      </w:pPr>
      <w:r w:rsidRPr="00CD3DDA">
        <w:rPr>
          <w:lang w:val="ru-RU"/>
        </w:rPr>
        <w:t>Размер должностного оклада,  применяемого  при  определении  размера пенсии  за  выслугу  лет,  в  расчетный  период составляет ________ рублей, исходя из:</w:t>
      </w:r>
    </w:p>
    <w:p w14:paraId="6F8C8F06" w14:textId="77777777" w:rsidR="00AE7B06" w:rsidRPr="00CD3DDA" w:rsidRDefault="00AE7B06" w:rsidP="0032750C">
      <w:pPr>
        <w:autoSpaceDE w:val="0"/>
        <w:autoSpaceDN w:val="0"/>
        <w:adjustRightInd w:val="0"/>
        <w:ind w:firstLine="708"/>
        <w:jc w:val="both"/>
        <w:rPr>
          <w:lang w:val="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694"/>
        <w:gridCol w:w="3969"/>
        <w:gridCol w:w="1984"/>
        <w:gridCol w:w="4536"/>
        <w:gridCol w:w="1985"/>
      </w:tblGrid>
      <w:tr w:rsidR="0032750C" w:rsidRPr="002A7BB0" w14:paraId="733832E1" w14:textId="77777777" w:rsidTr="00D73D85">
        <w:tc>
          <w:tcPr>
            <w:tcW w:w="26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CDE562" w14:textId="77777777" w:rsidR="0032750C" w:rsidRPr="00CD3DDA" w:rsidRDefault="0032750C" w:rsidP="00D73D85">
            <w:pPr>
              <w:autoSpaceDE w:val="0"/>
              <w:autoSpaceDN w:val="0"/>
              <w:adjustRightInd w:val="0"/>
              <w:jc w:val="center"/>
            </w:pPr>
            <w:r w:rsidRPr="00CD3DDA">
              <w:t>Наименование должности муниципальной  службы</w:t>
            </w:r>
          </w:p>
        </w:tc>
        <w:tc>
          <w:tcPr>
            <w:tcW w:w="595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E584CC" w14:textId="77777777" w:rsidR="0032750C" w:rsidRPr="00CD3DDA" w:rsidRDefault="0032750C" w:rsidP="00D73D85">
            <w:pPr>
              <w:autoSpaceDE w:val="0"/>
              <w:autoSpaceDN w:val="0"/>
              <w:adjustRightInd w:val="0"/>
              <w:jc w:val="center"/>
            </w:pPr>
            <w:r w:rsidRPr="00CD3DDA">
              <w:t>Установленный должностной оклад</w:t>
            </w:r>
          </w:p>
        </w:tc>
        <w:tc>
          <w:tcPr>
            <w:tcW w:w="65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242F52" w14:textId="77777777" w:rsidR="0032750C" w:rsidRPr="00CD3DDA" w:rsidRDefault="0032750C" w:rsidP="00D73D85">
            <w:pPr>
              <w:autoSpaceDE w:val="0"/>
              <w:autoSpaceDN w:val="0"/>
              <w:adjustRightInd w:val="0"/>
              <w:jc w:val="center"/>
              <w:rPr>
                <w:lang w:val="ru-RU"/>
              </w:rPr>
            </w:pPr>
            <w:r w:rsidRPr="00CD3DDA">
              <w:rPr>
                <w:lang w:val="ru-RU"/>
              </w:rPr>
              <w:t>Должностной оклад, применяемый при определении размера пенсии за выслугу лет</w:t>
            </w:r>
          </w:p>
        </w:tc>
      </w:tr>
      <w:tr w:rsidR="0032750C" w:rsidRPr="00CD3DDA" w14:paraId="3C4D861E" w14:textId="77777777" w:rsidTr="00D73D85">
        <w:tc>
          <w:tcPr>
            <w:tcW w:w="26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04D6A0" w14:textId="77777777" w:rsidR="0032750C" w:rsidRPr="00CD3DDA" w:rsidRDefault="0032750C" w:rsidP="00D73D85">
            <w:pPr>
              <w:autoSpaceDE w:val="0"/>
              <w:autoSpaceDN w:val="0"/>
              <w:adjustRightInd w:val="0"/>
              <w:rPr>
                <w:lang w:val="ru-RU"/>
              </w:rPr>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AA9FC1" w14:textId="77777777" w:rsidR="0032750C" w:rsidRPr="00CD3DDA" w:rsidRDefault="0032750C" w:rsidP="00D73D85">
            <w:pPr>
              <w:autoSpaceDE w:val="0"/>
              <w:autoSpaceDN w:val="0"/>
              <w:adjustRightInd w:val="0"/>
              <w:jc w:val="center"/>
            </w:pPr>
            <w:r w:rsidRPr="00CD3DDA">
              <w:t>За период</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BF6A9B" w14:textId="77777777" w:rsidR="0032750C" w:rsidRPr="00CD3DDA" w:rsidRDefault="0032750C" w:rsidP="00D73D85">
            <w:pPr>
              <w:autoSpaceDE w:val="0"/>
              <w:autoSpaceDN w:val="0"/>
              <w:adjustRightInd w:val="0"/>
              <w:jc w:val="center"/>
            </w:pPr>
            <w:r w:rsidRPr="00CD3DDA">
              <w:t>Размер (рублей в месяц)</w:t>
            </w: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699EB1" w14:textId="77777777" w:rsidR="0032750C" w:rsidRPr="00CD3DDA" w:rsidRDefault="0032750C" w:rsidP="00D73D85">
            <w:pPr>
              <w:autoSpaceDE w:val="0"/>
              <w:autoSpaceDN w:val="0"/>
              <w:adjustRightInd w:val="0"/>
              <w:jc w:val="center"/>
              <w:rPr>
                <w:lang w:val="ru-RU"/>
              </w:rPr>
            </w:pPr>
            <w:r w:rsidRPr="00CD3DDA">
              <w:rPr>
                <w:lang w:val="ru-RU"/>
              </w:rPr>
              <w:t>Коэффициент повышения должностных окладов, коэффициент при неполном служебном дне</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F9B2CF" w14:textId="77777777" w:rsidR="0032750C" w:rsidRPr="00CD3DDA" w:rsidRDefault="0032750C" w:rsidP="00D73D85">
            <w:pPr>
              <w:autoSpaceDE w:val="0"/>
              <w:autoSpaceDN w:val="0"/>
              <w:adjustRightInd w:val="0"/>
              <w:jc w:val="center"/>
            </w:pPr>
            <w:r w:rsidRPr="00CD3DDA">
              <w:t>Размер (рублей в месяц)</w:t>
            </w:r>
          </w:p>
        </w:tc>
      </w:tr>
      <w:tr w:rsidR="0032750C" w:rsidRPr="00CD3DDA" w14:paraId="78C64FB2" w14:textId="77777777" w:rsidTr="00D73D85">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1EFB5A" w14:textId="77777777" w:rsidR="0032750C" w:rsidRPr="00CD3DDA" w:rsidRDefault="0032750C" w:rsidP="00D73D85">
            <w:pPr>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9D65FE" w14:textId="77777777" w:rsidR="0032750C" w:rsidRPr="00CD3DDA" w:rsidRDefault="0032750C" w:rsidP="00D73D85">
            <w:pPr>
              <w:autoSpaceDE w:val="0"/>
              <w:autoSpaceDN w:val="0"/>
              <w:adjustRightInd w:val="0"/>
            </w:pPr>
            <w:r w:rsidRPr="00CD3DDA">
              <w:t>с ____________ по ___________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5E80E4" w14:textId="77777777" w:rsidR="0032750C" w:rsidRPr="00CD3DDA" w:rsidRDefault="0032750C" w:rsidP="00D73D85">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836679" w14:textId="77777777" w:rsidR="0032750C" w:rsidRPr="00CD3DDA" w:rsidRDefault="0032750C" w:rsidP="00D73D85">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FEF9EA" w14:textId="77777777" w:rsidR="0032750C" w:rsidRPr="00CD3DDA" w:rsidRDefault="0032750C" w:rsidP="00D73D85">
            <w:pPr>
              <w:autoSpaceDE w:val="0"/>
              <w:autoSpaceDN w:val="0"/>
              <w:adjustRightInd w:val="0"/>
              <w:jc w:val="both"/>
            </w:pPr>
          </w:p>
        </w:tc>
      </w:tr>
      <w:tr w:rsidR="0032750C" w:rsidRPr="00CD3DDA" w14:paraId="1FF121FA" w14:textId="77777777" w:rsidTr="00D73D85">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EC6555" w14:textId="77777777" w:rsidR="0032750C" w:rsidRPr="00CD3DDA" w:rsidRDefault="0032750C" w:rsidP="00D73D85">
            <w:pPr>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F86FE2" w14:textId="77777777" w:rsidR="0032750C" w:rsidRPr="00CD3DDA" w:rsidRDefault="0032750C" w:rsidP="00D73D85">
            <w:pPr>
              <w:autoSpaceDE w:val="0"/>
              <w:autoSpaceDN w:val="0"/>
              <w:adjustRightInd w:val="0"/>
            </w:pPr>
            <w:r w:rsidRPr="00CD3DDA">
              <w:t>с ____________ по ___________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E8EA46" w14:textId="77777777" w:rsidR="0032750C" w:rsidRPr="00CD3DDA" w:rsidRDefault="0032750C" w:rsidP="00D73D85">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70499B" w14:textId="77777777" w:rsidR="0032750C" w:rsidRPr="00CD3DDA" w:rsidRDefault="0032750C" w:rsidP="00D73D85">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C4B8C5" w14:textId="77777777" w:rsidR="0032750C" w:rsidRPr="00CD3DDA" w:rsidRDefault="0032750C" w:rsidP="00D73D85">
            <w:pPr>
              <w:autoSpaceDE w:val="0"/>
              <w:autoSpaceDN w:val="0"/>
              <w:adjustRightInd w:val="0"/>
              <w:jc w:val="both"/>
            </w:pPr>
          </w:p>
        </w:tc>
      </w:tr>
      <w:tr w:rsidR="0032750C" w:rsidRPr="00CD3DDA" w14:paraId="0E793362" w14:textId="77777777" w:rsidTr="00D73D85">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B14772" w14:textId="77777777" w:rsidR="0032750C" w:rsidRPr="00CD3DDA" w:rsidRDefault="0032750C" w:rsidP="00D73D85">
            <w:pPr>
              <w:autoSpaceDE w:val="0"/>
              <w:autoSpaceDN w:val="0"/>
              <w:adjustRightInd w:val="0"/>
              <w:jc w:val="both"/>
            </w:pP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0E88CD" w14:textId="77777777" w:rsidR="0032750C" w:rsidRPr="00CD3DDA" w:rsidRDefault="0032750C" w:rsidP="00D73D85">
            <w:pPr>
              <w:autoSpaceDE w:val="0"/>
              <w:autoSpaceDN w:val="0"/>
              <w:adjustRightInd w:val="0"/>
              <w:jc w:val="both"/>
            </w:pPr>
            <w:r w:rsidRPr="00CD3DDA">
              <w:t>с ___________ по ___________</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A2F6A4" w14:textId="77777777" w:rsidR="0032750C" w:rsidRPr="00CD3DDA" w:rsidRDefault="0032750C" w:rsidP="00D73D85">
            <w:pPr>
              <w:autoSpaceDE w:val="0"/>
              <w:autoSpaceDN w:val="0"/>
              <w:adjustRightInd w:val="0"/>
              <w:jc w:val="both"/>
            </w:pPr>
          </w:p>
        </w:tc>
        <w:tc>
          <w:tcPr>
            <w:tcW w:w="45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DCD293" w14:textId="77777777" w:rsidR="0032750C" w:rsidRPr="00CD3DDA" w:rsidRDefault="0032750C" w:rsidP="00D73D85">
            <w:pPr>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871D3B" w14:textId="77777777" w:rsidR="0032750C" w:rsidRPr="00CD3DDA" w:rsidRDefault="0032750C" w:rsidP="00D73D85">
            <w:pPr>
              <w:autoSpaceDE w:val="0"/>
              <w:autoSpaceDN w:val="0"/>
              <w:adjustRightInd w:val="0"/>
              <w:jc w:val="both"/>
            </w:pPr>
          </w:p>
        </w:tc>
      </w:tr>
    </w:tbl>
    <w:p w14:paraId="5AB4ED00" w14:textId="77777777" w:rsidR="0032750C" w:rsidRPr="00CD3DDA" w:rsidRDefault="0032750C" w:rsidP="0032750C">
      <w:pPr>
        <w:autoSpaceDE w:val="0"/>
        <w:autoSpaceDN w:val="0"/>
        <w:adjustRightInd w:val="0"/>
        <w:ind w:firstLine="540"/>
        <w:jc w:val="both"/>
      </w:pPr>
    </w:p>
    <w:p w14:paraId="69F4EDE4" w14:textId="77777777" w:rsidR="0032750C" w:rsidRPr="00CD3DDA" w:rsidRDefault="0032750C" w:rsidP="0032750C">
      <w:pPr>
        <w:autoSpaceDE w:val="0"/>
        <w:autoSpaceDN w:val="0"/>
        <w:adjustRightInd w:val="0"/>
      </w:pPr>
      <w:r w:rsidRPr="00CD3DDA">
        <w:t>Руководитель  органа местного самоуправления _________________________________</w:t>
      </w:r>
    </w:p>
    <w:p w14:paraId="74573C4F" w14:textId="77777777" w:rsidR="0032750C" w:rsidRPr="00CD3DDA" w:rsidRDefault="0032750C" w:rsidP="00AE7B06">
      <w:pPr>
        <w:autoSpaceDE w:val="0"/>
        <w:autoSpaceDN w:val="0"/>
        <w:adjustRightInd w:val="0"/>
        <w:ind w:left="4956" w:firstLine="708"/>
        <w:rPr>
          <w:sz w:val="20"/>
          <w:szCs w:val="20"/>
        </w:rPr>
      </w:pPr>
      <w:r w:rsidRPr="00CD3DDA">
        <w:rPr>
          <w:sz w:val="20"/>
          <w:szCs w:val="20"/>
        </w:rPr>
        <w:t>(подпись, инициалы, фамилия)</w:t>
      </w:r>
    </w:p>
    <w:p w14:paraId="51B1A5E6" w14:textId="77777777" w:rsidR="0032750C" w:rsidRPr="00CD3DDA" w:rsidRDefault="0032750C" w:rsidP="0032750C">
      <w:pPr>
        <w:autoSpaceDE w:val="0"/>
        <w:autoSpaceDN w:val="0"/>
        <w:adjustRightInd w:val="0"/>
      </w:pPr>
      <w:r w:rsidRPr="00CD3DDA">
        <w:t>Главный бухгалтер _________________________________________________________</w:t>
      </w:r>
    </w:p>
    <w:p w14:paraId="2736447E" w14:textId="77777777" w:rsidR="0032750C" w:rsidRPr="00CD3DDA" w:rsidRDefault="0032750C" w:rsidP="0032750C">
      <w:pPr>
        <w:autoSpaceDE w:val="0"/>
        <w:autoSpaceDN w:val="0"/>
        <w:adjustRightInd w:val="0"/>
        <w:ind w:left="4956" w:firstLine="708"/>
      </w:pPr>
      <w:r w:rsidRPr="00CD3DDA">
        <w:t>(подпись, инициалы, фамилия)</w:t>
      </w:r>
    </w:p>
    <w:p w14:paraId="67EE6ABD" w14:textId="77777777" w:rsidR="0032750C" w:rsidRPr="00CD3DDA" w:rsidRDefault="0032750C" w:rsidP="0032750C">
      <w:pPr>
        <w:autoSpaceDE w:val="0"/>
        <w:autoSpaceDN w:val="0"/>
        <w:adjustRightInd w:val="0"/>
      </w:pPr>
      <w:r w:rsidRPr="00CD3DDA">
        <w:t xml:space="preserve">Дата выдачи «___» _______________ _____ г.  </w:t>
      </w:r>
      <w:r w:rsidRPr="00CD3DDA">
        <w:tab/>
      </w:r>
      <w:r w:rsidRPr="00CD3DDA">
        <w:tab/>
      </w:r>
      <w:r w:rsidRPr="00CD3DDA">
        <w:tab/>
      </w:r>
    </w:p>
    <w:p w14:paraId="4081D41D" w14:textId="77777777" w:rsidR="0032750C" w:rsidRPr="00CD3DDA" w:rsidRDefault="0032750C" w:rsidP="0032750C">
      <w:pPr>
        <w:autoSpaceDE w:val="0"/>
        <w:autoSpaceDN w:val="0"/>
        <w:adjustRightInd w:val="0"/>
        <w:ind w:left="6372" w:firstLine="708"/>
        <w:rPr>
          <w:lang w:val="ru-RU"/>
        </w:rPr>
      </w:pPr>
      <w:r w:rsidRPr="00CD3DDA">
        <w:t>Место для печати</w:t>
      </w:r>
    </w:p>
    <w:p w14:paraId="4FB33540" w14:textId="77777777" w:rsidR="0032750C" w:rsidRPr="00CD3DDA" w:rsidRDefault="0032750C" w:rsidP="0032750C">
      <w:pPr>
        <w:pStyle w:val="a5"/>
        <w:jc w:val="right"/>
        <w:rPr>
          <w:sz w:val="20"/>
          <w:szCs w:val="20"/>
          <w:lang w:val="ru-RU" w:eastAsia="ru-RU"/>
        </w:rPr>
        <w:sectPr w:rsidR="0032750C" w:rsidRPr="00CD3DDA" w:rsidSect="00AE7B06">
          <w:pgSz w:w="16838" w:h="11906" w:orient="landscape"/>
          <w:pgMar w:top="851" w:right="1134" w:bottom="851" w:left="1134" w:header="709" w:footer="709" w:gutter="0"/>
          <w:cols w:space="708"/>
          <w:docGrid w:linePitch="360"/>
        </w:sectPr>
      </w:pPr>
    </w:p>
    <w:tbl>
      <w:tblPr>
        <w:tblW w:w="15276" w:type="dxa"/>
        <w:tblLook w:val="04A0" w:firstRow="1" w:lastRow="0" w:firstColumn="1" w:lastColumn="0" w:noHBand="0" w:noVBand="1"/>
      </w:tblPr>
      <w:tblGrid>
        <w:gridCol w:w="5637"/>
        <w:gridCol w:w="9639"/>
      </w:tblGrid>
      <w:tr w:rsidR="0032750C" w:rsidRPr="002A7BB0" w14:paraId="6517B489" w14:textId="77777777" w:rsidTr="00D73D85">
        <w:trPr>
          <w:trHeight w:val="993"/>
        </w:trPr>
        <w:tc>
          <w:tcPr>
            <w:tcW w:w="5637" w:type="dxa"/>
          </w:tcPr>
          <w:p w14:paraId="290EB47D" w14:textId="77777777" w:rsidR="0032750C" w:rsidRPr="00CD3DDA" w:rsidRDefault="0032750C" w:rsidP="00D73D85">
            <w:pPr>
              <w:pStyle w:val="a5"/>
              <w:jc w:val="right"/>
              <w:rPr>
                <w:sz w:val="20"/>
                <w:szCs w:val="20"/>
                <w:lang w:val="ru-RU" w:eastAsia="ru-RU"/>
              </w:rPr>
            </w:pPr>
          </w:p>
        </w:tc>
        <w:tc>
          <w:tcPr>
            <w:tcW w:w="9639" w:type="dxa"/>
          </w:tcPr>
          <w:p w14:paraId="342EE9E4" w14:textId="77777777" w:rsidR="0032750C" w:rsidRPr="00CD3DDA" w:rsidRDefault="0032750C" w:rsidP="00D73D85">
            <w:pPr>
              <w:pStyle w:val="a5"/>
              <w:ind w:left="2301"/>
              <w:rPr>
                <w:lang w:val="ru-RU" w:eastAsia="ru-RU"/>
              </w:rPr>
            </w:pPr>
            <w:bookmarkStart w:id="19" w:name="Приложение3"/>
            <w:r w:rsidRPr="00CD3DDA">
              <w:rPr>
                <w:lang w:val="ru-RU" w:eastAsia="ru-RU"/>
              </w:rPr>
              <w:t>Приложение 3</w:t>
            </w:r>
          </w:p>
          <w:bookmarkEnd w:id="19"/>
          <w:p w14:paraId="06CF9870" w14:textId="40B4E457" w:rsidR="0032750C" w:rsidRPr="00CD3DDA" w:rsidRDefault="00AE7B06" w:rsidP="00D73D85">
            <w:pPr>
              <w:pStyle w:val="a5"/>
              <w:ind w:left="2301"/>
              <w:rPr>
                <w:lang w:val="ru-RU" w:eastAsia="ru-RU"/>
              </w:rPr>
            </w:pPr>
            <w:r w:rsidRPr="00CD3DDA">
              <w:rPr>
                <w:lang w:val="ru-RU" w:eastAsia="ru-RU"/>
              </w:rPr>
              <w:t>к</w:t>
            </w:r>
            <w:r w:rsidRPr="00CD3DDA">
              <w:rPr>
                <w:b/>
                <w:bCs/>
                <w:lang w:val="ru-RU" w:eastAsia="ru-RU"/>
              </w:rPr>
              <w:t xml:space="preserve"> </w:t>
            </w:r>
            <w:r w:rsidRPr="00CD3DDA">
              <w:rPr>
                <w:bCs/>
                <w:lang w:val="ru-RU"/>
              </w:rPr>
              <w:t>Правилам</w:t>
            </w:r>
            <w:r w:rsidRPr="00CD3DDA">
              <w:rPr>
                <w:b/>
                <w:bCs/>
                <w:lang w:val="ru-RU"/>
              </w:rPr>
              <w:t xml:space="preserve"> </w:t>
            </w:r>
            <w:r w:rsidRPr="00CD3DDA">
              <w:rPr>
                <w:bCs/>
                <w:lang w:val="ru-RU"/>
              </w:rPr>
              <w:t>назначения, перерасчета размера и выплаты пенсии за выслугу</w:t>
            </w:r>
            <w:r w:rsidRPr="00CD3DDA">
              <w:rPr>
                <w:b/>
                <w:bCs/>
                <w:lang w:val="ru-RU"/>
              </w:rPr>
              <w:t xml:space="preserve"> </w:t>
            </w:r>
            <w:r w:rsidRPr="00CD3DDA">
              <w:rPr>
                <w:bCs/>
                <w:lang w:val="ru-RU"/>
              </w:rPr>
              <w:t>лет лицам, замещавшим должности муниципальной службы муниципального образования «Муниципальный округ Кезский район Удмуртской Республики»</w:t>
            </w:r>
            <w:r w:rsidRPr="00CD3DDA">
              <w:rPr>
                <w:lang w:val="ru-RU"/>
              </w:rPr>
              <w:t xml:space="preserve"> </w:t>
            </w:r>
            <w:r w:rsidR="0032750C" w:rsidRPr="00CD3DDA">
              <w:rPr>
                <w:lang w:val="ru-RU"/>
              </w:rPr>
              <w:t xml:space="preserve"> </w:t>
            </w:r>
          </w:p>
        </w:tc>
      </w:tr>
    </w:tbl>
    <w:p w14:paraId="5975E048" w14:textId="77777777" w:rsidR="0032750C" w:rsidRPr="00CD3DDA" w:rsidRDefault="0032750C" w:rsidP="0032750C">
      <w:pPr>
        <w:autoSpaceDE w:val="0"/>
        <w:autoSpaceDN w:val="0"/>
        <w:adjustRightInd w:val="0"/>
        <w:jc w:val="center"/>
        <w:rPr>
          <w:lang w:val="ru-RU"/>
        </w:rPr>
      </w:pPr>
      <w:r w:rsidRPr="00CD3DDA">
        <w:rPr>
          <w:lang w:val="ru-RU"/>
        </w:rPr>
        <w:t>СПРАВКА</w:t>
      </w:r>
    </w:p>
    <w:p w14:paraId="1A2A154E" w14:textId="77777777" w:rsidR="0032750C" w:rsidRPr="00CD3DDA" w:rsidRDefault="0032750C" w:rsidP="0032750C">
      <w:pPr>
        <w:autoSpaceDE w:val="0"/>
        <w:autoSpaceDN w:val="0"/>
        <w:adjustRightInd w:val="0"/>
        <w:jc w:val="center"/>
        <w:rPr>
          <w:lang w:val="ru-RU"/>
        </w:rPr>
      </w:pPr>
      <w:r w:rsidRPr="00CD3DDA">
        <w:rPr>
          <w:lang w:val="ru-RU"/>
        </w:rPr>
        <w:t>О ПЕРИОДАХ СЛУЖБЫ (РАБОТЫ), КОТОРЫЕ ВКЛЮЧАЮТСЯ В СТАЖ МУНИЦИАПЛЬНОЙ СЛУЖБЫ ДЛЯ НАЗНАЧЕНИЯ ПЕНСИИ ЗА ВЫСЛУГУ ЛЕТ,</w:t>
      </w:r>
    </w:p>
    <w:p w14:paraId="5B80216F" w14:textId="77777777" w:rsidR="0032750C" w:rsidRPr="00CD3DDA" w:rsidRDefault="0032750C" w:rsidP="0032750C">
      <w:pPr>
        <w:autoSpaceDE w:val="0"/>
        <w:autoSpaceDN w:val="0"/>
        <w:adjustRightInd w:val="0"/>
        <w:jc w:val="center"/>
        <w:rPr>
          <w:lang w:val="ru-RU"/>
        </w:rPr>
      </w:pPr>
      <w:r w:rsidRPr="00CD3DDA">
        <w:rPr>
          <w:lang w:val="ru-RU"/>
        </w:rPr>
        <w:t>___________________________________________________________________________________________________________________,</w:t>
      </w:r>
    </w:p>
    <w:p w14:paraId="5D8F7FD5" w14:textId="77777777" w:rsidR="0032750C" w:rsidRPr="00CD3DDA" w:rsidRDefault="0032750C" w:rsidP="0032750C">
      <w:pPr>
        <w:autoSpaceDE w:val="0"/>
        <w:autoSpaceDN w:val="0"/>
        <w:adjustRightInd w:val="0"/>
        <w:jc w:val="center"/>
        <w:rPr>
          <w:lang w:val="ru-RU"/>
        </w:rPr>
      </w:pPr>
      <w:r w:rsidRPr="00CD3DDA">
        <w:rPr>
          <w:lang w:val="ru-RU"/>
        </w:rPr>
        <w:t>(фамилия, имя, отчество)</w:t>
      </w:r>
    </w:p>
    <w:p w14:paraId="6527E66B" w14:textId="77777777" w:rsidR="0032750C" w:rsidRPr="00CD3DDA" w:rsidRDefault="0032750C" w:rsidP="0032750C">
      <w:pPr>
        <w:autoSpaceDE w:val="0"/>
        <w:autoSpaceDN w:val="0"/>
        <w:adjustRightInd w:val="0"/>
        <w:jc w:val="center"/>
        <w:rPr>
          <w:lang w:val="ru-RU"/>
        </w:rPr>
      </w:pPr>
      <w:r w:rsidRPr="00CD3DDA">
        <w:rPr>
          <w:lang w:val="ru-RU"/>
        </w:rPr>
        <w:t>ЗАМЕЩАВШЕГО ДОЛЖНОСТЬ _______________________________________________________________________________________</w:t>
      </w:r>
    </w:p>
    <w:p w14:paraId="46BF811F" w14:textId="77777777" w:rsidR="0032750C" w:rsidRPr="00CD3DDA" w:rsidRDefault="0032750C" w:rsidP="0032750C">
      <w:pPr>
        <w:autoSpaceDE w:val="0"/>
        <w:autoSpaceDN w:val="0"/>
        <w:adjustRightInd w:val="0"/>
        <w:jc w:val="center"/>
      </w:pPr>
      <w:r w:rsidRPr="00CD3DDA">
        <w:rPr>
          <w:lang w:val="ru-RU"/>
        </w:rPr>
        <w:t xml:space="preserve">                                                              </w:t>
      </w:r>
      <w:r w:rsidRPr="00CD3DDA">
        <w:t>(наименование должности)</w:t>
      </w: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737"/>
        <w:gridCol w:w="1474"/>
        <w:gridCol w:w="660"/>
        <w:gridCol w:w="957"/>
        <w:gridCol w:w="1077"/>
        <w:gridCol w:w="2082"/>
        <w:gridCol w:w="660"/>
        <w:gridCol w:w="1247"/>
        <w:gridCol w:w="825"/>
        <w:gridCol w:w="660"/>
        <w:gridCol w:w="1103"/>
        <w:gridCol w:w="709"/>
        <w:gridCol w:w="1162"/>
        <w:gridCol w:w="1106"/>
        <w:gridCol w:w="850"/>
      </w:tblGrid>
      <w:tr w:rsidR="0032750C" w:rsidRPr="002A7BB0" w14:paraId="72D5847E" w14:textId="77777777" w:rsidTr="00D73D85">
        <w:tc>
          <w:tcPr>
            <w:tcW w:w="7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C94B78" w14:textId="77777777" w:rsidR="0032750C" w:rsidRPr="00CD3DDA" w:rsidRDefault="0032750C" w:rsidP="00D73D85">
            <w:pPr>
              <w:autoSpaceDE w:val="0"/>
              <w:autoSpaceDN w:val="0"/>
              <w:adjustRightInd w:val="0"/>
              <w:jc w:val="center"/>
            </w:pPr>
            <w:r w:rsidRPr="00CD3DDA">
              <w:t>№ п/п</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60FFD4" w14:textId="77777777" w:rsidR="0032750C" w:rsidRPr="00CD3DDA" w:rsidRDefault="0032750C" w:rsidP="00D73D85">
            <w:pPr>
              <w:autoSpaceDE w:val="0"/>
              <w:autoSpaceDN w:val="0"/>
              <w:adjustRightInd w:val="0"/>
              <w:jc w:val="center"/>
            </w:pPr>
            <w:r w:rsidRPr="00CD3DDA">
              <w:t>№ записи в трудовой книжке</w:t>
            </w:r>
          </w:p>
        </w:tc>
        <w:tc>
          <w:tcPr>
            <w:tcW w:w="269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433B90" w14:textId="77777777" w:rsidR="0032750C" w:rsidRPr="00CD3DDA" w:rsidRDefault="0032750C" w:rsidP="00D73D85">
            <w:pPr>
              <w:autoSpaceDE w:val="0"/>
              <w:autoSpaceDN w:val="0"/>
              <w:adjustRightInd w:val="0"/>
              <w:jc w:val="center"/>
            </w:pPr>
            <w:r w:rsidRPr="00CD3DDA">
              <w:t>Дата</w:t>
            </w:r>
          </w:p>
        </w:tc>
        <w:tc>
          <w:tcPr>
            <w:tcW w:w="20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50CB19" w14:textId="77777777" w:rsidR="0032750C" w:rsidRPr="00CD3DDA" w:rsidRDefault="0032750C" w:rsidP="00D73D85">
            <w:pPr>
              <w:autoSpaceDE w:val="0"/>
              <w:autoSpaceDN w:val="0"/>
              <w:adjustRightInd w:val="0"/>
              <w:jc w:val="center"/>
            </w:pPr>
            <w:r w:rsidRPr="00CD3DDA">
              <w:t>Наименование организации</w:t>
            </w:r>
          </w:p>
        </w:tc>
        <w:tc>
          <w:tcPr>
            <w:tcW w:w="520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8C3202" w14:textId="77777777" w:rsidR="0032750C" w:rsidRPr="00CD3DDA" w:rsidRDefault="0032750C" w:rsidP="00D73D85">
            <w:pPr>
              <w:autoSpaceDE w:val="0"/>
              <w:autoSpaceDN w:val="0"/>
              <w:adjustRightInd w:val="0"/>
              <w:jc w:val="center"/>
            </w:pPr>
            <w:r w:rsidRPr="00CD3DDA">
              <w:t>Продолжительность муниципальной службы (работы)</w:t>
            </w:r>
          </w:p>
        </w:tc>
        <w:tc>
          <w:tcPr>
            <w:tcW w:w="3118"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674BD9" w14:textId="77777777" w:rsidR="0032750C" w:rsidRPr="00CD3DDA" w:rsidRDefault="0032750C" w:rsidP="00D73D85">
            <w:pPr>
              <w:autoSpaceDE w:val="0"/>
              <w:autoSpaceDN w:val="0"/>
              <w:adjustRightInd w:val="0"/>
              <w:jc w:val="center"/>
              <w:rPr>
                <w:lang w:val="ru-RU"/>
              </w:rPr>
            </w:pPr>
            <w:r w:rsidRPr="00CD3DDA">
              <w:rPr>
                <w:lang w:val="ru-RU"/>
              </w:rPr>
              <w:t>Стаж  муниципальной  службы, принимаемый для исчисления размера пенсии за выслугу лет</w:t>
            </w:r>
          </w:p>
        </w:tc>
      </w:tr>
      <w:tr w:rsidR="0032750C" w:rsidRPr="00CD3DDA" w14:paraId="2607B80D" w14:textId="77777777" w:rsidTr="00D73D85">
        <w:tc>
          <w:tcPr>
            <w:tcW w:w="7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48CC9D" w14:textId="77777777" w:rsidR="0032750C" w:rsidRPr="00CD3DDA" w:rsidRDefault="0032750C" w:rsidP="00D73D85">
            <w:pPr>
              <w:autoSpaceDE w:val="0"/>
              <w:autoSpaceDN w:val="0"/>
              <w:adjustRightInd w:val="0"/>
              <w:jc w:val="center"/>
              <w:outlineLvl w:val="0"/>
              <w:rPr>
                <w:lang w:val="ru-RU"/>
              </w:rPr>
            </w:pP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DE6532" w14:textId="77777777" w:rsidR="0032750C" w:rsidRPr="00CD3DDA" w:rsidRDefault="0032750C" w:rsidP="00D73D85">
            <w:pPr>
              <w:autoSpaceDE w:val="0"/>
              <w:autoSpaceDN w:val="0"/>
              <w:adjustRightInd w:val="0"/>
              <w:jc w:val="center"/>
              <w:outlineLvl w:val="0"/>
              <w:rPr>
                <w:lang w:val="ru-RU"/>
              </w:rPr>
            </w:pPr>
          </w:p>
        </w:tc>
        <w:tc>
          <w:tcPr>
            <w:tcW w:w="269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DD17EA" w14:textId="77777777" w:rsidR="0032750C" w:rsidRPr="00CD3DDA" w:rsidRDefault="0032750C" w:rsidP="00D73D85">
            <w:pPr>
              <w:autoSpaceDE w:val="0"/>
              <w:autoSpaceDN w:val="0"/>
              <w:adjustRightInd w:val="0"/>
              <w:jc w:val="center"/>
              <w:outlineLvl w:val="0"/>
              <w:rPr>
                <w:lang w:val="ru-RU"/>
              </w:rPr>
            </w:pPr>
          </w:p>
        </w:tc>
        <w:tc>
          <w:tcPr>
            <w:tcW w:w="208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EB4374" w14:textId="77777777" w:rsidR="0032750C" w:rsidRPr="00CD3DDA" w:rsidRDefault="0032750C" w:rsidP="00D73D85">
            <w:pPr>
              <w:autoSpaceDE w:val="0"/>
              <w:autoSpaceDN w:val="0"/>
              <w:adjustRightInd w:val="0"/>
              <w:jc w:val="center"/>
              <w:outlineLvl w:val="0"/>
              <w:rPr>
                <w:lang w:val="ru-RU"/>
              </w:rPr>
            </w:pPr>
          </w:p>
        </w:tc>
        <w:tc>
          <w:tcPr>
            <w:tcW w:w="27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876BA4" w14:textId="77777777" w:rsidR="0032750C" w:rsidRPr="00CD3DDA" w:rsidRDefault="0032750C" w:rsidP="00D73D85">
            <w:pPr>
              <w:autoSpaceDE w:val="0"/>
              <w:autoSpaceDN w:val="0"/>
              <w:adjustRightInd w:val="0"/>
              <w:jc w:val="center"/>
            </w:pPr>
            <w:r w:rsidRPr="00CD3DDA">
              <w:t>в календарном исчислении</w:t>
            </w:r>
          </w:p>
        </w:tc>
        <w:tc>
          <w:tcPr>
            <w:tcW w:w="247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395CC1" w14:textId="77777777" w:rsidR="0032750C" w:rsidRPr="00CD3DDA" w:rsidRDefault="0032750C" w:rsidP="00D73D85">
            <w:pPr>
              <w:autoSpaceDE w:val="0"/>
              <w:autoSpaceDN w:val="0"/>
              <w:adjustRightInd w:val="0"/>
              <w:jc w:val="center"/>
            </w:pPr>
            <w:r w:rsidRPr="00CD3DDA">
              <w:t>в льготном исчислении</w:t>
            </w:r>
          </w:p>
        </w:tc>
        <w:tc>
          <w:tcPr>
            <w:tcW w:w="3118"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A81A5A" w14:textId="77777777" w:rsidR="0032750C" w:rsidRPr="00CD3DDA" w:rsidRDefault="0032750C" w:rsidP="00D73D85">
            <w:pPr>
              <w:autoSpaceDE w:val="0"/>
              <w:autoSpaceDN w:val="0"/>
              <w:adjustRightInd w:val="0"/>
              <w:jc w:val="center"/>
            </w:pPr>
          </w:p>
        </w:tc>
      </w:tr>
      <w:tr w:rsidR="0032750C" w:rsidRPr="00CD3DDA" w14:paraId="27CB34E0" w14:textId="77777777" w:rsidTr="00D73D85">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2C9DE5" w14:textId="77777777" w:rsidR="0032750C" w:rsidRPr="00CD3DDA" w:rsidRDefault="0032750C" w:rsidP="00D73D85">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B2257E"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5541AC" w14:textId="77777777" w:rsidR="0032750C" w:rsidRPr="00CD3DDA" w:rsidRDefault="0032750C" w:rsidP="00D73D85">
            <w:pPr>
              <w:autoSpaceDE w:val="0"/>
              <w:autoSpaceDN w:val="0"/>
              <w:adjustRightInd w:val="0"/>
              <w:jc w:val="center"/>
            </w:pPr>
            <w:r w:rsidRPr="00CD3DDA">
              <w:t>год</w:t>
            </w:r>
          </w:p>
        </w:tc>
        <w:tc>
          <w:tcPr>
            <w:tcW w:w="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C5105E" w14:textId="77777777" w:rsidR="0032750C" w:rsidRPr="00CD3DDA" w:rsidRDefault="0032750C" w:rsidP="00D73D85">
            <w:pPr>
              <w:autoSpaceDE w:val="0"/>
              <w:autoSpaceDN w:val="0"/>
              <w:adjustRightInd w:val="0"/>
              <w:jc w:val="center"/>
            </w:pPr>
            <w:r w:rsidRPr="00CD3DDA">
              <w:t>месяц</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11B86C" w14:textId="77777777" w:rsidR="0032750C" w:rsidRPr="00CD3DDA" w:rsidRDefault="0032750C" w:rsidP="00D73D85">
            <w:pPr>
              <w:autoSpaceDE w:val="0"/>
              <w:autoSpaceDN w:val="0"/>
              <w:adjustRightInd w:val="0"/>
              <w:jc w:val="center"/>
            </w:pPr>
            <w:r w:rsidRPr="00CD3DDA">
              <w:t>число</w:t>
            </w:r>
          </w:p>
        </w:tc>
        <w:tc>
          <w:tcPr>
            <w:tcW w:w="2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DCCBA5" w14:textId="77777777" w:rsidR="0032750C" w:rsidRPr="00CD3DDA" w:rsidRDefault="0032750C" w:rsidP="00D73D85">
            <w:pPr>
              <w:autoSpaceDE w:val="0"/>
              <w:autoSpaceDN w:val="0"/>
              <w:adjustRightInd w:val="0"/>
              <w:jc w:val="center"/>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7D4C90" w14:textId="77777777" w:rsidR="0032750C" w:rsidRPr="00CD3DDA" w:rsidRDefault="0032750C" w:rsidP="00D73D85">
            <w:pPr>
              <w:autoSpaceDE w:val="0"/>
              <w:autoSpaceDN w:val="0"/>
              <w:adjustRightInd w:val="0"/>
              <w:jc w:val="center"/>
            </w:pPr>
            <w:r w:rsidRPr="00CD3DDA">
              <w:t>лет</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8EEFF10" w14:textId="77777777" w:rsidR="0032750C" w:rsidRPr="00CD3DDA" w:rsidRDefault="0032750C" w:rsidP="00D73D85">
            <w:pPr>
              <w:autoSpaceDE w:val="0"/>
              <w:autoSpaceDN w:val="0"/>
              <w:adjustRightInd w:val="0"/>
              <w:jc w:val="center"/>
            </w:pPr>
            <w:r w:rsidRPr="00CD3DDA">
              <w:t>месяцев</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BBDEFC" w14:textId="77777777" w:rsidR="0032750C" w:rsidRPr="00CD3DDA" w:rsidRDefault="0032750C" w:rsidP="00D73D85">
            <w:pPr>
              <w:autoSpaceDE w:val="0"/>
              <w:autoSpaceDN w:val="0"/>
              <w:adjustRightInd w:val="0"/>
              <w:jc w:val="center"/>
            </w:pPr>
            <w:r w:rsidRPr="00CD3DDA">
              <w:t>дней</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6618AE" w14:textId="77777777" w:rsidR="0032750C" w:rsidRPr="00CD3DDA" w:rsidRDefault="0032750C" w:rsidP="00D73D85">
            <w:pPr>
              <w:autoSpaceDE w:val="0"/>
              <w:autoSpaceDN w:val="0"/>
              <w:adjustRightInd w:val="0"/>
              <w:jc w:val="center"/>
            </w:pPr>
            <w:r w:rsidRPr="00CD3DDA">
              <w:t>лет</w:t>
            </w: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CD885A" w14:textId="77777777" w:rsidR="0032750C" w:rsidRPr="00CD3DDA" w:rsidRDefault="0032750C" w:rsidP="00D73D85">
            <w:pPr>
              <w:autoSpaceDE w:val="0"/>
              <w:autoSpaceDN w:val="0"/>
              <w:adjustRightInd w:val="0"/>
              <w:jc w:val="center"/>
            </w:pPr>
            <w:r w:rsidRPr="00CD3DDA">
              <w:t>месяцев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F4C6EE" w14:textId="77777777" w:rsidR="0032750C" w:rsidRPr="00CD3DDA" w:rsidRDefault="0032750C" w:rsidP="00D73D85">
            <w:pPr>
              <w:autoSpaceDE w:val="0"/>
              <w:autoSpaceDN w:val="0"/>
              <w:adjustRightInd w:val="0"/>
              <w:jc w:val="center"/>
            </w:pPr>
            <w:r w:rsidRPr="00CD3DDA">
              <w:t>дней</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8050F5" w14:textId="77777777" w:rsidR="0032750C" w:rsidRPr="00CD3DDA" w:rsidRDefault="0032750C" w:rsidP="00D73D85">
            <w:pPr>
              <w:autoSpaceDE w:val="0"/>
              <w:autoSpaceDN w:val="0"/>
              <w:adjustRightInd w:val="0"/>
              <w:jc w:val="center"/>
            </w:pPr>
            <w:r w:rsidRPr="00CD3DDA">
              <w:t>лет</w:t>
            </w: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AE9F32" w14:textId="77777777" w:rsidR="0032750C" w:rsidRPr="00CD3DDA" w:rsidRDefault="0032750C" w:rsidP="00D73D85">
            <w:pPr>
              <w:autoSpaceDE w:val="0"/>
              <w:autoSpaceDN w:val="0"/>
              <w:adjustRightInd w:val="0"/>
              <w:jc w:val="center"/>
            </w:pPr>
            <w:r w:rsidRPr="00CD3DDA">
              <w:t>месяцев</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1E12FD" w14:textId="77777777" w:rsidR="0032750C" w:rsidRPr="00CD3DDA" w:rsidRDefault="0032750C" w:rsidP="00D73D85">
            <w:pPr>
              <w:autoSpaceDE w:val="0"/>
              <w:autoSpaceDN w:val="0"/>
              <w:adjustRightInd w:val="0"/>
              <w:jc w:val="center"/>
            </w:pPr>
            <w:r w:rsidRPr="00CD3DDA">
              <w:t>дней</w:t>
            </w:r>
          </w:p>
        </w:tc>
      </w:tr>
      <w:tr w:rsidR="0032750C" w:rsidRPr="00CD3DDA" w14:paraId="7BC27E23" w14:textId="77777777" w:rsidTr="00D73D85">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B83B5C" w14:textId="77777777" w:rsidR="0032750C" w:rsidRPr="00CD3DDA" w:rsidRDefault="0032750C" w:rsidP="00D73D85">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CA04EC"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2BBD08" w14:textId="77777777" w:rsidR="0032750C" w:rsidRPr="00CD3DDA" w:rsidRDefault="0032750C" w:rsidP="00D73D85">
            <w:pPr>
              <w:autoSpaceDE w:val="0"/>
              <w:autoSpaceDN w:val="0"/>
              <w:adjustRightInd w:val="0"/>
              <w:jc w:val="both"/>
            </w:pPr>
          </w:p>
        </w:tc>
        <w:tc>
          <w:tcPr>
            <w:tcW w:w="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FFB9F0" w14:textId="77777777" w:rsidR="0032750C" w:rsidRPr="00CD3DDA" w:rsidRDefault="0032750C" w:rsidP="00D73D85">
            <w:pPr>
              <w:autoSpaceDE w:val="0"/>
              <w:autoSpaceDN w:val="0"/>
              <w:adjustRightInd w:val="0"/>
              <w:jc w:val="both"/>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8D2AD1" w14:textId="77777777" w:rsidR="0032750C" w:rsidRPr="00CD3DDA" w:rsidRDefault="0032750C" w:rsidP="00D73D85">
            <w:pPr>
              <w:autoSpaceDE w:val="0"/>
              <w:autoSpaceDN w:val="0"/>
              <w:adjustRightInd w:val="0"/>
              <w:jc w:val="both"/>
            </w:pPr>
          </w:p>
        </w:tc>
        <w:tc>
          <w:tcPr>
            <w:tcW w:w="2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B06CB8"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478BB0" w14:textId="77777777" w:rsidR="0032750C" w:rsidRPr="00CD3DDA" w:rsidRDefault="0032750C" w:rsidP="00D73D85">
            <w:pPr>
              <w:autoSpaceDE w:val="0"/>
              <w:autoSpaceDN w:val="0"/>
              <w:adjustRightInd w:val="0"/>
              <w:jc w:val="both"/>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C6A54C" w14:textId="77777777" w:rsidR="0032750C" w:rsidRPr="00CD3DDA" w:rsidRDefault="0032750C" w:rsidP="00D73D85">
            <w:pPr>
              <w:autoSpaceDE w:val="0"/>
              <w:autoSpaceDN w:val="0"/>
              <w:adjustRightInd w:val="0"/>
              <w:jc w:val="both"/>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C01D97"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3C008C" w14:textId="77777777" w:rsidR="0032750C" w:rsidRPr="00CD3DDA" w:rsidRDefault="0032750C" w:rsidP="00D73D85">
            <w:pPr>
              <w:autoSpaceDE w:val="0"/>
              <w:autoSpaceDN w:val="0"/>
              <w:adjustRightInd w:val="0"/>
              <w:jc w:val="both"/>
            </w:pP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EDDAC5" w14:textId="77777777" w:rsidR="0032750C" w:rsidRPr="00CD3DDA" w:rsidRDefault="0032750C" w:rsidP="00D73D85">
            <w:pPr>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EE7E39" w14:textId="77777777" w:rsidR="0032750C" w:rsidRPr="00CD3DDA" w:rsidRDefault="0032750C" w:rsidP="00D73D85">
            <w:pPr>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6D3590" w14:textId="77777777" w:rsidR="0032750C" w:rsidRPr="00CD3DDA" w:rsidRDefault="0032750C" w:rsidP="00D73D85">
            <w:pPr>
              <w:autoSpaceDE w:val="0"/>
              <w:autoSpaceDN w:val="0"/>
              <w:adjustRightInd w:val="0"/>
              <w:jc w:val="both"/>
            </w:pP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AC9B86" w14:textId="77777777" w:rsidR="0032750C" w:rsidRPr="00CD3DDA" w:rsidRDefault="0032750C" w:rsidP="00D73D85">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D71EB8" w14:textId="77777777" w:rsidR="0032750C" w:rsidRPr="00CD3DDA" w:rsidRDefault="0032750C" w:rsidP="00D73D85">
            <w:pPr>
              <w:autoSpaceDE w:val="0"/>
              <w:autoSpaceDN w:val="0"/>
              <w:adjustRightInd w:val="0"/>
              <w:jc w:val="both"/>
            </w:pPr>
          </w:p>
        </w:tc>
      </w:tr>
      <w:tr w:rsidR="0032750C" w:rsidRPr="00CD3DDA" w14:paraId="15E0E804" w14:textId="77777777" w:rsidTr="00D73D85">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6E0A4F" w14:textId="77777777" w:rsidR="0032750C" w:rsidRPr="00CD3DDA" w:rsidRDefault="0032750C" w:rsidP="00D73D85">
            <w:pPr>
              <w:autoSpaceDE w:val="0"/>
              <w:autoSpaceDN w:val="0"/>
              <w:adjustRightInd w:val="0"/>
              <w:jc w:val="both"/>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8E73CE"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FD9075" w14:textId="77777777" w:rsidR="0032750C" w:rsidRPr="00CD3DDA" w:rsidRDefault="0032750C" w:rsidP="00D73D85">
            <w:pPr>
              <w:autoSpaceDE w:val="0"/>
              <w:autoSpaceDN w:val="0"/>
              <w:adjustRightInd w:val="0"/>
              <w:jc w:val="both"/>
            </w:pPr>
          </w:p>
        </w:tc>
        <w:tc>
          <w:tcPr>
            <w:tcW w:w="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9BC4A0" w14:textId="77777777" w:rsidR="0032750C" w:rsidRPr="00CD3DDA" w:rsidRDefault="0032750C" w:rsidP="00D73D85">
            <w:pPr>
              <w:autoSpaceDE w:val="0"/>
              <w:autoSpaceDN w:val="0"/>
              <w:adjustRightInd w:val="0"/>
              <w:jc w:val="both"/>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D30C16" w14:textId="77777777" w:rsidR="0032750C" w:rsidRPr="00CD3DDA" w:rsidRDefault="0032750C" w:rsidP="00D73D85">
            <w:pPr>
              <w:autoSpaceDE w:val="0"/>
              <w:autoSpaceDN w:val="0"/>
              <w:adjustRightInd w:val="0"/>
              <w:jc w:val="both"/>
            </w:pPr>
          </w:p>
        </w:tc>
        <w:tc>
          <w:tcPr>
            <w:tcW w:w="20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83794B"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3D0E8CC" w14:textId="77777777" w:rsidR="0032750C" w:rsidRPr="00CD3DDA" w:rsidRDefault="0032750C" w:rsidP="00D73D85">
            <w:pPr>
              <w:autoSpaceDE w:val="0"/>
              <w:autoSpaceDN w:val="0"/>
              <w:adjustRightInd w:val="0"/>
              <w:jc w:val="both"/>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7F9693" w14:textId="77777777" w:rsidR="0032750C" w:rsidRPr="00CD3DDA" w:rsidRDefault="0032750C" w:rsidP="00D73D85">
            <w:pPr>
              <w:autoSpaceDE w:val="0"/>
              <w:autoSpaceDN w:val="0"/>
              <w:adjustRightInd w:val="0"/>
              <w:jc w:val="both"/>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C075A5"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6E18AE" w14:textId="77777777" w:rsidR="0032750C" w:rsidRPr="00CD3DDA" w:rsidRDefault="0032750C" w:rsidP="00D73D85">
            <w:pPr>
              <w:autoSpaceDE w:val="0"/>
              <w:autoSpaceDN w:val="0"/>
              <w:adjustRightInd w:val="0"/>
              <w:jc w:val="both"/>
            </w:pP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B5879A" w14:textId="77777777" w:rsidR="0032750C" w:rsidRPr="00CD3DDA" w:rsidRDefault="0032750C" w:rsidP="00D73D85">
            <w:pPr>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200838" w14:textId="77777777" w:rsidR="0032750C" w:rsidRPr="00CD3DDA" w:rsidRDefault="0032750C" w:rsidP="00D73D85">
            <w:pPr>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E82E1F" w14:textId="77777777" w:rsidR="0032750C" w:rsidRPr="00CD3DDA" w:rsidRDefault="0032750C" w:rsidP="00D73D85">
            <w:pPr>
              <w:autoSpaceDE w:val="0"/>
              <w:autoSpaceDN w:val="0"/>
              <w:adjustRightInd w:val="0"/>
              <w:jc w:val="both"/>
            </w:pP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3E5D0A" w14:textId="77777777" w:rsidR="0032750C" w:rsidRPr="00CD3DDA" w:rsidRDefault="0032750C" w:rsidP="00D73D85">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84132F" w14:textId="77777777" w:rsidR="0032750C" w:rsidRPr="00CD3DDA" w:rsidRDefault="0032750C" w:rsidP="00D73D85">
            <w:pPr>
              <w:autoSpaceDE w:val="0"/>
              <w:autoSpaceDN w:val="0"/>
              <w:adjustRightInd w:val="0"/>
              <w:jc w:val="both"/>
            </w:pPr>
          </w:p>
        </w:tc>
      </w:tr>
      <w:tr w:rsidR="0032750C" w:rsidRPr="00CD3DDA" w14:paraId="57C345A0" w14:textId="77777777" w:rsidTr="00D73D85">
        <w:trPr>
          <w:trHeight w:val="255"/>
        </w:trPr>
        <w:tc>
          <w:tcPr>
            <w:tcW w:w="698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319154" w14:textId="77777777" w:rsidR="0032750C" w:rsidRPr="00CD3DDA" w:rsidRDefault="0032750C" w:rsidP="00D73D85">
            <w:pPr>
              <w:autoSpaceDE w:val="0"/>
              <w:autoSpaceDN w:val="0"/>
              <w:adjustRightInd w:val="0"/>
              <w:jc w:val="both"/>
            </w:pPr>
            <w:r w:rsidRPr="00CD3DDA">
              <w:t>ВСЕГО</w:t>
            </w: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A14657" w14:textId="77777777" w:rsidR="0032750C" w:rsidRPr="00CD3DDA" w:rsidRDefault="0032750C" w:rsidP="00D73D85">
            <w:pPr>
              <w:autoSpaceDE w:val="0"/>
              <w:autoSpaceDN w:val="0"/>
              <w:adjustRightInd w:val="0"/>
              <w:jc w:val="both"/>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145724" w14:textId="77777777" w:rsidR="0032750C" w:rsidRPr="00CD3DDA" w:rsidRDefault="0032750C" w:rsidP="00D73D85">
            <w:pPr>
              <w:autoSpaceDE w:val="0"/>
              <w:autoSpaceDN w:val="0"/>
              <w:adjustRightInd w:val="0"/>
              <w:jc w:val="both"/>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FCA43" w14:textId="77777777" w:rsidR="0032750C" w:rsidRPr="00CD3DDA" w:rsidRDefault="0032750C" w:rsidP="00D73D85">
            <w:pPr>
              <w:autoSpaceDE w:val="0"/>
              <w:autoSpaceDN w:val="0"/>
              <w:adjustRightInd w:val="0"/>
              <w:jc w:val="both"/>
            </w:pPr>
          </w:p>
        </w:tc>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DF1913" w14:textId="77777777" w:rsidR="0032750C" w:rsidRPr="00CD3DDA" w:rsidRDefault="0032750C" w:rsidP="00D73D85">
            <w:pPr>
              <w:autoSpaceDE w:val="0"/>
              <w:autoSpaceDN w:val="0"/>
              <w:adjustRightInd w:val="0"/>
              <w:jc w:val="both"/>
            </w:pPr>
          </w:p>
        </w:tc>
        <w:tc>
          <w:tcPr>
            <w:tcW w:w="1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D1B23D" w14:textId="77777777" w:rsidR="0032750C" w:rsidRPr="00CD3DDA" w:rsidRDefault="0032750C" w:rsidP="00D73D85">
            <w:pPr>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AF9ACF" w14:textId="77777777" w:rsidR="0032750C" w:rsidRPr="00CD3DDA" w:rsidRDefault="0032750C" w:rsidP="00D73D85">
            <w:pPr>
              <w:autoSpaceDE w:val="0"/>
              <w:autoSpaceDN w:val="0"/>
              <w:adjustRightInd w:val="0"/>
              <w:jc w:val="both"/>
            </w:pP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D2F06E" w14:textId="77777777" w:rsidR="0032750C" w:rsidRPr="00CD3DDA" w:rsidRDefault="0032750C" w:rsidP="00D73D85">
            <w:pPr>
              <w:autoSpaceDE w:val="0"/>
              <w:autoSpaceDN w:val="0"/>
              <w:adjustRightInd w:val="0"/>
              <w:jc w:val="both"/>
            </w:pPr>
          </w:p>
        </w:tc>
        <w:tc>
          <w:tcPr>
            <w:tcW w:w="1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5EA81E" w14:textId="77777777" w:rsidR="0032750C" w:rsidRPr="00CD3DDA" w:rsidRDefault="0032750C" w:rsidP="00D73D85">
            <w:pPr>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645FFD" w14:textId="77777777" w:rsidR="0032750C" w:rsidRPr="00CD3DDA" w:rsidRDefault="0032750C" w:rsidP="00D73D85">
            <w:pPr>
              <w:autoSpaceDE w:val="0"/>
              <w:autoSpaceDN w:val="0"/>
              <w:adjustRightInd w:val="0"/>
              <w:jc w:val="both"/>
            </w:pPr>
          </w:p>
        </w:tc>
      </w:tr>
    </w:tbl>
    <w:p w14:paraId="79FC90A6" w14:textId="77777777" w:rsidR="00AE7B06" w:rsidRPr="00CD3DDA" w:rsidRDefault="00AE7B06" w:rsidP="0032750C">
      <w:pPr>
        <w:autoSpaceDE w:val="0"/>
        <w:autoSpaceDN w:val="0"/>
        <w:adjustRightInd w:val="0"/>
        <w:rPr>
          <w:lang w:val="ru-RU"/>
        </w:rPr>
      </w:pPr>
    </w:p>
    <w:p w14:paraId="30211082" w14:textId="13428532" w:rsidR="00AE7B06" w:rsidRPr="00CD3DDA" w:rsidRDefault="00AE7B06" w:rsidP="0032750C">
      <w:pPr>
        <w:autoSpaceDE w:val="0"/>
        <w:autoSpaceDN w:val="0"/>
        <w:adjustRightInd w:val="0"/>
        <w:rPr>
          <w:lang w:val="ru-RU"/>
        </w:rPr>
      </w:pPr>
      <w:r w:rsidRPr="00CD3DDA">
        <w:rPr>
          <w:lang w:val="ru-RU"/>
        </w:rPr>
        <w:t xml:space="preserve">Руководитель Аппарата </w:t>
      </w:r>
      <w:r w:rsidR="0032750C" w:rsidRPr="00CD3DDA">
        <w:rPr>
          <w:lang w:val="ru-RU"/>
        </w:rPr>
        <w:t>Администрации МО «</w:t>
      </w:r>
      <w:r w:rsidRPr="00CD3DDA">
        <w:rPr>
          <w:lang w:val="ru-RU"/>
        </w:rPr>
        <w:t xml:space="preserve">Муниципальный округ </w:t>
      </w:r>
    </w:p>
    <w:p w14:paraId="7C82A543" w14:textId="44A588A7" w:rsidR="0032750C" w:rsidRPr="00CD3DDA" w:rsidRDefault="0032750C" w:rsidP="0032750C">
      <w:pPr>
        <w:autoSpaceDE w:val="0"/>
        <w:autoSpaceDN w:val="0"/>
        <w:adjustRightInd w:val="0"/>
        <w:rPr>
          <w:lang w:val="ru-RU"/>
        </w:rPr>
      </w:pPr>
      <w:r w:rsidRPr="00CD3DDA">
        <w:rPr>
          <w:lang w:val="ru-RU"/>
        </w:rPr>
        <w:t>Кезский район</w:t>
      </w:r>
      <w:r w:rsidR="00AE7B06" w:rsidRPr="00CD3DDA">
        <w:rPr>
          <w:lang w:val="ru-RU"/>
        </w:rPr>
        <w:t xml:space="preserve"> Удмуртской Республики</w:t>
      </w:r>
      <w:r w:rsidRPr="00CD3DDA">
        <w:rPr>
          <w:lang w:val="ru-RU"/>
        </w:rPr>
        <w:t>»______</w:t>
      </w:r>
      <w:r w:rsidR="00AE7B06" w:rsidRPr="00CD3DDA">
        <w:rPr>
          <w:lang w:val="ru-RU"/>
        </w:rPr>
        <w:t>_________</w:t>
      </w:r>
      <w:r w:rsidRPr="00CD3DDA">
        <w:rPr>
          <w:lang w:val="ru-RU"/>
        </w:rPr>
        <w:t>________________________________</w:t>
      </w:r>
    </w:p>
    <w:p w14:paraId="3B0AEA76" w14:textId="77777777" w:rsidR="0032750C" w:rsidRPr="00CD3DDA" w:rsidRDefault="0032750C" w:rsidP="0032750C">
      <w:pPr>
        <w:autoSpaceDE w:val="0"/>
        <w:autoSpaceDN w:val="0"/>
        <w:adjustRightInd w:val="0"/>
        <w:rPr>
          <w:sz w:val="20"/>
          <w:szCs w:val="20"/>
          <w:lang w:val="ru-RU"/>
        </w:rPr>
      </w:pPr>
      <w:r w:rsidRPr="00CD3DDA">
        <w:rPr>
          <w:lang w:val="ru-RU"/>
        </w:rPr>
        <w:t xml:space="preserve">                                                                                         </w:t>
      </w:r>
      <w:r w:rsidRPr="00CD3DDA">
        <w:rPr>
          <w:sz w:val="20"/>
          <w:szCs w:val="20"/>
          <w:lang w:val="ru-RU"/>
        </w:rPr>
        <w:t>(подпись, инициалы, фамилия)</w:t>
      </w:r>
    </w:p>
    <w:p w14:paraId="50E24373" w14:textId="77777777" w:rsidR="00AE7B06" w:rsidRPr="00CD3DDA" w:rsidRDefault="00AE7B06" w:rsidP="0032750C">
      <w:pPr>
        <w:autoSpaceDE w:val="0"/>
        <w:autoSpaceDN w:val="0"/>
        <w:adjustRightInd w:val="0"/>
        <w:rPr>
          <w:lang w:val="ru-RU"/>
        </w:rPr>
      </w:pPr>
    </w:p>
    <w:p w14:paraId="2C84FDC0" w14:textId="77777777" w:rsidR="00AE7B06" w:rsidRPr="00CD3DDA" w:rsidRDefault="0032750C" w:rsidP="0032750C">
      <w:pPr>
        <w:autoSpaceDE w:val="0"/>
        <w:autoSpaceDN w:val="0"/>
        <w:adjustRightInd w:val="0"/>
        <w:rPr>
          <w:lang w:val="ru-RU"/>
        </w:rPr>
      </w:pPr>
      <w:r w:rsidRPr="00CD3DDA">
        <w:rPr>
          <w:lang w:val="ru-RU"/>
        </w:rPr>
        <w:t xml:space="preserve">Дата «___» _______________ _____ г.                 </w:t>
      </w:r>
    </w:p>
    <w:p w14:paraId="0BAE4A70" w14:textId="77777777" w:rsidR="00AE7B06" w:rsidRPr="00CD3DDA" w:rsidRDefault="00AE7B06" w:rsidP="0032750C">
      <w:pPr>
        <w:autoSpaceDE w:val="0"/>
        <w:autoSpaceDN w:val="0"/>
        <w:adjustRightInd w:val="0"/>
        <w:rPr>
          <w:lang w:val="ru-RU"/>
        </w:rPr>
      </w:pPr>
    </w:p>
    <w:p w14:paraId="2CD172BB" w14:textId="7D18CA11" w:rsidR="0032750C" w:rsidRPr="00CD3DDA" w:rsidRDefault="0032750C" w:rsidP="0032750C">
      <w:pPr>
        <w:autoSpaceDE w:val="0"/>
        <w:autoSpaceDN w:val="0"/>
        <w:adjustRightInd w:val="0"/>
        <w:rPr>
          <w:lang w:val="ru-RU"/>
        </w:rPr>
      </w:pPr>
      <w:r w:rsidRPr="00CD3DDA">
        <w:rPr>
          <w:lang w:val="ru-RU"/>
        </w:rPr>
        <w:t>Место для печати</w:t>
      </w:r>
      <w:r w:rsidR="00AE7B06" w:rsidRPr="00CD3DDA">
        <w:rPr>
          <w:lang w:val="ru-RU"/>
        </w:rPr>
        <w:t xml:space="preserve"> органа местного самоуправления</w:t>
      </w:r>
    </w:p>
    <w:p w14:paraId="7A2B3CCF" w14:textId="77777777" w:rsidR="0032750C" w:rsidRPr="00CD3DDA" w:rsidRDefault="0032750C" w:rsidP="0032750C">
      <w:pPr>
        <w:autoSpaceDE w:val="0"/>
        <w:autoSpaceDN w:val="0"/>
        <w:adjustRightInd w:val="0"/>
        <w:rPr>
          <w:lang w:val="ru-RU"/>
        </w:rPr>
      </w:pPr>
    </w:p>
    <w:p w14:paraId="4261C2B3" w14:textId="77777777" w:rsidR="0032750C" w:rsidRPr="00CD3DDA" w:rsidRDefault="0032750C" w:rsidP="0032750C">
      <w:pPr>
        <w:autoSpaceDE w:val="0"/>
        <w:autoSpaceDN w:val="0"/>
        <w:adjustRightInd w:val="0"/>
        <w:rPr>
          <w:lang w:val="ru-RU"/>
        </w:rPr>
        <w:sectPr w:rsidR="0032750C" w:rsidRPr="00CD3DDA" w:rsidSect="0032750C">
          <w:pgSz w:w="16838" w:h="11906" w:orient="landscape"/>
          <w:pgMar w:top="624" w:right="1134" w:bottom="1191" w:left="1134" w:header="709" w:footer="709" w:gutter="0"/>
          <w:cols w:space="708"/>
          <w:docGrid w:linePitch="360"/>
        </w:sectPr>
      </w:pPr>
    </w:p>
    <w:tbl>
      <w:tblPr>
        <w:tblW w:w="0" w:type="auto"/>
        <w:tblLook w:val="04A0" w:firstRow="1" w:lastRow="0" w:firstColumn="1" w:lastColumn="0" w:noHBand="0" w:noVBand="1"/>
      </w:tblPr>
      <w:tblGrid>
        <w:gridCol w:w="3793"/>
        <w:gridCol w:w="404"/>
        <w:gridCol w:w="5158"/>
      </w:tblGrid>
      <w:tr w:rsidR="0032750C" w:rsidRPr="002A7BB0" w14:paraId="01A53EF0" w14:textId="77777777" w:rsidTr="00D73D85">
        <w:tc>
          <w:tcPr>
            <w:tcW w:w="4408" w:type="dxa"/>
            <w:gridSpan w:val="2"/>
          </w:tcPr>
          <w:p w14:paraId="3B77193B" w14:textId="77777777" w:rsidR="0032750C" w:rsidRPr="00CD3DDA" w:rsidRDefault="0032750C" w:rsidP="00D73D85">
            <w:pPr>
              <w:pStyle w:val="a5"/>
              <w:jc w:val="right"/>
              <w:rPr>
                <w:sz w:val="20"/>
                <w:szCs w:val="20"/>
                <w:lang w:val="ru-RU" w:eastAsia="ru-RU"/>
              </w:rPr>
            </w:pPr>
          </w:p>
        </w:tc>
        <w:tc>
          <w:tcPr>
            <w:tcW w:w="5162" w:type="dxa"/>
          </w:tcPr>
          <w:p w14:paraId="630FBBDB" w14:textId="77777777" w:rsidR="0032750C" w:rsidRPr="00CD3DDA" w:rsidRDefault="0032750C" w:rsidP="00D73D85">
            <w:pPr>
              <w:pStyle w:val="a5"/>
              <w:rPr>
                <w:lang w:val="ru-RU" w:eastAsia="ru-RU"/>
              </w:rPr>
            </w:pPr>
            <w:bookmarkStart w:id="20" w:name="Приложение4"/>
            <w:r w:rsidRPr="00CD3DDA">
              <w:rPr>
                <w:lang w:val="ru-RU" w:eastAsia="ru-RU"/>
              </w:rPr>
              <w:t>Приложение 4</w:t>
            </w:r>
          </w:p>
          <w:bookmarkEnd w:id="20"/>
          <w:p w14:paraId="6DA6AF13" w14:textId="7004BBFE" w:rsidR="0032750C" w:rsidRPr="00CD3DDA" w:rsidRDefault="00AE7B06" w:rsidP="00AE7B06">
            <w:pPr>
              <w:pStyle w:val="a5"/>
              <w:jc w:val="both"/>
              <w:rPr>
                <w:lang w:val="ru-RU" w:eastAsia="ru-RU"/>
              </w:rPr>
            </w:pPr>
            <w:r w:rsidRPr="00CD3DDA">
              <w:rPr>
                <w:lang w:val="ru-RU" w:eastAsia="ru-RU"/>
              </w:rPr>
              <w:t>к</w:t>
            </w:r>
            <w:r w:rsidRPr="00CD3DDA">
              <w:rPr>
                <w:b/>
                <w:bCs/>
                <w:lang w:val="ru-RU" w:eastAsia="ru-RU"/>
              </w:rPr>
              <w:t xml:space="preserve"> </w:t>
            </w:r>
            <w:r w:rsidRPr="00CD3DDA">
              <w:rPr>
                <w:bCs/>
                <w:lang w:val="ru-RU"/>
              </w:rPr>
              <w:t>Правилам</w:t>
            </w:r>
            <w:r w:rsidRPr="00CD3DDA">
              <w:rPr>
                <w:b/>
                <w:bCs/>
                <w:lang w:val="ru-RU"/>
              </w:rPr>
              <w:t xml:space="preserve"> </w:t>
            </w:r>
            <w:r w:rsidRPr="00CD3DDA">
              <w:rPr>
                <w:bCs/>
                <w:lang w:val="ru-RU"/>
              </w:rPr>
              <w:t>назначения, перерасчета размера и выплаты пенсии за выслугу</w:t>
            </w:r>
            <w:r w:rsidRPr="00CD3DDA">
              <w:rPr>
                <w:b/>
                <w:bCs/>
                <w:lang w:val="ru-RU"/>
              </w:rPr>
              <w:t xml:space="preserve"> </w:t>
            </w:r>
            <w:r w:rsidRPr="00CD3DDA">
              <w:rPr>
                <w:bCs/>
                <w:lang w:val="ru-RU"/>
              </w:rPr>
              <w:t>лет лицам, замещавшим должности муниципальной службы муниципального образования «Муниципальный округ Кезский район Удмуртской Республики»</w:t>
            </w:r>
          </w:p>
          <w:p w14:paraId="2E976909" w14:textId="77777777" w:rsidR="0032750C" w:rsidRPr="00CD3DDA" w:rsidRDefault="0032750C" w:rsidP="00D73D85">
            <w:pPr>
              <w:pStyle w:val="a5"/>
              <w:jc w:val="right"/>
              <w:rPr>
                <w:lang w:val="ru-RU" w:eastAsia="ru-RU"/>
              </w:rPr>
            </w:pPr>
          </w:p>
        </w:tc>
      </w:tr>
      <w:tr w:rsidR="0032750C" w:rsidRPr="00053189" w14:paraId="26D22D16" w14:textId="77777777" w:rsidTr="00B93A52">
        <w:trPr>
          <w:trHeight w:val="3805"/>
        </w:trPr>
        <w:tc>
          <w:tcPr>
            <w:tcW w:w="4004" w:type="dxa"/>
          </w:tcPr>
          <w:p w14:paraId="3B6C274C" w14:textId="77777777" w:rsidR="0032750C" w:rsidRPr="00CD3DDA" w:rsidRDefault="0032750C" w:rsidP="00D73D85">
            <w:pPr>
              <w:autoSpaceDE w:val="0"/>
              <w:autoSpaceDN w:val="0"/>
              <w:adjustRightInd w:val="0"/>
              <w:jc w:val="both"/>
              <w:rPr>
                <w:sz w:val="28"/>
                <w:szCs w:val="28"/>
                <w:lang w:val="ru-RU"/>
              </w:rPr>
            </w:pPr>
          </w:p>
        </w:tc>
        <w:tc>
          <w:tcPr>
            <w:tcW w:w="5566" w:type="dxa"/>
            <w:gridSpan w:val="2"/>
          </w:tcPr>
          <w:p w14:paraId="3F2C6B99" w14:textId="77777777" w:rsidR="0032750C" w:rsidRPr="00CD3DDA" w:rsidRDefault="0032750C" w:rsidP="00D73D85">
            <w:pPr>
              <w:autoSpaceDE w:val="0"/>
              <w:autoSpaceDN w:val="0"/>
              <w:adjustRightInd w:val="0"/>
              <w:rPr>
                <w:sz w:val="20"/>
                <w:szCs w:val="20"/>
                <w:lang w:val="ru-RU"/>
              </w:rPr>
            </w:pPr>
            <w:r w:rsidRPr="00CD3DDA">
              <w:rPr>
                <w:sz w:val="20"/>
                <w:szCs w:val="20"/>
                <w:lang w:val="ru-RU"/>
              </w:rPr>
              <w:t>____________________________________________</w:t>
            </w:r>
          </w:p>
          <w:p w14:paraId="1017A9E3" w14:textId="0CD6D034" w:rsidR="00AE7B06" w:rsidRPr="00CD3DDA" w:rsidRDefault="00AE7B06" w:rsidP="00AE7B06">
            <w:pPr>
              <w:jc w:val="center"/>
              <w:rPr>
                <w:sz w:val="16"/>
                <w:szCs w:val="16"/>
                <w:lang w:val="ru-RU"/>
              </w:rPr>
            </w:pPr>
            <w:r w:rsidRPr="00CD3DDA">
              <w:rPr>
                <w:sz w:val="16"/>
                <w:szCs w:val="16"/>
                <w:lang w:val="ru-RU"/>
              </w:rPr>
              <w:t>(должность руководителя органа местного самоуправления, фамилия, инициалы)</w:t>
            </w:r>
          </w:p>
          <w:p w14:paraId="7EE1A1C9" w14:textId="77777777" w:rsidR="0032750C" w:rsidRPr="00CD3DDA" w:rsidRDefault="0032750C" w:rsidP="00D73D85">
            <w:pPr>
              <w:autoSpaceDE w:val="0"/>
              <w:autoSpaceDN w:val="0"/>
              <w:adjustRightInd w:val="0"/>
              <w:rPr>
                <w:lang w:val="ru-RU"/>
              </w:rPr>
            </w:pPr>
            <w:r w:rsidRPr="00CD3DDA">
              <w:rPr>
                <w:lang w:val="ru-RU"/>
              </w:rPr>
              <w:t>от _________________________________________</w:t>
            </w:r>
          </w:p>
          <w:p w14:paraId="31088FA3" w14:textId="77777777" w:rsidR="0032750C" w:rsidRPr="00CD3DDA" w:rsidRDefault="0032750C" w:rsidP="00D73D85">
            <w:pPr>
              <w:autoSpaceDE w:val="0"/>
              <w:autoSpaceDN w:val="0"/>
              <w:adjustRightInd w:val="0"/>
              <w:jc w:val="center"/>
              <w:rPr>
                <w:sz w:val="16"/>
                <w:szCs w:val="16"/>
                <w:lang w:val="ru-RU"/>
              </w:rPr>
            </w:pPr>
            <w:r w:rsidRPr="00CD3DDA">
              <w:rPr>
                <w:sz w:val="16"/>
                <w:szCs w:val="16"/>
                <w:lang w:val="ru-RU"/>
              </w:rPr>
              <w:t>(фамилия, имя, отчество заявителя)</w:t>
            </w:r>
          </w:p>
          <w:p w14:paraId="307B1E2F" w14:textId="77777777" w:rsidR="0032750C" w:rsidRPr="00CD3DDA" w:rsidRDefault="0032750C" w:rsidP="00D73D85">
            <w:pPr>
              <w:pStyle w:val="4"/>
              <w:rPr>
                <w:rFonts w:ascii="Times New Roman" w:hAnsi="Times New Roman"/>
                <w:b w:val="0"/>
                <w:bCs w:val="0"/>
                <w:iCs/>
                <w:sz w:val="24"/>
                <w:szCs w:val="24"/>
                <w:lang w:val="ru-RU" w:eastAsia="ru-RU"/>
              </w:rPr>
            </w:pPr>
            <w:r w:rsidRPr="00CD3DDA">
              <w:rPr>
                <w:rFonts w:ascii="Times New Roman" w:hAnsi="Times New Roman"/>
                <w:b w:val="0"/>
                <w:bCs w:val="0"/>
                <w:iCs/>
                <w:sz w:val="24"/>
                <w:szCs w:val="24"/>
                <w:lang w:val="ru-RU" w:eastAsia="ru-RU"/>
              </w:rPr>
              <w:t>Домашний адрес</w:t>
            </w:r>
            <w:r w:rsidRPr="00CD3DDA">
              <w:rPr>
                <w:rFonts w:ascii="Times New Roman" w:hAnsi="Times New Roman"/>
                <w:b w:val="0"/>
                <w:bCs w:val="0"/>
                <w:i/>
                <w:iCs/>
                <w:sz w:val="24"/>
                <w:szCs w:val="24"/>
                <w:lang w:val="ru-RU" w:eastAsia="ru-RU"/>
              </w:rPr>
              <w:t xml:space="preserve"> </w:t>
            </w:r>
            <w:r w:rsidRPr="00CD3DDA">
              <w:rPr>
                <w:rFonts w:ascii="Times New Roman" w:hAnsi="Times New Roman"/>
                <w:b w:val="0"/>
                <w:bCs w:val="0"/>
                <w:iCs/>
                <w:sz w:val="24"/>
                <w:szCs w:val="24"/>
                <w:lang w:val="ru-RU" w:eastAsia="ru-RU"/>
              </w:rPr>
              <w:t>___________________________</w:t>
            </w:r>
          </w:p>
          <w:p w14:paraId="7E41ACDD" w14:textId="77777777" w:rsidR="0032750C" w:rsidRPr="00CD3DDA" w:rsidRDefault="0032750C" w:rsidP="00D73D85">
            <w:pPr>
              <w:jc w:val="right"/>
              <w:rPr>
                <w:lang w:val="ru-RU"/>
              </w:rPr>
            </w:pPr>
            <w:r w:rsidRPr="00CD3DDA">
              <w:rPr>
                <w:lang w:val="ru-RU"/>
              </w:rPr>
              <w:t>___________________________________________</w:t>
            </w:r>
          </w:p>
          <w:p w14:paraId="3891988A" w14:textId="77777777" w:rsidR="0032750C" w:rsidRPr="00CD3DDA" w:rsidRDefault="0032750C" w:rsidP="00D73D85">
            <w:pPr>
              <w:rPr>
                <w:lang w:val="ru-RU"/>
              </w:rPr>
            </w:pPr>
            <w:r w:rsidRPr="00CD3DDA">
              <w:rPr>
                <w:lang w:val="ru-RU"/>
              </w:rPr>
              <w:t>Телефон ____________________________________</w:t>
            </w:r>
          </w:p>
          <w:p w14:paraId="4495C285" w14:textId="77777777" w:rsidR="0032750C" w:rsidRPr="00CD3DDA" w:rsidRDefault="0032750C" w:rsidP="00D73D85">
            <w:pPr>
              <w:rPr>
                <w:lang w:val="ru-RU"/>
              </w:rPr>
            </w:pPr>
            <w:r w:rsidRPr="00CD3DDA">
              <w:rPr>
                <w:lang w:val="ru-RU"/>
              </w:rPr>
              <w:t>Паспорт РФ: серия  _______ № _________________</w:t>
            </w:r>
          </w:p>
          <w:p w14:paraId="405440BB" w14:textId="77777777" w:rsidR="0032750C" w:rsidRPr="00CD3DDA" w:rsidRDefault="0032750C" w:rsidP="00D73D85">
            <w:pPr>
              <w:rPr>
                <w:lang w:val="ru-RU"/>
              </w:rPr>
            </w:pPr>
            <w:r w:rsidRPr="00CD3DDA">
              <w:rPr>
                <w:lang w:val="ru-RU"/>
              </w:rPr>
              <w:t>Выдан ______________________________________</w:t>
            </w:r>
          </w:p>
          <w:p w14:paraId="7B442CA8" w14:textId="77777777" w:rsidR="0032750C" w:rsidRPr="00CD3DDA" w:rsidRDefault="0032750C" w:rsidP="00D73D85">
            <w:pPr>
              <w:jc w:val="right"/>
              <w:rPr>
                <w:lang w:val="ru-RU"/>
              </w:rPr>
            </w:pPr>
            <w:r w:rsidRPr="00CD3DDA">
              <w:rPr>
                <w:lang w:val="ru-RU"/>
              </w:rPr>
              <w:t>____________________________________________</w:t>
            </w:r>
          </w:p>
          <w:p w14:paraId="01722A5D" w14:textId="77777777" w:rsidR="0032750C" w:rsidRPr="00CD3DDA" w:rsidRDefault="0032750C" w:rsidP="00D73D85">
            <w:pPr>
              <w:rPr>
                <w:lang w:val="ru-RU"/>
              </w:rPr>
            </w:pPr>
            <w:r w:rsidRPr="00CD3DDA">
              <w:rPr>
                <w:lang w:val="ru-RU"/>
              </w:rPr>
              <w:t xml:space="preserve">Дата выдачи паспорта РФ______________________ </w:t>
            </w:r>
          </w:p>
          <w:p w14:paraId="29076D35" w14:textId="77777777" w:rsidR="0032750C" w:rsidRPr="00CD3DDA" w:rsidRDefault="0032750C" w:rsidP="00D73D85">
            <w:pPr>
              <w:autoSpaceDE w:val="0"/>
              <w:autoSpaceDN w:val="0"/>
              <w:adjustRightInd w:val="0"/>
              <w:jc w:val="both"/>
              <w:rPr>
                <w:b/>
                <w:bCs/>
                <w:i/>
                <w:iCs/>
                <w:lang w:val="ru-RU"/>
              </w:rPr>
            </w:pPr>
            <w:r w:rsidRPr="00714BFC">
              <w:rPr>
                <w:bCs/>
                <w:iCs/>
                <w:lang w:val="ru-RU"/>
              </w:rPr>
              <w:t>Дата рождения:</w:t>
            </w:r>
            <w:r w:rsidRPr="00714BFC">
              <w:rPr>
                <w:b/>
                <w:bCs/>
                <w:i/>
                <w:iCs/>
                <w:lang w:val="ru-RU"/>
              </w:rPr>
              <w:t xml:space="preserve"> ______________________________</w:t>
            </w:r>
          </w:p>
          <w:p w14:paraId="13CFD2AF" w14:textId="7A6417C9" w:rsidR="00AE7B06" w:rsidRPr="00CD3DDA" w:rsidRDefault="00AE7B06" w:rsidP="00D73D85">
            <w:pPr>
              <w:autoSpaceDE w:val="0"/>
              <w:autoSpaceDN w:val="0"/>
              <w:adjustRightInd w:val="0"/>
              <w:jc w:val="both"/>
              <w:rPr>
                <w:sz w:val="28"/>
                <w:szCs w:val="28"/>
                <w:lang w:val="ru-RU"/>
              </w:rPr>
            </w:pPr>
          </w:p>
        </w:tc>
      </w:tr>
    </w:tbl>
    <w:p w14:paraId="68187C18" w14:textId="77777777" w:rsidR="0032750C" w:rsidRPr="00714BFC" w:rsidRDefault="0032750C" w:rsidP="0032750C">
      <w:pPr>
        <w:autoSpaceDE w:val="0"/>
        <w:autoSpaceDN w:val="0"/>
        <w:adjustRightInd w:val="0"/>
        <w:outlineLvl w:val="0"/>
        <w:rPr>
          <w:sz w:val="20"/>
          <w:szCs w:val="20"/>
          <w:lang w:val="ru-RU"/>
        </w:rPr>
      </w:pPr>
    </w:p>
    <w:p w14:paraId="0E5D97C6" w14:textId="77777777" w:rsidR="0032750C" w:rsidRPr="00CD3DDA" w:rsidRDefault="0032750C" w:rsidP="0032750C">
      <w:pPr>
        <w:pStyle w:val="1"/>
        <w:rPr>
          <w:rFonts w:ascii="Times New Roman" w:hAnsi="Times New Roman"/>
          <w:sz w:val="20"/>
          <w:szCs w:val="20"/>
        </w:rPr>
      </w:pPr>
      <w:r w:rsidRPr="00CD3DDA">
        <w:rPr>
          <w:rFonts w:ascii="Times New Roman" w:hAnsi="Times New Roman"/>
          <w:sz w:val="20"/>
          <w:szCs w:val="20"/>
        </w:rPr>
        <w:t xml:space="preserve">                                </w:t>
      </w:r>
    </w:p>
    <w:p w14:paraId="37944A11" w14:textId="77777777" w:rsidR="0032750C" w:rsidRPr="00CD3DDA" w:rsidRDefault="0032750C" w:rsidP="0032750C">
      <w:pPr>
        <w:pStyle w:val="1"/>
        <w:rPr>
          <w:rFonts w:ascii="Times New Roman" w:hAnsi="Times New Roman"/>
          <w:color w:val="auto"/>
        </w:rPr>
      </w:pPr>
      <w:r w:rsidRPr="00CD3DDA">
        <w:rPr>
          <w:rFonts w:ascii="Times New Roman" w:hAnsi="Times New Roman"/>
          <w:color w:val="auto"/>
        </w:rPr>
        <w:t>ЗАЯВЛЕНИЕ</w:t>
      </w:r>
    </w:p>
    <w:p w14:paraId="4EEA3E6C" w14:textId="77777777" w:rsidR="0032750C" w:rsidRPr="00CD3DDA" w:rsidRDefault="0032750C" w:rsidP="0032750C">
      <w:pPr>
        <w:autoSpaceDE w:val="0"/>
        <w:autoSpaceDN w:val="0"/>
        <w:adjustRightInd w:val="0"/>
        <w:rPr>
          <w:sz w:val="20"/>
          <w:szCs w:val="20"/>
          <w:lang w:val="ru-RU"/>
        </w:rPr>
      </w:pPr>
    </w:p>
    <w:p w14:paraId="0B69A3AF" w14:textId="77777777" w:rsidR="0032750C" w:rsidRPr="00CD3DDA" w:rsidRDefault="0032750C" w:rsidP="0032750C">
      <w:pPr>
        <w:autoSpaceDE w:val="0"/>
        <w:autoSpaceDN w:val="0"/>
        <w:adjustRightInd w:val="0"/>
        <w:jc w:val="both"/>
        <w:rPr>
          <w:lang w:val="ru-RU"/>
        </w:rPr>
      </w:pPr>
      <w:r w:rsidRPr="00CD3DDA">
        <w:rPr>
          <w:lang w:val="ru-RU"/>
        </w:rPr>
        <w:t xml:space="preserve">        В   соответствии   с   Законом Удмуртской  Республики «О  муниципальной службе в   Удмуртской Республике» прошу приостановить / прекратить / возобновить (нужное подчеркнуть) мне выплату пенсии за выслугу лет на основании </w:t>
      </w:r>
    </w:p>
    <w:p w14:paraId="6EB91A02" w14:textId="77777777" w:rsidR="0032750C" w:rsidRPr="00CD3DDA" w:rsidRDefault="0032750C" w:rsidP="0032750C">
      <w:pPr>
        <w:autoSpaceDE w:val="0"/>
        <w:autoSpaceDN w:val="0"/>
        <w:adjustRightInd w:val="0"/>
        <w:rPr>
          <w:sz w:val="28"/>
          <w:szCs w:val="28"/>
          <w:lang w:val="ru-RU"/>
        </w:rPr>
      </w:pPr>
      <w:r w:rsidRPr="00CD3DDA">
        <w:rPr>
          <w:sz w:val="28"/>
          <w:szCs w:val="28"/>
          <w:lang w:val="ru-RU"/>
        </w:rPr>
        <w:t>__________________________________________________________________</w:t>
      </w:r>
    </w:p>
    <w:p w14:paraId="4E27A9B9" w14:textId="77777777" w:rsidR="0032750C" w:rsidRPr="00CD3DDA" w:rsidRDefault="0032750C" w:rsidP="0032750C">
      <w:pPr>
        <w:autoSpaceDE w:val="0"/>
        <w:autoSpaceDN w:val="0"/>
        <w:adjustRightInd w:val="0"/>
        <w:jc w:val="both"/>
        <w:rPr>
          <w:sz w:val="16"/>
          <w:szCs w:val="16"/>
          <w:lang w:val="ru-RU"/>
        </w:rPr>
      </w:pPr>
      <w:r w:rsidRPr="00CD3DDA">
        <w:rPr>
          <w:sz w:val="16"/>
          <w:szCs w:val="16"/>
          <w:lang w:val="ru-RU"/>
        </w:rPr>
        <w:t>(решение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субъектов Российской Федерации, должность федеральной государственной гражданской службы, должность государственной гражданской службы субъектов Российской Федерации, муниципальную должность, должность муниципальной службы или о назначении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14:paraId="62A706BB" w14:textId="77777777" w:rsidR="0032750C" w:rsidRPr="00CD3DDA" w:rsidRDefault="0032750C" w:rsidP="0032750C">
      <w:pPr>
        <w:autoSpaceDE w:val="0"/>
        <w:autoSpaceDN w:val="0"/>
        <w:adjustRightInd w:val="0"/>
        <w:rPr>
          <w:sz w:val="28"/>
          <w:szCs w:val="28"/>
          <w:lang w:val="ru-RU"/>
        </w:rPr>
      </w:pPr>
      <w:r w:rsidRPr="00CD3DDA">
        <w:rPr>
          <w:sz w:val="28"/>
          <w:szCs w:val="28"/>
          <w:lang w:val="ru-RU"/>
        </w:rPr>
        <w:t xml:space="preserve">    </w:t>
      </w:r>
    </w:p>
    <w:p w14:paraId="3CBA1CAF" w14:textId="77777777" w:rsidR="0032750C" w:rsidRPr="00CD3DDA" w:rsidRDefault="0032750C" w:rsidP="0032750C">
      <w:pPr>
        <w:autoSpaceDE w:val="0"/>
        <w:autoSpaceDN w:val="0"/>
        <w:adjustRightInd w:val="0"/>
        <w:rPr>
          <w:sz w:val="28"/>
          <w:szCs w:val="28"/>
          <w:lang w:val="ru-RU"/>
        </w:rPr>
      </w:pPr>
      <w:r w:rsidRPr="00CD3DDA">
        <w:rPr>
          <w:lang w:val="ru-RU"/>
        </w:rPr>
        <w:t>К заявлению прилагается</w:t>
      </w:r>
      <w:r w:rsidRPr="00CD3DDA">
        <w:rPr>
          <w:sz w:val="28"/>
          <w:szCs w:val="28"/>
          <w:lang w:val="ru-RU"/>
        </w:rPr>
        <w:t xml:space="preserve"> ______________________________________________ __________________________________________________________________</w:t>
      </w:r>
    </w:p>
    <w:p w14:paraId="4AEB3CDE" w14:textId="77777777" w:rsidR="0032750C" w:rsidRPr="00CD3DDA" w:rsidRDefault="0032750C" w:rsidP="0032750C">
      <w:pPr>
        <w:autoSpaceDE w:val="0"/>
        <w:autoSpaceDN w:val="0"/>
        <w:adjustRightInd w:val="0"/>
        <w:jc w:val="both"/>
        <w:rPr>
          <w:sz w:val="16"/>
          <w:szCs w:val="16"/>
          <w:lang w:val="ru-RU"/>
        </w:rPr>
      </w:pPr>
      <w:r w:rsidRPr="00CD3DDA">
        <w:rPr>
          <w:sz w:val="16"/>
          <w:szCs w:val="16"/>
          <w:lang w:val="ru-RU"/>
        </w:rPr>
        <w:t>(копия решения федерального (государственного) органа или органа местного самоуправления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субъекта Российской Федерации, государственную должность федеральной государственной службы, государственную должность государственной службы субъекта Российской Федерации, выборную муниципальную должность, муниципальную должность муниципальной службы, или о назначении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дополнительного пожизненного ежемесячного материального обеспечения, либо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14:paraId="3D8ADB94" w14:textId="77777777" w:rsidR="0032750C" w:rsidRPr="00CD3DDA" w:rsidRDefault="0032750C" w:rsidP="0032750C">
      <w:pPr>
        <w:autoSpaceDE w:val="0"/>
        <w:autoSpaceDN w:val="0"/>
        <w:adjustRightInd w:val="0"/>
        <w:rPr>
          <w:sz w:val="28"/>
          <w:szCs w:val="28"/>
          <w:lang w:val="ru-RU"/>
        </w:rPr>
      </w:pPr>
    </w:p>
    <w:p w14:paraId="131688D2" w14:textId="77777777" w:rsidR="0032750C" w:rsidRPr="00CD3DDA" w:rsidRDefault="0032750C" w:rsidP="0032750C">
      <w:pPr>
        <w:autoSpaceDE w:val="0"/>
        <w:autoSpaceDN w:val="0"/>
        <w:adjustRightInd w:val="0"/>
        <w:rPr>
          <w:sz w:val="28"/>
          <w:szCs w:val="28"/>
          <w:lang w:val="ru-RU"/>
        </w:rPr>
      </w:pPr>
      <w:r w:rsidRPr="00CD3DDA">
        <w:rPr>
          <w:lang w:val="ru-RU"/>
        </w:rPr>
        <w:t>«__» ___________ ______ г.</w:t>
      </w:r>
      <w:r w:rsidRPr="00CD3DDA">
        <w:rPr>
          <w:sz w:val="28"/>
          <w:szCs w:val="28"/>
          <w:lang w:val="ru-RU"/>
        </w:rPr>
        <w:t xml:space="preserve">  _____________________</w:t>
      </w:r>
    </w:p>
    <w:p w14:paraId="628BA1C6" w14:textId="77777777" w:rsidR="0032750C" w:rsidRPr="00CD3DDA" w:rsidRDefault="0032750C" w:rsidP="0032750C">
      <w:pPr>
        <w:autoSpaceDE w:val="0"/>
        <w:autoSpaceDN w:val="0"/>
        <w:adjustRightInd w:val="0"/>
        <w:rPr>
          <w:sz w:val="16"/>
          <w:szCs w:val="16"/>
          <w:lang w:val="ru-RU"/>
        </w:rPr>
      </w:pPr>
      <w:r w:rsidRPr="00CD3DDA">
        <w:rPr>
          <w:sz w:val="16"/>
          <w:szCs w:val="16"/>
          <w:lang w:val="ru-RU"/>
        </w:rPr>
        <w:t xml:space="preserve">                                                       </w:t>
      </w:r>
      <w:r w:rsidRPr="00CD3DDA">
        <w:rPr>
          <w:sz w:val="16"/>
          <w:szCs w:val="16"/>
          <w:lang w:val="ru-RU"/>
        </w:rPr>
        <w:tab/>
      </w:r>
      <w:r w:rsidRPr="00CD3DDA">
        <w:rPr>
          <w:sz w:val="16"/>
          <w:szCs w:val="16"/>
          <w:lang w:val="ru-RU"/>
        </w:rPr>
        <w:tab/>
      </w:r>
      <w:r w:rsidRPr="00CD3DDA">
        <w:rPr>
          <w:sz w:val="16"/>
          <w:szCs w:val="16"/>
          <w:lang w:val="ru-RU"/>
        </w:rPr>
        <w:tab/>
        <w:t>(подпись заявителя)</w:t>
      </w:r>
    </w:p>
    <w:p w14:paraId="622E9F51" w14:textId="77777777" w:rsidR="0032750C" w:rsidRPr="00CD3DDA" w:rsidRDefault="0032750C" w:rsidP="0032750C">
      <w:pPr>
        <w:autoSpaceDE w:val="0"/>
        <w:autoSpaceDN w:val="0"/>
        <w:adjustRightInd w:val="0"/>
        <w:rPr>
          <w:lang w:val="ru-RU"/>
        </w:rPr>
      </w:pPr>
      <w:r w:rsidRPr="00CD3DDA">
        <w:rPr>
          <w:lang w:val="ru-RU"/>
        </w:rPr>
        <w:t xml:space="preserve">Заявление зарегистрировано  «__» ___________ ______ г.  </w:t>
      </w:r>
    </w:p>
    <w:p w14:paraId="243705C9" w14:textId="77777777" w:rsidR="00AE7B06" w:rsidRPr="00CD3DDA" w:rsidRDefault="00AE7B06" w:rsidP="0032750C">
      <w:pPr>
        <w:autoSpaceDE w:val="0"/>
        <w:autoSpaceDN w:val="0"/>
        <w:adjustRightInd w:val="0"/>
        <w:rPr>
          <w:lang w:val="ru-RU"/>
        </w:rPr>
      </w:pPr>
    </w:p>
    <w:p w14:paraId="4EB91FB7" w14:textId="0244CB47" w:rsidR="0032750C" w:rsidRPr="00CD3DDA" w:rsidRDefault="0032750C" w:rsidP="0032750C">
      <w:pPr>
        <w:autoSpaceDE w:val="0"/>
        <w:autoSpaceDN w:val="0"/>
        <w:adjustRightInd w:val="0"/>
        <w:rPr>
          <w:lang w:val="ru-RU"/>
        </w:rPr>
      </w:pPr>
      <w:r w:rsidRPr="00CD3DDA">
        <w:rPr>
          <w:lang w:val="ru-RU"/>
        </w:rPr>
        <w:t>Место для печати  органа местного самоуправления</w:t>
      </w:r>
    </w:p>
    <w:p w14:paraId="2F0290F7" w14:textId="77777777" w:rsidR="0032750C" w:rsidRPr="00CD3DDA" w:rsidRDefault="0032750C" w:rsidP="0032750C">
      <w:pPr>
        <w:autoSpaceDE w:val="0"/>
        <w:autoSpaceDN w:val="0"/>
        <w:adjustRightInd w:val="0"/>
        <w:rPr>
          <w:sz w:val="28"/>
          <w:szCs w:val="28"/>
          <w:lang w:val="ru-RU"/>
        </w:rPr>
      </w:pPr>
      <w:r w:rsidRPr="00CD3DDA">
        <w:rPr>
          <w:sz w:val="28"/>
          <w:szCs w:val="28"/>
          <w:lang w:val="ru-RU"/>
        </w:rPr>
        <w:t>__________________________________________________________________</w:t>
      </w:r>
    </w:p>
    <w:p w14:paraId="10801346" w14:textId="77777777" w:rsidR="0032750C" w:rsidRPr="00CD3DDA" w:rsidRDefault="0032750C" w:rsidP="0032750C">
      <w:pPr>
        <w:autoSpaceDE w:val="0"/>
        <w:autoSpaceDN w:val="0"/>
        <w:adjustRightInd w:val="0"/>
        <w:jc w:val="center"/>
        <w:rPr>
          <w:sz w:val="16"/>
          <w:szCs w:val="16"/>
          <w:lang w:val="ru-RU"/>
        </w:rPr>
      </w:pPr>
      <w:r w:rsidRPr="00CD3DDA">
        <w:rPr>
          <w:sz w:val="16"/>
          <w:szCs w:val="16"/>
          <w:lang w:val="ru-RU"/>
        </w:rPr>
        <w:t>(подпись, инициалы, фамилия, должность работника, уполномоченного регистрировать заявления)</w:t>
      </w:r>
    </w:p>
    <w:p w14:paraId="6F095E37" w14:textId="77777777" w:rsidR="00B93A52" w:rsidRPr="00CD3DDA" w:rsidRDefault="00B93A52" w:rsidP="0032750C">
      <w:pPr>
        <w:autoSpaceDE w:val="0"/>
        <w:autoSpaceDN w:val="0"/>
        <w:adjustRightInd w:val="0"/>
        <w:jc w:val="center"/>
        <w:rPr>
          <w:sz w:val="28"/>
          <w:szCs w:val="28"/>
          <w:lang w:val="ru-RU"/>
        </w:rPr>
      </w:pPr>
    </w:p>
    <w:tbl>
      <w:tblPr>
        <w:tblW w:w="0" w:type="auto"/>
        <w:tblLook w:val="04A0" w:firstRow="1" w:lastRow="0" w:firstColumn="1" w:lastColumn="0" w:noHBand="0" w:noVBand="1"/>
      </w:tblPr>
      <w:tblGrid>
        <w:gridCol w:w="5272"/>
        <w:gridCol w:w="4083"/>
      </w:tblGrid>
      <w:tr w:rsidR="0032750C" w:rsidRPr="002A7BB0" w14:paraId="137D8A36" w14:textId="77777777" w:rsidTr="00D73D85">
        <w:tc>
          <w:tcPr>
            <w:tcW w:w="5637" w:type="dxa"/>
          </w:tcPr>
          <w:p w14:paraId="1C70191B" w14:textId="77777777" w:rsidR="0032750C" w:rsidRPr="00CD3DDA" w:rsidRDefault="0032750C" w:rsidP="00D73D85">
            <w:pPr>
              <w:pStyle w:val="a5"/>
              <w:jc w:val="right"/>
              <w:rPr>
                <w:lang w:val="ru-RU" w:eastAsia="ru-RU"/>
              </w:rPr>
            </w:pPr>
          </w:p>
        </w:tc>
        <w:tc>
          <w:tcPr>
            <w:tcW w:w="4217" w:type="dxa"/>
          </w:tcPr>
          <w:p w14:paraId="4007F660" w14:textId="77777777" w:rsidR="0032750C" w:rsidRPr="00CD3DDA" w:rsidRDefault="0032750C" w:rsidP="00D73D85">
            <w:pPr>
              <w:pStyle w:val="a5"/>
              <w:rPr>
                <w:lang w:val="ru-RU" w:eastAsia="ru-RU"/>
              </w:rPr>
            </w:pPr>
            <w:bookmarkStart w:id="21" w:name="Приложение5"/>
            <w:r w:rsidRPr="00CD3DDA">
              <w:rPr>
                <w:lang w:val="ru-RU" w:eastAsia="ru-RU"/>
              </w:rPr>
              <w:t>Приложение 5</w:t>
            </w:r>
          </w:p>
          <w:bookmarkEnd w:id="21"/>
          <w:p w14:paraId="30C4A54A" w14:textId="665C59AE" w:rsidR="0032750C" w:rsidRPr="00CD3DDA" w:rsidRDefault="00AE7B06" w:rsidP="00AE7B06">
            <w:pPr>
              <w:pStyle w:val="ConsPlusTitle"/>
              <w:ind w:right="169"/>
              <w:jc w:val="both"/>
            </w:pPr>
            <w:r w:rsidRPr="00CD3DDA">
              <w:rPr>
                <w:rFonts w:ascii="Times New Roman" w:hAnsi="Times New Roman" w:cs="Times New Roman"/>
                <w:b w:val="0"/>
                <w:bCs/>
                <w:sz w:val="24"/>
                <w:szCs w:val="24"/>
              </w:rPr>
              <w:t>к Правилам назначения, перерасчета размера и выплаты пенсии за выслугу лет лицам, замещавшим должности муниципальной службы муниципального образования «Муниципальный округ Кезский район Удмуртской Республики»</w:t>
            </w:r>
          </w:p>
          <w:p w14:paraId="0305E061" w14:textId="77777777" w:rsidR="0032750C" w:rsidRPr="00CD3DDA" w:rsidRDefault="0032750C" w:rsidP="00D73D85">
            <w:pPr>
              <w:pStyle w:val="a5"/>
              <w:jc w:val="right"/>
              <w:rPr>
                <w:lang w:val="ru-RU" w:eastAsia="ru-RU"/>
              </w:rPr>
            </w:pPr>
          </w:p>
        </w:tc>
      </w:tr>
    </w:tbl>
    <w:p w14:paraId="522BEA19" w14:textId="77777777" w:rsidR="0032750C" w:rsidRPr="00CD3DDA" w:rsidRDefault="0032750C" w:rsidP="0032750C">
      <w:pPr>
        <w:autoSpaceDE w:val="0"/>
        <w:autoSpaceDN w:val="0"/>
        <w:adjustRightInd w:val="0"/>
        <w:jc w:val="center"/>
        <w:rPr>
          <w:lang w:val="ru-RU"/>
        </w:rPr>
      </w:pPr>
      <w:r w:rsidRPr="00CD3DDA">
        <w:rPr>
          <w:lang w:val="ru-RU"/>
        </w:rPr>
        <w:t>УВЕДОМЛЕНИЕ</w:t>
      </w:r>
    </w:p>
    <w:p w14:paraId="79C09F90" w14:textId="77777777" w:rsidR="0032750C" w:rsidRPr="00CD3DDA" w:rsidRDefault="0032750C" w:rsidP="0032750C">
      <w:pPr>
        <w:autoSpaceDE w:val="0"/>
        <w:autoSpaceDN w:val="0"/>
        <w:adjustRightInd w:val="0"/>
        <w:jc w:val="center"/>
        <w:rPr>
          <w:lang w:val="ru-RU"/>
        </w:rPr>
      </w:pPr>
      <w:r w:rsidRPr="00CD3DDA">
        <w:rPr>
          <w:lang w:val="ru-RU"/>
        </w:rPr>
        <w:t>О РЕГИСТРАЦИИ ЗАЯВЛЕНИЯ О НАЗНАЧЕНИИ</w:t>
      </w:r>
    </w:p>
    <w:p w14:paraId="6DB65963" w14:textId="77777777" w:rsidR="0032750C" w:rsidRPr="00CD3DDA" w:rsidRDefault="0032750C" w:rsidP="0032750C">
      <w:pPr>
        <w:autoSpaceDE w:val="0"/>
        <w:autoSpaceDN w:val="0"/>
        <w:adjustRightInd w:val="0"/>
        <w:jc w:val="center"/>
        <w:rPr>
          <w:lang w:val="ru-RU"/>
        </w:rPr>
      </w:pPr>
      <w:r w:rsidRPr="00CD3DDA">
        <w:rPr>
          <w:lang w:val="ru-RU"/>
        </w:rPr>
        <w:t>ПЕНСИИ ЗА ВЫСЛУГУ ЛЕТ</w:t>
      </w:r>
    </w:p>
    <w:p w14:paraId="07901165" w14:textId="77777777" w:rsidR="0032750C" w:rsidRPr="00CD3DDA" w:rsidRDefault="0032750C" w:rsidP="0032750C">
      <w:pPr>
        <w:autoSpaceDE w:val="0"/>
        <w:autoSpaceDN w:val="0"/>
        <w:adjustRightInd w:val="0"/>
        <w:outlineLvl w:val="0"/>
        <w:rPr>
          <w:lang w:val="ru-RU"/>
        </w:rPr>
      </w:pPr>
    </w:p>
    <w:p w14:paraId="3CF80EDB" w14:textId="77777777" w:rsidR="0032750C" w:rsidRPr="00CD3DDA" w:rsidRDefault="0032750C" w:rsidP="0032750C">
      <w:pPr>
        <w:autoSpaceDE w:val="0"/>
        <w:autoSpaceDN w:val="0"/>
        <w:adjustRightInd w:val="0"/>
        <w:ind w:firstLine="708"/>
        <w:jc w:val="both"/>
        <w:rPr>
          <w:lang w:val="ru-RU"/>
        </w:rPr>
      </w:pPr>
      <w:r w:rsidRPr="00CD3DDA">
        <w:rPr>
          <w:lang w:val="ru-RU"/>
        </w:rPr>
        <w:t>Заявление гр. ___________________________________________________</w:t>
      </w:r>
    </w:p>
    <w:p w14:paraId="135EC61F" w14:textId="77777777" w:rsidR="0032750C" w:rsidRPr="00CD3DDA" w:rsidRDefault="0032750C" w:rsidP="0032750C">
      <w:pPr>
        <w:autoSpaceDE w:val="0"/>
        <w:autoSpaceDN w:val="0"/>
        <w:adjustRightInd w:val="0"/>
        <w:ind w:left="4248" w:firstLine="708"/>
        <w:jc w:val="both"/>
        <w:rPr>
          <w:lang w:val="ru-RU"/>
        </w:rPr>
      </w:pPr>
      <w:r w:rsidRPr="00CD3DDA">
        <w:rPr>
          <w:lang w:val="ru-RU"/>
        </w:rPr>
        <w:t>(фамилия, имя, отчество)</w:t>
      </w:r>
    </w:p>
    <w:p w14:paraId="35E34F94" w14:textId="21339852" w:rsidR="0032750C" w:rsidRPr="00CD3DDA" w:rsidRDefault="0032750C" w:rsidP="0032750C">
      <w:pPr>
        <w:autoSpaceDE w:val="0"/>
        <w:autoSpaceDN w:val="0"/>
        <w:adjustRightInd w:val="0"/>
        <w:jc w:val="both"/>
        <w:rPr>
          <w:lang w:val="ru-RU"/>
        </w:rPr>
      </w:pPr>
      <w:r w:rsidRPr="00CD3DDA">
        <w:rPr>
          <w:lang w:val="ru-RU"/>
        </w:rPr>
        <w:t>о  назначении  пенсии за  выслугу лет в  соответствии  с  Законом Удмуртской Республики «О муниципальной службе в Удмуртской Республике» принято «___» _________ _____ г. ,</w:t>
      </w:r>
    </w:p>
    <w:p w14:paraId="6C70C312" w14:textId="77777777" w:rsidR="0032750C" w:rsidRPr="00CD3DDA" w:rsidRDefault="0032750C" w:rsidP="0032750C">
      <w:pPr>
        <w:autoSpaceDE w:val="0"/>
        <w:autoSpaceDN w:val="0"/>
        <w:adjustRightInd w:val="0"/>
        <w:rPr>
          <w:lang w:val="ru-RU"/>
        </w:rPr>
      </w:pPr>
      <w:r w:rsidRPr="00CD3DDA">
        <w:rPr>
          <w:lang w:val="ru-RU"/>
        </w:rPr>
        <w:t>зарегистрировано за  № ______________________.</w:t>
      </w:r>
    </w:p>
    <w:p w14:paraId="3CF86F5E" w14:textId="77777777" w:rsidR="0032750C" w:rsidRPr="00CD3DDA" w:rsidRDefault="0032750C" w:rsidP="0032750C">
      <w:pPr>
        <w:autoSpaceDE w:val="0"/>
        <w:autoSpaceDN w:val="0"/>
        <w:adjustRightInd w:val="0"/>
        <w:rPr>
          <w:lang w:val="ru-RU"/>
        </w:rPr>
      </w:pPr>
    </w:p>
    <w:p w14:paraId="21D53D4C" w14:textId="25D32AE3" w:rsidR="0032750C" w:rsidRPr="00CD3DDA" w:rsidRDefault="0032750C" w:rsidP="0032750C">
      <w:pPr>
        <w:autoSpaceDE w:val="0"/>
        <w:autoSpaceDN w:val="0"/>
        <w:adjustRightInd w:val="0"/>
        <w:rPr>
          <w:lang w:val="ru-RU"/>
        </w:rPr>
      </w:pPr>
      <w:r w:rsidRPr="00CD3DDA">
        <w:rPr>
          <w:lang w:val="ru-RU"/>
        </w:rPr>
        <w:t>Перечень недостающих документов</w:t>
      </w:r>
      <w:hyperlink w:anchor="Par13" w:history="1">
        <w:r w:rsidR="00CB6B50" w:rsidRPr="00CD3DDA">
          <w:rPr>
            <w:sz w:val="18"/>
            <w:szCs w:val="18"/>
            <w:lang w:val="ru-RU"/>
          </w:rPr>
          <w:t>&lt;*&gt;</w:t>
        </w:r>
      </w:hyperlink>
      <w:r w:rsidRPr="00CD3DDA">
        <w:rPr>
          <w:lang w:val="ru-RU"/>
        </w:rPr>
        <w:t>:</w:t>
      </w:r>
    </w:p>
    <w:p w14:paraId="0C9D3F6A" w14:textId="198BDE12" w:rsidR="0032750C" w:rsidRPr="00CD3DDA" w:rsidRDefault="0032750C" w:rsidP="0032750C">
      <w:pPr>
        <w:autoSpaceDE w:val="0"/>
        <w:autoSpaceDN w:val="0"/>
        <w:adjustRightInd w:val="0"/>
        <w:rPr>
          <w:sz w:val="28"/>
          <w:szCs w:val="28"/>
          <w:lang w:val="ru-RU"/>
        </w:rPr>
      </w:pPr>
      <w:r w:rsidRPr="00CD3DDA">
        <w:rPr>
          <w:sz w:val="28"/>
          <w:szCs w:val="28"/>
          <w:lang w:val="ru-RU"/>
        </w:rPr>
        <w:t>_______________________________________________________________</w:t>
      </w:r>
    </w:p>
    <w:p w14:paraId="338C6322" w14:textId="77777777" w:rsidR="0032750C" w:rsidRPr="00CD3DDA" w:rsidRDefault="0032750C" w:rsidP="0032750C">
      <w:pPr>
        <w:autoSpaceDE w:val="0"/>
        <w:autoSpaceDN w:val="0"/>
        <w:adjustRightInd w:val="0"/>
        <w:rPr>
          <w:sz w:val="28"/>
          <w:szCs w:val="28"/>
          <w:lang w:val="ru-RU"/>
        </w:rPr>
      </w:pPr>
    </w:p>
    <w:p w14:paraId="2BC3DA35" w14:textId="77777777" w:rsidR="0032750C" w:rsidRPr="00CD3DDA" w:rsidRDefault="0032750C" w:rsidP="0032750C">
      <w:pPr>
        <w:autoSpaceDE w:val="0"/>
        <w:autoSpaceDN w:val="0"/>
        <w:adjustRightInd w:val="0"/>
        <w:ind w:firstLine="708"/>
        <w:jc w:val="both"/>
        <w:rPr>
          <w:sz w:val="28"/>
          <w:szCs w:val="28"/>
          <w:lang w:val="ru-RU"/>
        </w:rPr>
      </w:pPr>
    </w:p>
    <w:p w14:paraId="1396E857" w14:textId="77777777" w:rsidR="0032750C" w:rsidRPr="00CD3DDA" w:rsidRDefault="0032750C" w:rsidP="00CB6B50">
      <w:pPr>
        <w:autoSpaceDE w:val="0"/>
        <w:autoSpaceDN w:val="0"/>
        <w:adjustRightInd w:val="0"/>
        <w:ind w:firstLine="708"/>
        <w:jc w:val="both"/>
        <w:rPr>
          <w:lang w:val="ru-RU"/>
        </w:rPr>
      </w:pPr>
      <w:r w:rsidRPr="00CD3DDA">
        <w:rPr>
          <w:lang w:val="ru-RU"/>
        </w:rPr>
        <w:t xml:space="preserve">Указанные документы необходимо представить в срок до </w:t>
      </w:r>
    </w:p>
    <w:p w14:paraId="1F5C1737" w14:textId="77777777" w:rsidR="0032750C" w:rsidRPr="00CD3DDA" w:rsidRDefault="0032750C" w:rsidP="0032750C">
      <w:pPr>
        <w:autoSpaceDE w:val="0"/>
        <w:autoSpaceDN w:val="0"/>
        <w:adjustRightInd w:val="0"/>
        <w:jc w:val="both"/>
        <w:rPr>
          <w:lang w:val="ru-RU"/>
        </w:rPr>
      </w:pPr>
      <w:r w:rsidRPr="00CD3DDA">
        <w:rPr>
          <w:lang w:val="ru-RU"/>
        </w:rPr>
        <w:t xml:space="preserve">«___» _______________ _____ г.  </w:t>
      </w:r>
    </w:p>
    <w:p w14:paraId="2AF36901" w14:textId="77777777" w:rsidR="0032750C" w:rsidRPr="00CD3DDA" w:rsidRDefault="0032750C" w:rsidP="0032750C">
      <w:pPr>
        <w:autoSpaceDE w:val="0"/>
        <w:autoSpaceDN w:val="0"/>
        <w:adjustRightInd w:val="0"/>
        <w:rPr>
          <w:lang w:val="ru-RU"/>
        </w:rPr>
      </w:pPr>
    </w:p>
    <w:p w14:paraId="304FBD42" w14:textId="77777777" w:rsidR="00CB6B50" w:rsidRPr="00CD3DDA" w:rsidRDefault="00CB6B50" w:rsidP="00CB6B50">
      <w:pPr>
        <w:autoSpaceDE w:val="0"/>
        <w:autoSpaceDN w:val="0"/>
        <w:adjustRightInd w:val="0"/>
        <w:rPr>
          <w:lang w:val="ru-RU"/>
        </w:rPr>
      </w:pPr>
      <w:r w:rsidRPr="00CD3DDA">
        <w:rPr>
          <w:lang w:val="ru-RU"/>
        </w:rPr>
        <w:t>Руководитель Аппарата Администрации МО «Муниципальный округ Кезский район Удмуртской Республики»</w:t>
      </w:r>
    </w:p>
    <w:p w14:paraId="21648E15" w14:textId="2BC7F005" w:rsidR="0032750C" w:rsidRPr="00CD3DDA" w:rsidRDefault="0032750C" w:rsidP="00CB6B50">
      <w:pPr>
        <w:autoSpaceDE w:val="0"/>
        <w:autoSpaceDN w:val="0"/>
        <w:adjustRightInd w:val="0"/>
        <w:rPr>
          <w:sz w:val="28"/>
          <w:szCs w:val="28"/>
          <w:lang w:val="ru-RU"/>
        </w:rPr>
      </w:pPr>
      <w:r w:rsidRPr="00CD3DDA">
        <w:rPr>
          <w:sz w:val="28"/>
          <w:szCs w:val="28"/>
          <w:lang w:val="ru-RU"/>
        </w:rPr>
        <w:t>_________________________________________________________________</w:t>
      </w:r>
    </w:p>
    <w:p w14:paraId="29AB7F24" w14:textId="77777777" w:rsidR="0032750C" w:rsidRPr="00CD3DDA" w:rsidRDefault="0032750C" w:rsidP="0032750C">
      <w:pPr>
        <w:autoSpaceDE w:val="0"/>
        <w:autoSpaceDN w:val="0"/>
        <w:adjustRightInd w:val="0"/>
        <w:jc w:val="center"/>
        <w:rPr>
          <w:sz w:val="16"/>
          <w:szCs w:val="16"/>
          <w:lang w:val="ru-RU"/>
        </w:rPr>
      </w:pPr>
      <w:r w:rsidRPr="00CD3DDA">
        <w:rPr>
          <w:sz w:val="16"/>
          <w:szCs w:val="16"/>
          <w:lang w:val="ru-RU"/>
        </w:rPr>
        <w:t>(подпись, инициалы, фамилия)</w:t>
      </w:r>
    </w:p>
    <w:p w14:paraId="333954CE" w14:textId="77777777" w:rsidR="0032750C" w:rsidRPr="00CD3DDA" w:rsidRDefault="0032750C" w:rsidP="0032750C">
      <w:pPr>
        <w:autoSpaceDE w:val="0"/>
        <w:autoSpaceDN w:val="0"/>
        <w:adjustRightInd w:val="0"/>
        <w:rPr>
          <w:sz w:val="28"/>
          <w:szCs w:val="28"/>
          <w:lang w:val="ru-RU"/>
        </w:rPr>
      </w:pPr>
    </w:p>
    <w:p w14:paraId="1E2D74E1" w14:textId="77777777" w:rsidR="00CB6B50" w:rsidRPr="00CD3DDA" w:rsidRDefault="0032750C" w:rsidP="0032750C">
      <w:pPr>
        <w:autoSpaceDE w:val="0"/>
        <w:autoSpaceDN w:val="0"/>
        <w:adjustRightInd w:val="0"/>
        <w:rPr>
          <w:lang w:val="ru-RU"/>
        </w:rPr>
      </w:pPr>
      <w:r w:rsidRPr="00CD3DDA">
        <w:rPr>
          <w:lang w:val="ru-RU"/>
        </w:rPr>
        <w:t xml:space="preserve">«___» _______________ _____ г.                </w:t>
      </w:r>
    </w:p>
    <w:p w14:paraId="39773CAD" w14:textId="1A39E8EE" w:rsidR="0032750C" w:rsidRPr="00CD3DDA" w:rsidRDefault="0032750C" w:rsidP="0032750C">
      <w:pPr>
        <w:autoSpaceDE w:val="0"/>
        <w:autoSpaceDN w:val="0"/>
        <w:adjustRightInd w:val="0"/>
        <w:rPr>
          <w:lang w:val="ru-RU"/>
        </w:rPr>
      </w:pPr>
      <w:r w:rsidRPr="00CD3DDA">
        <w:rPr>
          <w:lang w:val="ru-RU"/>
        </w:rPr>
        <w:t>Место для печати</w:t>
      </w:r>
      <w:r w:rsidR="00CB6B50" w:rsidRPr="00CD3DDA">
        <w:rPr>
          <w:lang w:val="ru-RU"/>
        </w:rPr>
        <w:t xml:space="preserve"> органа местного самоуправления</w:t>
      </w:r>
    </w:p>
    <w:p w14:paraId="2E5F8A85" w14:textId="77777777" w:rsidR="0032750C" w:rsidRPr="00CD3DDA" w:rsidRDefault="0032750C" w:rsidP="0032750C">
      <w:pPr>
        <w:autoSpaceDE w:val="0"/>
        <w:autoSpaceDN w:val="0"/>
        <w:adjustRightInd w:val="0"/>
        <w:ind w:firstLine="540"/>
        <w:jc w:val="both"/>
        <w:rPr>
          <w:sz w:val="28"/>
          <w:szCs w:val="28"/>
          <w:lang w:val="ru-RU"/>
        </w:rPr>
      </w:pPr>
    </w:p>
    <w:p w14:paraId="2251E9B5" w14:textId="77777777" w:rsidR="0032750C" w:rsidRPr="00CD3DDA" w:rsidRDefault="0032750C" w:rsidP="0032750C">
      <w:pPr>
        <w:tabs>
          <w:tab w:val="center" w:pos="4960"/>
          <w:tab w:val="right" w:pos="9921"/>
        </w:tabs>
        <w:autoSpaceDE w:val="0"/>
        <w:autoSpaceDN w:val="0"/>
        <w:adjustRightInd w:val="0"/>
        <w:rPr>
          <w:sz w:val="28"/>
          <w:szCs w:val="28"/>
          <w:lang w:val="ru-RU"/>
        </w:rPr>
      </w:pPr>
    </w:p>
    <w:p w14:paraId="3B7F92FB" w14:textId="77777777" w:rsidR="0032750C" w:rsidRPr="00CD3DDA" w:rsidRDefault="0032750C" w:rsidP="0032750C">
      <w:pPr>
        <w:jc w:val="center"/>
        <w:rPr>
          <w:lang w:val="ru-RU"/>
        </w:rPr>
      </w:pPr>
    </w:p>
    <w:p w14:paraId="283672F0" w14:textId="77777777" w:rsidR="0032750C" w:rsidRPr="00CD3DDA" w:rsidRDefault="0032750C" w:rsidP="0032750C">
      <w:pPr>
        <w:autoSpaceDE w:val="0"/>
        <w:autoSpaceDN w:val="0"/>
        <w:adjustRightInd w:val="0"/>
        <w:ind w:left="6372" w:firstLine="708"/>
        <w:rPr>
          <w:lang w:val="ru-RU"/>
        </w:rPr>
      </w:pPr>
    </w:p>
    <w:p w14:paraId="4BE42D2A" w14:textId="77777777" w:rsidR="0032750C" w:rsidRPr="00CD3DDA" w:rsidRDefault="0032750C" w:rsidP="0032750C">
      <w:pPr>
        <w:autoSpaceDE w:val="0"/>
        <w:autoSpaceDN w:val="0"/>
        <w:adjustRightInd w:val="0"/>
        <w:ind w:left="6372" w:firstLine="708"/>
        <w:rPr>
          <w:lang w:val="ru-RU"/>
        </w:rPr>
      </w:pPr>
    </w:p>
    <w:p w14:paraId="0BA58525" w14:textId="77777777" w:rsidR="0032750C" w:rsidRPr="00CD3DDA" w:rsidRDefault="0032750C" w:rsidP="0032750C">
      <w:pPr>
        <w:jc w:val="right"/>
        <w:rPr>
          <w:lang w:val="ru-RU"/>
        </w:rPr>
      </w:pPr>
    </w:p>
    <w:p w14:paraId="67F18A98" w14:textId="77777777" w:rsidR="0032750C" w:rsidRPr="00CD3DDA" w:rsidRDefault="0032750C" w:rsidP="0032750C">
      <w:pPr>
        <w:jc w:val="right"/>
        <w:rPr>
          <w:lang w:val="ru-RU"/>
        </w:rPr>
      </w:pPr>
    </w:p>
    <w:p w14:paraId="1A6F2CEE" w14:textId="77777777" w:rsidR="00CB6B50" w:rsidRPr="00CD3DDA" w:rsidRDefault="00CB6B50" w:rsidP="0032750C">
      <w:pPr>
        <w:jc w:val="right"/>
        <w:rPr>
          <w:lang w:val="ru-RU"/>
        </w:rPr>
      </w:pPr>
    </w:p>
    <w:p w14:paraId="53C04D90" w14:textId="77777777" w:rsidR="00CB6B50" w:rsidRPr="00CD3DDA" w:rsidRDefault="00CB6B50" w:rsidP="0032750C">
      <w:pPr>
        <w:jc w:val="right"/>
        <w:rPr>
          <w:lang w:val="ru-RU"/>
        </w:rPr>
      </w:pPr>
    </w:p>
    <w:p w14:paraId="4358F6D6" w14:textId="77777777" w:rsidR="00CB6B50" w:rsidRPr="00CD3DDA" w:rsidRDefault="00CB6B50" w:rsidP="0032750C">
      <w:pPr>
        <w:jc w:val="right"/>
        <w:rPr>
          <w:lang w:val="ru-RU"/>
        </w:rPr>
      </w:pPr>
    </w:p>
    <w:p w14:paraId="3E2F6667" w14:textId="77777777" w:rsidR="00CB6B50" w:rsidRPr="00CD3DDA" w:rsidRDefault="00CB6B50" w:rsidP="0032750C">
      <w:pPr>
        <w:jc w:val="right"/>
        <w:rPr>
          <w:lang w:val="ru-RU"/>
        </w:rPr>
      </w:pPr>
    </w:p>
    <w:p w14:paraId="14A6BA68" w14:textId="77777777" w:rsidR="00CB6B50" w:rsidRPr="00CD3DDA" w:rsidRDefault="00CB6B50" w:rsidP="0032750C">
      <w:pPr>
        <w:jc w:val="right"/>
        <w:rPr>
          <w:lang w:val="ru-RU"/>
        </w:rPr>
      </w:pPr>
    </w:p>
    <w:p w14:paraId="3E5E62C4" w14:textId="77777777" w:rsidR="00CB6B50" w:rsidRPr="00CD3DDA" w:rsidRDefault="00CB6B50" w:rsidP="0032750C">
      <w:pPr>
        <w:jc w:val="right"/>
        <w:rPr>
          <w:lang w:val="ru-RU"/>
        </w:rPr>
      </w:pPr>
    </w:p>
    <w:p w14:paraId="016A2905" w14:textId="77777777" w:rsidR="00CB6B50" w:rsidRPr="00CD3DDA" w:rsidRDefault="00CB6B50" w:rsidP="0032750C">
      <w:pPr>
        <w:jc w:val="right"/>
        <w:rPr>
          <w:lang w:val="ru-RU"/>
        </w:rPr>
      </w:pPr>
    </w:p>
    <w:p w14:paraId="7F44E297" w14:textId="77777777" w:rsidR="00CB6B50" w:rsidRPr="00CD3DDA" w:rsidRDefault="00CB6B50" w:rsidP="0032750C">
      <w:pPr>
        <w:jc w:val="right"/>
        <w:rPr>
          <w:lang w:val="ru-RU"/>
        </w:rPr>
      </w:pPr>
    </w:p>
    <w:p w14:paraId="385EE53A" w14:textId="77777777" w:rsidR="0032750C" w:rsidRPr="00CD3DDA" w:rsidRDefault="0032750C" w:rsidP="0032750C">
      <w:pPr>
        <w:jc w:val="right"/>
        <w:rPr>
          <w:lang w:val="ru-RU"/>
        </w:rPr>
      </w:pPr>
    </w:p>
    <w:p w14:paraId="71AE4E15" w14:textId="77777777" w:rsidR="00CB6B50" w:rsidRPr="00CD3DDA" w:rsidRDefault="00CB6B50" w:rsidP="00CB6B50">
      <w:pPr>
        <w:autoSpaceDE w:val="0"/>
        <w:autoSpaceDN w:val="0"/>
        <w:adjustRightInd w:val="0"/>
        <w:rPr>
          <w:sz w:val="28"/>
          <w:szCs w:val="28"/>
          <w:lang w:val="ru-RU"/>
        </w:rPr>
      </w:pPr>
      <w:r w:rsidRPr="00CD3DDA">
        <w:rPr>
          <w:sz w:val="16"/>
          <w:szCs w:val="16"/>
          <w:lang w:val="ru-RU"/>
        </w:rPr>
        <w:t>&lt;*&gt;  Указываются   документы,   необходимые  для   оформления   справки о  периодах  службы  (работы),  которые  включаются  в стаж государственной гражданской  службы  Удмуртской Республики для назначения пенсии за выслугу лет.</w:t>
      </w:r>
    </w:p>
    <w:p w14:paraId="7C435714" w14:textId="77777777" w:rsidR="0032750C" w:rsidRPr="00CD3DDA" w:rsidRDefault="0032750C">
      <w:pPr>
        <w:rPr>
          <w:lang w:val="ru-RU"/>
        </w:rPr>
      </w:pPr>
    </w:p>
    <w:p w14:paraId="41EA2BF7" w14:textId="77777777" w:rsidR="00B93A52" w:rsidRPr="00CD3DDA" w:rsidRDefault="00B93A52">
      <w:pPr>
        <w:rPr>
          <w:lang w:val="ru-RU"/>
        </w:rPr>
      </w:pPr>
    </w:p>
    <w:tbl>
      <w:tblPr>
        <w:tblW w:w="0" w:type="auto"/>
        <w:tblLook w:val="04A0" w:firstRow="1" w:lastRow="0" w:firstColumn="1" w:lastColumn="0" w:noHBand="0" w:noVBand="1"/>
      </w:tblPr>
      <w:tblGrid>
        <w:gridCol w:w="3820"/>
        <w:gridCol w:w="1452"/>
        <w:gridCol w:w="4083"/>
      </w:tblGrid>
      <w:tr w:rsidR="00B93A52" w:rsidRPr="002A7BB0" w14:paraId="0235DE3F" w14:textId="77777777" w:rsidTr="00B93A52">
        <w:tc>
          <w:tcPr>
            <w:tcW w:w="5272" w:type="dxa"/>
            <w:gridSpan w:val="2"/>
          </w:tcPr>
          <w:p w14:paraId="13909533" w14:textId="77777777" w:rsidR="00B93A52" w:rsidRPr="00CD3DDA" w:rsidRDefault="00B93A52" w:rsidP="00D73D85">
            <w:pPr>
              <w:pStyle w:val="a5"/>
              <w:jc w:val="right"/>
              <w:rPr>
                <w:lang w:val="ru-RU" w:eastAsia="ru-RU"/>
              </w:rPr>
            </w:pPr>
          </w:p>
        </w:tc>
        <w:tc>
          <w:tcPr>
            <w:tcW w:w="4083" w:type="dxa"/>
          </w:tcPr>
          <w:p w14:paraId="2CB889DD" w14:textId="5E8F84E1" w:rsidR="00B93A52" w:rsidRPr="00CD3DDA" w:rsidRDefault="00B93A52" w:rsidP="00D73D85">
            <w:pPr>
              <w:pStyle w:val="a5"/>
              <w:rPr>
                <w:lang w:val="ru-RU" w:eastAsia="ru-RU"/>
              </w:rPr>
            </w:pPr>
            <w:r w:rsidRPr="00CD3DDA">
              <w:rPr>
                <w:lang w:val="ru-RU" w:eastAsia="ru-RU"/>
              </w:rPr>
              <w:t>Приложение 6</w:t>
            </w:r>
          </w:p>
          <w:p w14:paraId="3E8DAFF0" w14:textId="77777777" w:rsidR="00B93A52" w:rsidRPr="00CD3DDA" w:rsidRDefault="00B93A52" w:rsidP="00D73D85">
            <w:pPr>
              <w:pStyle w:val="ConsPlusTitle"/>
              <w:ind w:right="169"/>
              <w:jc w:val="both"/>
            </w:pPr>
            <w:r w:rsidRPr="00CD3DDA">
              <w:rPr>
                <w:rFonts w:ascii="Times New Roman" w:hAnsi="Times New Roman" w:cs="Times New Roman"/>
                <w:b w:val="0"/>
                <w:bCs/>
                <w:sz w:val="24"/>
                <w:szCs w:val="24"/>
              </w:rPr>
              <w:t>к Правилам назначения, перерасчета размера и выплаты пенсии за выслугу лет лицам, замещавшим должности муниципальной службы муниципального образования «Муниципальный округ Кезский район Удмуртской Республики»</w:t>
            </w:r>
          </w:p>
          <w:p w14:paraId="5CA35D0F" w14:textId="77777777" w:rsidR="00B93A52" w:rsidRPr="00CD3DDA" w:rsidRDefault="00B93A52" w:rsidP="00D73D85">
            <w:pPr>
              <w:pStyle w:val="a5"/>
              <w:jc w:val="right"/>
              <w:rPr>
                <w:lang w:val="ru-RU" w:eastAsia="ru-RU"/>
              </w:rPr>
            </w:pPr>
          </w:p>
        </w:tc>
      </w:tr>
      <w:tr w:rsidR="00B93A52" w:rsidRPr="00053189" w14:paraId="7869DC41" w14:textId="77777777" w:rsidTr="00B93A52">
        <w:trPr>
          <w:trHeight w:val="6066"/>
        </w:trPr>
        <w:tc>
          <w:tcPr>
            <w:tcW w:w="3820" w:type="dxa"/>
          </w:tcPr>
          <w:p w14:paraId="31ADCD4C" w14:textId="77777777" w:rsidR="00B93A52" w:rsidRPr="00CD3DDA" w:rsidRDefault="00B93A52" w:rsidP="00D73D85">
            <w:pPr>
              <w:pStyle w:val="a5"/>
              <w:rPr>
                <w:lang w:val="ru-RU" w:eastAsia="ru-RU"/>
              </w:rPr>
            </w:pPr>
          </w:p>
          <w:p w14:paraId="73A9AD87" w14:textId="77777777" w:rsidR="00B93A52" w:rsidRPr="00CD3DDA" w:rsidRDefault="00B93A52" w:rsidP="00D73D85">
            <w:pPr>
              <w:pStyle w:val="a5"/>
              <w:rPr>
                <w:lang w:val="ru-RU" w:eastAsia="ru-RU"/>
              </w:rPr>
            </w:pPr>
          </w:p>
          <w:p w14:paraId="4F731AD7" w14:textId="77777777" w:rsidR="00B93A52" w:rsidRPr="00CD3DDA" w:rsidRDefault="00B93A52" w:rsidP="00D73D85">
            <w:pPr>
              <w:pStyle w:val="a5"/>
              <w:rPr>
                <w:lang w:val="ru-RU" w:eastAsia="ru-RU"/>
              </w:rPr>
            </w:pPr>
          </w:p>
        </w:tc>
        <w:tc>
          <w:tcPr>
            <w:tcW w:w="5534" w:type="dxa"/>
            <w:gridSpan w:val="2"/>
          </w:tcPr>
          <w:p w14:paraId="0DD97B42" w14:textId="77777777" w:rsidR="00B93A52" w:rsidRPr="00CD3DDA" w:rsidRDefault="00B93A52" w:rsidP="00D73D85">
            <w:pPr>
              <w:rPr>
                <w:lang w:val="ru-RU"/>
              </w:rPr>
            </w:pPr>
            <w:r w:rsidRPr="00CD3DDA">
              <w:rPr>
                <w:lang w:val="ru-RU"/>
              </w:rPr>
              <w:t>____________________________________</w:t>
            </w:r>
          </w:p>
          <w:p w14:paraId="6B5A3B96" w14:textId="77777777" w:rsidR="00B93A52" w:rsidRPr="00CD3DDA" w:rsidRDefault="00B93A52" w:rsidP="00D73D85">
            <w:pPr>
              <w:jc w:val="center"/>
              <w:rPr>
                <w:sz w:val="16"/>
                <w:szCs w:val="16"/>
                <w:lang w:val="ru-RU"/>
              </w:rPr>
            </w:pPr>
            <w:r w:rsidRPr="00CD3DDA">
              <w:rPr>
                <w:sz w:val="16"/>
                <w:szCs w:val="16"/>
                <w:lang w:val="ru-RU"/>
              </w:rPr>
              <w:t>(должность руководителя органа местного самоуправления, фамилия, инициалы)</w:t>
            </w:r>
          </w:p>
          <w:p w14:paraId="7FACD490" w14:textId="77777777" w:rsidR="00B93A52" w:rsidRPr="00CD3DDA" w:rsidRDefault="00B93A52" w:rsidP="00D73D85">
            <w:pPr>
              <w:rPr>
                <w:lang w:val="ru-RU"/>
              </w:rPr>
            </w:pPr>
            <w:r w:rsidRPr="00CD3DDA">
              <w:rPr>
                <w:lang w:val="ru-RU"/>
              </w:rPr>
              <w:t>____________________________________</w:t>
            </w:r>
          </w:p>
          <w:p w14:paraId="246387E2" w14:textId="77777777" w:rsidR="00B93A52" w:rsidRPr="00CD3DDA" w:rsidRDefault="00B93A52" w:rsidP="00D73D85">
            <w:pPr>
              <w:jc w:val="center"/>
              <w:rPr>
                <w:sz w:val="16"/>
                <w:szCs w:val="16"/>
                <w:lang w:val="ru-RU"/>
              </w:rPr>
            </w:pPr>
            <w:r w:rsidRPr="00CD3DDA">
              <w:rPr>
                <w:sz w:val="16"/>
                <w:szCs w:val="16"/>
                <w:lang w:val="ru-RU"/>
              </w:rPr>
              <w:t>(инициалы и фамилия руководителя органа местного самоуправления)</w:t>
            </w:r>
          </w:p>
          <w:p w14:paraId="1960AE6A" w14:textId="77777777" w:rsidR="00B93A52" w:rsidRPr="00CD3DDA" w:rsidRDefault="00B93A52" w:rsidP="00D73D85">
            <w:pPr>
              <w:rPr>
                <w:lang w:val="ru-RU"/>
              </w:rPr>
            </w:pPr>
            <w:r w:rsidRPr="00CD3DDA">
              <w:rPr>
                <w:lang w:val="ru-RU"/>
              </w:rPr>
              <w:t xml:space="preserve"> от _________________________________________</w:t>
            </w:r>
          </w:p>
          <w:p w14:paraId="2D0FCCA9" w14:textId="77777777" w:rsidR="00B93A52" w:rsidRPr="00CD3DDA" w:rsidRDefault="00B93A52" w:rsidP="00D73D85">
            <w:pPr>
              <w:jc w:val="center"/>
              <w:rPr>
                <w:sz w:val="16"/>
                <w:szCs w:val="16"/>
                <w:lang w:val="ru-RU"/>
              </w:rPr>
            </w:pPr>
            <w:r w:rsidRPr="00CD3DDA">
              <w:rPr>
                <w:sz w:val="16"/>
                <w:szCs w:val="16"/>
                <w:lang w:val="ru-RU"/>
              </w:rPr>
              <w:t>(фамилия, имя, отчество заявителя)</w:t>
            </w:r>
          </w:p>
          <w:p w14:paraId="522B330E" w14:textId="77777777" w:rsidR="00B93A52" w:rsidRPr="00CD3DDA" w:rsidRDefault="00B93A52" w:rsidP="00D73D85">
            <w:pPr>
              <w:jc w:val="right"/>
              <w:rPr>
                <w:lang w:val="ru-RU"/>
              </w:rPr>
            </w:pPr>
            <w:r w:rsidRPr="00CD3DDA">
              <w:rPr>
                <w:lang w:val="ru-RU"/>
              </w:rPr>
              <w:t>____________________________________________</w:t>
            </w:r>
          </w:p>
          <w:p w14:paraId="5E527ABF" w14:textId="77777777" w:rsidR="00B93A52" w:rsidRPr="00CD3DDA" w:rsidRDefault="00B93A52" w:rsidP="00D73D85">
            <w:pPr>
              <w:jc w:val="center"/>
              <w:rPr>
                <w:sz w:val="16"/>
                <w:szCs w:val="16"/>
                <w:lang w:val="ru-RU"/>
              </w:rPr>
            </w:pPr>
            <w:r w:rsidRPr="00CD3DDA">
              <w:rPr>
                <w:sz w:val="16"/>
                <w:szCs w:val="16"/>
                <w:lang w:val="ru-RU"/>
              </w:rPr>
              <w:t>(наименование должности заявителя на день увольнения)</w:t>
            </w:r>
          </w:p>
          <w:p w14:paraId="1D3BE959" w14:textId="77777777" w:rsidR="00B93A52" w:rsidRPr="00CD3DDA" w:rsidRDefault="00B93A52" w:rsidP="00D73D85">
            <w:pPr>
              <w:jc w:val="right"/>
              <w:rPr>
                <w:lang w:val="ru-RU"/>
              </w:rPr>
            </w:pPr>
          </w:p>
          <w:p w14:paraId="1E73CDC1" w14:textId="77777777" w:rsidR="00B93A52" w:rsidRPr="00CD3DDA" w:rsidRDefault="00B93A52" w:rsidP="00D73D85">
            <w:pPr>
              <w:jc w:val="right"/>
              <w:rPr>
                <w:lang w:val="ru-RU"/>
              </w:rPr>
            </w:pPr>
            <w:r w:rsidRPr="00CD3DDA">
              <w:rPr>
                <w:lang w:val="ru-RU"/>
              </w:rPr>
              <w:t>____________________________________________</w:t>
            </w:r>
          </w:p>
          <w:p w14:paraId="5BA93775" w14:textId="77777777" w:rsidR="00B93A52" w:rsidRPr="00CD3DDA" w:rsidRDefault="00B93A52" w:rsidP="00D73D85">
            <w:pPr>
              <w:jc w:val="center"/>
              <w:rPr>
                <w:sz w:val="16"/>
                <w:szCs w:val="16"/>
                <w:lang w:val="ru-RU"/>
              </w:rPr>
            </w:pPr>
            <w:r w:rsidRPr="00CD3DDA">
              <w:rPr>
                <w:sz w:val="16"/>
                <w:szCs w:val="16"/>
                <w:lang w:val="ru-RU"/>
              </w:rPr>
              <w:t xml:space="preserve">(наименование  органа местного самоуправления, </w:t>
            </w:r>
          </w:p>
          <w:p w14:paraId="05C17540" w14:textId="77777777" w:rsidR="00B93A52" w:rsidRPr="00CD3DDA" w:rsidRDefault="00B93A52" w:rsidP="00D73D85">
            <w:pPr>
              <w:jc w:val="center"/>
              <w:rPr>
                <w:sz w:val="16"/>
                <w:szCs w:val="16"/>
                <w:lang w:val="ru-RU"/>
              </w:rPr>
            </w:pPr>
            <w:r w:rsidRPr="00CD3DDA">
              <w:rPr>
                <w:sz w:val="16"/>
                <w:szCs w:val="16"/>
                <w:lang w:val="ru-RU"/>
              </w:rPr>
              <w:t>из которого он уволился)</w:t>
            </w:r>
          </w:p>
          <w:p w14:paraId="69BBC162" w14:textId="77777777" w:rsidR="00B93A52" w:rsidRPr="00CD3DDA" w:rsidRDefault="00B93A52" w:rsidP="00D73D85">
            <w:pPr>
              <w:pStyle w:val="4"/>
              <w:rPr>
                <w:rFonts w:ascii="Times New Roman" w:hAnsi="Times New Roman"/>
                <w:b w:val="0"/>
                <w:bCs w:val="0"/>
                <w:iCs/>
                <w:sz w:val="24"/>
                <w:szCs w:val="24"/>
                <w:lang w:val="ru-RU" w:eastAsia="ru-RU"/>
              </w:rPr>
            </w:pPr>
            <w:r w:rsidRPr="00CD3DDA">
              <w:rPr>
                <w:rFonts w:ascii="Times New Roman" w:hAnsi="Times New Roman"/>
                <w:b w:val="0"/>
                <w:bCs w:val="0"/>
                <w:iCs/>
                <w:sz w:val="24"/>
                <w:szCs w:val="24"/>
                <w:lang w:val="ru-RU" w:eastAsia="ru-RU"/>
              </w:rPr>
              <w:t>Домашний адрес___________________________</w:t>
            </w:r>
          </w:p>
          <w:p w14:paraId="62F6C216" w14:textId="77777777" w:rsidR="00B93A52" w:rsidRPr="00CD3DDA" w:rsidRDefault="00B93A52" w:rsidP="00D73D85">
            <w:pPr>
              <w:jc w:val="right"/>
              <w:rPr>
                <w:lang w:val="ru-RU"/>
              </w:rPr>
            </w:pPr>
            <w:r w:rsidRPr="00CD3DDA">
              <w:rPr>
                <w:lang w:val="ru-RU"/>
              </w:rPr>
              <w:t>___________________________________________</w:t>
            </w:r>
          </w:p>
          <w:p w14:paraId="2F80BF01" w14:textId="77777777" w:rsidR="00B93A52" w:rsidRPr="00CD3DDA" w:rsidRDefault="00B93A52" w:rsidP="00D73D85">
            <w:pPr>
              <w:rPr>
                <w:lang w:val="ru-RU"/>
              </w:rPr>
            </w:pPr>
            <w:r w:rsidRPr="00CD3DDA">
              <w:rPr>
                <w:lang w:val="ru-RU"/>
              </w:rPr>
              <w:t>Телефон ____________________________________</w:t>
            </w:r>
          </w:p>
          <w:p w14:paraId="792C4A3F" w14:textId="77777777" w:rsidR="00B93A52" w:rsidRPr="00CD3DDA" w:rsidRDefault="00B93A52" w:rsidP="00D73D85">
            <w:pPr>
              <w:rPr>
                <w:lang w:val="ru-RU"/>
              </w:rPr>
            </w:pPr>
            <w:r w:rsidRPr="00CD3DDA">
              <w:rPr>
                <w:lang w:val="ru-RU"/>
              </w:rPr>
              <w:t>Паспорт РФ: серия  _______ № _________________</w:t>
            </w:r>
          </w:p>
          <w:p w14:paraId="33295EA1" w14:textId="77777777" w:rsidR="00B93A52" w:rsidRPr="00CD3DDA" w:rsidRDefault="00B93A52" w:rsidP="00D73D85">
            <w:pPr>
              <w:rPr>
                <w:lang w:val="ru-RU"/>
              </w:rPr>
            </w:pPr>
            <w:r w:rsidRPr="00CD3DDA">
              <w:rPr>
                <w:lang w:val="ru-RU"/>
              </w:rPr>
              <w:t>Выдан ______________________________________</w:t>
            </w:r>
          </w:p>
          <w:p w14:paraId="5520172F" w14:textId="77777777" w:rsidR="00B93A52" w:rsidRPr="00CD3DDA" w:rsidRDefault="00B93A52" w:rsidP="00D73D85">
            <w:pPr>
              <w:jc w:val="right"/>
              <w:rPr>
                <w:lang w:val="ru-RU"/>
              </w:rPr>
            </w:pPr>
            <w:r w:rsidRPr="00CD3DDA">
              <w:rPr>
                <w:lang w:val="ru-RU"/>
              </w:rPr>
              <w:t>____________________________________________</w:t>
            </w:r>
          </w:p>
          <w:p w14:paraId="4B2657F7" w14:textId="77777777" w:rsidR="00B93A52" w:rsidRPr="00CD3DDA" w:rsidRDefault="00B93A52" w:rsidP="00D73D85">
            <w:pPr>
              <w:rPr>
                <w:lang w:val="ru-RU"/>
              </w:rPr>
            </w:pPr>
            <w:r w:rsidRPr="00CD3DDA">
              <w:rPr>
                <w:lang w:val="ru-RU"/>
              </w:rPr>
              <w:t xml:space="preserve">Дата выдачи паспорта РФ______________________ </w:t>
            </w:r>
          </w:p>
          <w:p w14:paraId="19097C2B" w14:textId="77777777" w:rsidR="00B93A52" w:rsidRPr="00CD3DDA" w:rsidRDefault="00B93A52" w:rsidP="00D73D85">
            <w:pPr>
              <w:pStyle w:val="2"/>
              <w:rPr>
                <w:rFonts w:ascii="Times New Roman" w:hAnsi="Times New Roman"/>
                <w:b w:val="0"/>
                <w:bCs w:val="0"/>
                <w:i w:val="0"/>
                <w:iCs w:val="0"/>
                <w:sz w:val="24"/>
                <w:szCs w:val="24"/>
                <w:lang w:val="ru-RU" w:eastAsia="ru-RU"/>
              </w:rPr>
            </w:pPr>
            <w:r w:rsidRPr="00CD3DDA">
              <w:rPr>
                <w:rFonts w:ascii="Times New Roman" w:hAnsi="Times New Roman"/>
                <w:b w:val="0"/>
                <w:bCs w:val="0"/>
                <w:i w:val="0"/>
                <w:iCs w:val="0"/>
                <w:sz w:val="24"/>
                <w:szCs w:val="24"/>
                <w:lang w:val="ru-RU" w:eastAsia="ru-RU"/>
              </w:rPr>
              <w:t>Дата рождения: ______________________________</w:t>
            </w:r>
          </w:p>
          <w:p w14:paraId="1BED4481" w14:textId="20259041" w:rsidR="00B93A52" w:rsidRPr="00CD3DDA" w:rsidRDefault="00B93A52" w:rsidP="00D73D85">
            <w:pPr>
              <w:rPr>
                <w:lang w:val="ru-RU" w:eastAsia="ru-RU"/>
              </w:rPr>
            </w:pPr>
          </w:p>
        </w:tc>
      </w:tr>
    </w:tbl>
    <w:p w14:paraId="1033B030" w14:textId="77777777" w:rsidR="00B93A52" w:rsidRPr="00714BFC" w:rsidRDefault="00B93A52" w:rsidP="00B93A52">
      <w:pPr>
        <w:pStyle w:val="a5"/>
        <w:rPr>
          <w:lang w:val="ru-RU"/>
        </w:rPr>
      </w:pPr>
    </w:p>
    <w:p w14:paraId="29FADD9B" w14:textId="77777777" w:rsidR="00B93A52" w:rsidRPr="00CD3DDA" w:rsidRDefault="00B93A52" w:rsidP="00B93A52">
      <w:pPr>
        <w:pStyle w:val="1"/>
        <w:ind w:left="2832" w:hanging="2832"/>
        <w:rPr>
          <w:rFonts w:ascii="Times New Roman" w:hAnsi="Times New Roman" w:cs="Times New Roman"/>
          <w:color w:val="auto"/>
        </w:rPr>
      </w:pPr>
      <w:r w:rsidRPr="00CD3DDA">
        <w:rPr>
          <w:rFonts w:ascii="Times New Roman" w:hAnsi="Times New Roman" w:cs="Times New Roman"/>
          <w:color w:val="auto"/>
        </w:rPr>
        <w:t>ЗАЯВЛЕНИЕ</w:t>
      </w:r>
    </w:p>
    <w:p w14:paraId="181457AE" w14:textId="77777777" w:rsidR="00B93A52" w:rsidRPr="00CD3DDA" w:rsidRDefault="00B93A52" w:rsidP="00B93A52">
      <w:pPr>
        <w:autoSpaceDE w:val="0"/>
        <w:autoSpaceDN w:val="0"/>
        <w:adjustRightInd w:val="0"/>
        <w:rPr>
          <w:rFonts w:ascii="Courier New" w:hAnsi="Courier New" w:cs="Courier New"/>
          <w:sz w:val="20"/>
          <w:szCs w:val="20"/>
          <w:lang w:val="ru-RU"/>
        </w:rPr>
      </w:pPr>
    </w:p>
    <w:p w14:paraId="5F7475EA" w14:textId="6CCEEC1C" w:rsidR="00B93A52" w:rsidRPr="00CD3DDA" w:rsidRDefault="00B93A52" w:rsidP="00B93A52">
      <w:pPr>
        <w:autoSpaceDE w:val="0"/>
        <w:autoSpaceDN w:val="0"/>
        <w:adjustRightInd w:val="0"/>
        <w:ind w:firstLine="708"/>
        <w:jc w:val="both"/>
        <w:rPr>
          <w:lang w:val="ru-RU"/>
        </w:rPr>
      </w:pPr>
      <w:r w:rsidRPr="00CD3DDA">
        <w:rPr>
          <w:lang w:val="ru-RU"/>
        </w:rPr>
        <w:t>В   соответствии   с   Законом   Удмуртской  Республики  «О  муниципальной службе в Удмуртской Республике» прошу включить мне, замещавшему должность _________________________________________________________________________________________________________________________________________________________</w:t>
      </w:r>
    </w:p>
    <w:p w14:paraId="5E513AC8" w14:textId="3C8328A7" w:rsidR="00B93A52" w:rsidRPr="00CD3DDA" w:rsidRDefault="00B93A52" w:rsidP="00B93A52">
      <w:pPr>
        <w:autoSpaceDE w:val="0"/>
        <w:autoSpaceDN w:val="0"/>
        <w:adjustRightInd w:val="0"/>
        <w:jc w:val="both"/>
        <w:rPr>
          <w:lang w:val="ru-RU"/>
        </w:rPr>
      </w:pPr>
      <w:r w:rsidRPr="00CD3DDA">
        <w:rPr>
          <w:lang w:val="ru-RU"/>
        </w:rPr>
        <w:t>в стаж муниципальной службы, дающий право  на назначение пенсии за выслугу лет, период работы на отдельных должностях служащих категории «руководители» на предприятиях, в учреждениях и организациях, опыт и знание работы в которых были необходимы</w:t>
      </w:r>
      <w:r w:rsidR="00C86D38" w:rsidRPr="00CD3DDA">
        <w:rPr>
          <w:lang w:val="ru-RU"/>
        </w:rPr>
        <w:t xml:space="preserve"> мне при исполнении обязанностей  по замещаемой должности муниципальной службы муниципального образования «Муниципальный округ Кезский район Удмуртской Республики».</w:t>
      </w:r>
    </w:p>
    <w:p w14:paraId="6D490503" w14:textId="0EBB65D0" w:rsidR="00B93A52" w:rsidRPr="00CD3DDA" w:rsidRDefault="00B93A52" w:rsidP="00B93A52">
      <w:pPr>
        <w:autoSpaceDE w:val="0"/>
        <w:autoSpaceDN w:val="0"/>
        <w:adjustRightInd w:val="0"/>
        <w:jc w:val="both"/>
        <w:rPr>
          <w:lang w:val="ru-RU"/>
        </w:rPr>
      </w:pPr>
      <w:r w:rsidRPr="00CD3DDA">
        <w:rPr>
          <w:lang w:val="ru-RU"/>
        </w:rPr>
        <w:tab/>
      </w:r>
    </w:p>
    <w:p w14:paraId="255235AF" w14:textId="77777777" w:rsidR="00B93A52" w:rsidRPr="00CD3DDA" w:rsidRDefault="00B93A52" w:rsidP="00B93A52">
      <w:pPr>
        <w:autoSpaceDE w:val="0"/>
        <w:autoSpaceDN w:val="0"/>
        <w:adjustRightInd w:val="0"/>
        <w:jc w:val="both"/>
        <w:rPr>
          <w:lang w:val="ru-RU"/>
        </w:rPr>
      </w:pPr>
      <w:r w:rsidRPr="00CD3DDA">
        <w:rPr>
          <w:lang w:val="ru-RU"/>
        </w:rPr>
        <w:tab/>
        <w:t>В  соответствии  с   Федеральным   законом  от  27.07.2006  г. №  152-ФЗ «О     персональных     данных» согласен</w:t>
      </w:r>
      <w:r w:rsidRPr="00CD3DDA">
        <w:t> </w:t>
      </w:r>
      <w:r w:rsidRPr="00CD3DDA">
        <w:rPr>
          <w:lang w:val="ru-RU"/>
        </w:rPr>
        <w:t>/</w:t>
      </w:r>
      <w:r w:rsidRPr="00CD3DDA">
        <w:t> </w:t>
      </w:r>
      <w:r w:rsidRPr="00CD3DDA">
        <w:rPr>
          <w:lang w:val="ru-RU"/>
        </w:rPr>
        <w:t>не согласен (нужное  подчеркнуть) на  обработку  моих  персональных  данных  в Администрации муниципального образования «Муниципальный округ Кезский район Удмуртской Республики»,  а так же на  их  использование  при  информационном обмене с  другими  организациями на период получения пенсии за выслугу лет.</w:t>
      </w:r>
    </w:p>
    <w:p w14:paraId="14B6F505" w14:textId="77777777" w:rsidR="00B93A52" w:rsidRPr="00CD3DDA" w:rsidRDefault="00B93A52" w:rsidP="00B93A52">
      <w:pPr>
        <w:autoSpaceDE w:val="0"/>
        <w:autoSpaceDN w:val="0"/>
        <w:adjustRightInd w:val="0"/>
        <w:rPr>
          <w:lang w:val="ru-RU"/>
        </w:rPr>
      </w:pPr>
    </w:p>
    <w:p w14:paraId="49E27497" w14:textId="77777777" w:rsidR="00B93A52" w:rsidRPr="00CD3DDA" w:rsidRDefault="00B93A52" w:rsidP="00B93A52">
      <w:pPr>
        <w:autoSpaceDE w:val="0"/>
        <w:autoSpaceDN w:val="0"/>
        <w:adjustRightInd w:val="0"/>
        <w:rPr>
          <w:lang w:val="ru-RU"/>
        </w:rPr>
      </w:pPr>
      <w:r w:rsidRPr="00CD3DDA">
        <w:rPr>
          <w:lang w:val="ru-RU"/>
        </w:rPr>
        <w:t xml:space="preserve"> К заявлению приложены следующие документы:</w:t>
      </w:r>
    </w:p>
    <w:p w14:paraId="0F9FB267" w14:textId="77777777" w:rsidR="00B93A52" w:rsidRPr="00CD3DDA" w:rsidRDefault="00B93A52" w:rsidP="00B93A52">
      <w:pPr>
        <w:autoSpaceDE w:val="0"/>
        <w:autoSpaceDN w:val="0"/>
        <w:adjustRightInd w:val="0"/>
        <w:rPr>
          <w:lang w:val="ru-RU"/>
        </w:rPr>
      </w:pPr>
      <w:r w:rsidRPr="00CD3DDA">
        <w:rPr>
          <w:lang w:val="ru-RU"/>
        </w:rPr>
        <w:lastRenderedPageBreak/>
        <w:t>1) ___________________________________________________________________________;</w:t>
      </w:r>
    </w:p>
    <w:p w14:paraId="7C8BE252" w14:textId="77777777" w:rsidR="00B93A52" w:rsidRPr="00CD3DDA" w:rsidRDefault="00B93A52" w:rsidP="00B93A52">
      <w:pPr>
        <w:autoSpaceDE w:val="0"/>
        <w:autoSpaceDN w:val="0"/>
        <w:adjustRightInd w:val="0"/>
        <w:rPr>
          <w:lang w:val="ru-RU"/>
        </w:rPr>
      </w:pPr>
      <w:r w:rsidRPr="00CD3DDA">
        <w:rPr>
          <w:lang w:val="ru-RU"/>
        </w:rPr>
        <w:t>2) ___________________________________________________________________________;</w:t>
      </w:r>
    </w:p>
    <w:p w14:paraId="1D7659E1" w14:textId="77777777" w:rsidR="00B93A52" w:rsidRPr="00CD3DDA" w:rsidRDefault="00B93A52" w:rsidP="00B93A52">
      <w:pPr>
        <w:autoSpaceDE w:val="0"/>
        <w:autoSpaceDN w:val="0"/>
        <w:adjustRightInd w:val="0"/>
        <w:rPr>
          <w:lang w:val="ru-RU"/>
        </w:rPr>
      </w:pPr>
      <w:r w:rsidRPr="00CD3DDA">
        <w:rPr>
          <w:lang w:val="ru-RU"/>
        </w:rPr>
        <w:t>3) ___________________________________________________________________________.</w:t>
      </w:r>
    </w:p>
    <w:p w14:paraId="6062CA67" w14:textId="77777777" w:rsidR="00B93A52" w:rsidRPr="00CD3DDA" w:rsidRDefault="00B93A52" w:rsidP="00B93A52">
      <w:pPr>
        <w:autoSpaceDE w:val="0"/>
        <w:autoSpaceDN w:val="0"/>
        <w:adjustRightInd w:val="0"/>
        <w:rPr>
          <w:lang w:val="ru-RU"/>
        </w:rPr>
      </w:pPr>
    </w:p>
    <w:p w14:paraId="48FBBE10" w14:textId="77777777" w:rsidR="00B93A52" w:rsidRPr="00CD3DDA" w:rsidRDefault="00B93A52" w:rsidP="00B93A52">
      <w:pPr>
        <w:autoSpaceDE w:val="0"/>
        <w:autoSpaceDN w:val="0"/>
        <w:adjustRightInd w:val="0"/>
        <w:rPr>
          <w:lang w:val="ru-RU"/>
        </w:rPr>
      </w:pPr>
      <w:r w:rsidRPr="00CD3DDA">
        <w:rPr>
          <w:lang w:val="ru-RU"/>
        </w:rPr>
        <w:t>«___» _____________ _____ г.   ___________________</w:t>
      </w:r>
    </w:p>
    <w:p w14:paraId="7CB7542F" w14:textId="77777777" w:rsidR="00B93A52" w:rsidRPr="00CD3DDA" w:rsidRDefault="00B93A52" w:rsidP="00B93A52">
      <w:pPr>
        <w:autoSpaceDE w:val="0"/>
        <w:autoSpaceDN w:val="0"/>
        <w:adjustRightInd w:val="0"/>
        <w:rPr>
          <w:sz w:val="16"/>
          <w:szCs w:val="16"/>
          <w:lang w:val="ru-RU"/>
        </w:rPr>
      </w:pPr>
      <w:r w:rsidRPr="00CD3DDA">
        <w:rPr>
          <w:lang w:val="ru-RU"/>
        </w:rPr>
        <w:tab/>
      </w:r>
      <w:r w:rsidRPr="00CD3DDA">
        <w:rPr>
          <w:lang w:val="ru-RU"/>
        </w:rPr>
        <w:tab/>
      </w:r>
      <w:r w:rsidRPr="00CD3DDA">
        <w:rPr>
          <w:sz w:val="16"/>
          <w:szCs w:val="16"/>
          <w:lang w:val="ru-RU"/>
        </w:rPr>
        <w:t xml:space="preserve"> (подпись заявителя)</w:t>
      </w:r>
    </w:p>
    <w:p w14:paraId="1B8334E2" w14:textId="77777777" w:rsidR="00B93A52" w:rsidRPr="00CD3DDA" w:rsidRDefault="00B93A52">
      <w:pPr>
        <w:rPr>
          <w:lang w:val="ru-RU"/>
        </w:rPr>
      </w:pPr>
    </w:p>
    <w:p w14:paraId="5A2414CC" w14:textId="77777777" w:rsidR="00C86D38" w:rsidRPr="00CD3DDA" w:rsidRDefault="00C86D38" w:rsidP="00C86D38">
      <w:pPr>
        <w:autoSpaceDE w:val="0"/>
        <w:autoSpaceDN w:val="0"/>
        <w:adjustRightInd w:val="0"/>
        <w:rPr>
          <w:lang w:val="ru-RU"/>
        </w:rPr>
      </w:pPr>
      <w:r w:rsidRPr="00CD3DDA">
        <w:rPr>
          <w:lang w:val="ru-RU"/>
        </w:rPr>
        <w:t>Заявление зарегистрировано «___» _____________ _____ г.</w:t>
      </w:r>
    </w:p>
    <w:p w14:paraId="353EC408" w14:textId="77777777" w:rsidR="00C86D38" w:rsidRPr="00CD3DDA" w:rsidRDefault="00C86D38" w:rsidP="00C86D38">
      <w:pPr>
        <w:autoSpaceDE w:val="0"/>
        <w:autoSpaceDN w:val="0"/>
        <w:adjustRightInd w:val="0"/>
        <w:rPr>
          <w:lang w:val="ru-RU"/>
        </w:rPr>
      </w:pPr>
    </w:p>
    <w:p w14:paraId="43F32C4A" w14:textId="77777777" w:rsidR="00C86D38" w:rsidRPr="00CD3DDA" w:rsidRDefault="00C86D38" w:rsidP="00C86D38">
      <w:pPr>
        <w:autoSpaceDE w:val="0"/>
        <w:autoSpaceDN w:val="0"/>
        <w:adjustRightInd w:val="0"/>
        <w:rPr>
          <w:lang w:val="ru-RU"/>
        </w:rPr>
      </w:pPr>
      <w:r w:rsidRPr="00CD3DDA">
        <w:rPr>
          <w:lang w:val="ru-RU"/>
        </w:rPr>
        <w:t>Место для печати органа местного самоуправления</w:t>
      </w:r>
    </w:p>
    <w:p w14:paraId="62F6F45D" w14:textId="77777777" w:rsidR="00C86D38" w:rsidRPr="00CD3DDA" w:rsidRDefault="00C86D38" w:rsidP="00C86D38">
      <w:pPr>
        <w:autoSpaceDE w:val="0"/>
        <w:autoSpaceDN w:val="0"/>
        <w:adjustRightInd w:val="0"/>
        <w:rPr>
          <w:lang w:val="ru-RU"/>
        </w:rPr>
      </w:pPr>
      <w:r w:rsidRPr="00CD3DDA">
        <w:rPr>
          <w:lang w:val="ru-RU"/>
        </w:rPr>
        <w:t>___________________________________________________________________________</w:t>
      </w:r>
    </w:p>
    <w:p w14:paraId="370979B0" w14:textId="77777777" w:rsidR="00C86D38" w:rsidRPr="00DB4C5F" w:rsidRDefault="00C86D38" w:rsidP="00C86D38">
      <w:pPr>
        <w:autoSpaceDE w:val="0"/>
        <w:autoSpaceDN w:val="0"/>
        <w:adjustRightInd w:val="0"/>
        <w:jc w:val="center"/>
        <w:rPr>
          <w:sz w:val="16"/>
          <w:szCs w:val="16"/>
          <w:lang w:val="ru-RU"/>
        </w:rPr>
      </w:pPr>
      <w:r w:rsidRPr="00CD3DDA">
        <w:rPr>
          <w:sz w:val="16"/>
          <w:szCs w:val="16"/>
          <w:lang w:val="ru-RU"/>
        </w:rPr>
        <w:t>(подпись, инициалы, фамилия и должность работника , уполномоченного регистрировать заявления)</w:t>
      </w:r>
    </w:p>
    <w:p w14:paraId="7839BD67" w14:textId="77777777" w:rsidR="00C86D38" w:rsidRPr="006E2907" w:rsidRDefault="00C86D38">
      <w:pPr>
        <w:rPr>
          <w:lang w:val="ru-RU"/>
        </w:rPr>
      </w:pPr>
    </w:p>
    <w:sectPr w:rsidR="00C86D38" w:rsidRPr="006E2907" w:rsidSect="00AE7B06">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2CDDF" w14:textId="77777777" w:rsidR="00515A96" w:rsidRDefault="00515A96" w:rsidP="00CB6B50">
      <w:r>
        <w:separator/>
      </w:r>
    </w:p>
  </w:endnote>
  <w:endnote w:type="continuationSeparator" w:id="0">
    <w:p w14:paraId="27AF26F6" w14:textId="77777777" w:rsidR="00515A96" w:rsidRDefault="00515A96" w:rsidP="00CB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FE1C7" w14:textId="77777777" w:rsidR="00515A96" w:rsidRDefault="00515A96" w:rsidP="00CB6B50">
      <w:r>
        <w:separator/>
      </w:r>
    </w:p>
  </w:footnote>
  <w:footnote w:type="continuationSeparator" w:id="0">
    <w:p w14:paraId="741B9390" w14:textId="77777777" w:rsidR="00515A96" w:rsidRDefault="00515A96" w:rsidP="00CB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AD26" w14:textId="77777777" w:rsidR="00E33C57" w:rsidRDefault="00E33C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9F5B" w14:textId="77777777" w:rsidR="00E33C57" w:rsidRDefault="00E33C57">
    <w:pPr>
      <w:pStyle w:val="Style4"/>
      <w:widowControl/>
      <w:ind w:left="4699"/>
      <w:jc w:val="both"/>
      <w:rPr>
        <w:rStyle w:val="FontStyle7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3A"/>
    <w:rsid w:val="000118AF"/>
    <w:rsid w:val="00045E5E"/>
    <w:rsid w:val="00053189"/>
    <w:rsid w:val="000D1EC7"/>
    <w:rsid w:val="000F6204"/>
    <w:rsid w:val="00121B6F"/>
    <w:rsid w:val="001901E5"/>
    <w:rsid w:val="00190371"/>
    <w:rsid w:val="001C6E25"/>
    <w:rsid w:val="00201E3A"/>
    <w:rsid w:val="002124C3"/>
    <w:rsid w:val="002373E7"/>
    <w:rsid w:val="00237E07"/>
    <w:rsid w:val="002A7BB0"/>
    <w:rsid w:val="002C18AE"/>
    <w:rsid w:val="0032750C"/>
    <w:rsid w:val="0035420D"/>
    <w:rsid w:val="003E1033"/>
    <w:rsid w:val="004062E1"/>
    <w:rsid w:val="00421095"/>
    <w:rsid w:val="004314B7"/>
    <w:rsid w:val="00461898"/>
    <w:rsid w:val="00482653"/>
    <w:rsid w:val="00515A96"/>
    <w:rsid w:val="005937A7"/>
    <w:rsid w:val="00653319"/>
    <w:rsid w:val="006B650D"/>
    <w:rsid w:val="006B6BFD"/>
    <w:rsid w:val="006B7B4A"/>
    <w:rsid w:val="006C41CD"/>
    <w:rsid w:val="006E2907"/>
    <w:rsid w:val="00714BFC"/>
    <w:rsid w:val="007177AE"/>
    <w:rsid w:val="00782996"/>
    <w:rsid w:val="007A1F45"/>
    <w:rsid w:val="007D14AB"/>
    <w:rsid w:val="008745F2"/>
    <w:rsid w:val="00976E64"/>
    <w:rsid w:val="00994F5E"/>
    <w:rsid w:val="009C22AD"/>
    <w:rsid w:val="009D1263"/>
    <w:rsid w:val="00A33A96"/>
    <w:rsid w:val="00A61A01"/>
    <w:rsid w:val="00A76C8D"/>
    <w:rsid w:val="00AC5824"/>
    <w:rsid w:val="00AE7B06"/>
    <w:rsid w:val="00B93A52"/>
    <w:rsid w:val="00BA4C49"/>
    <w:rsid w:val="00BC2930"/>
    <w:rsid w:val="00C623D6"/>
    <w:rsid w:val="00C86D38"/>
    <w:rsid w:val="00CA7207"/>
    <w:rsid w:val="00CB6B50"/>
    <w:rsid w:val="00CD3DDA"/>
    <w:rsid w:val="00D0407B"/>
    <w:rsid w:val="00DA3376"/>
    <w:rsid w:val="00E33C57"/>
    <w:rsid w:val="00E53EC9"/>
    <w:rsid w:val="00E73C7E"/>
    <w:rsid w:val="00E7596E"/>
    <w:rsid w:val="00EC54AB"/>
    <w:rsid w:val="00EE48FC"/>
    <w:rsid w:val="00EE795D"/>
    <w:rsid w:val="00EF23A0"/>
    <w:rsid w:val="00F5794D"/>
    <w:rsid w:val="00F65584"/>
    <w:rsid w:val="00F6718E"/>
    <w:rsid w:val="00FE2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4B2B"/>
  <w15:chartTrackingRefBased/>
  <w15:docId w15:val="{019CF093-514B-485B-83AF-F8C9C631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584"/>
    <w:pPr>
      <w:spacing w:after="0" w:line="240" w:lineRule="auto"/>
    </w:pPr>
    <w:rPr>
      <w:rFonts w:ascii="Times New Roman" w:eastAsia="Times New Roman" w:hAnsi="Times New Roman" w:cs="Times New Roman"/>
      <w:kern w:val="0"/>
      <w:sz w:val="24"/>
      <w:szCs w:val="24"/>
      <w:lang w:val="en-US"/>
      <w14:ligatures w14:val="none"/>
    </w:rPr>
  </w:style>
  <w:style w:type="paragraph" w:styleId="1">
    <w:name w:val="heading 1"/>
    <w:basedOn w:val="a"/>
    <w:next w:val="a"/>
    <w:link w:val="10"/>
    <w:qFormat/>
    <w:rsid w:val="0032750C"/>
    <w:pPr>
      <w:widowControl w:val="0"/>
      <w:autoSpaceDE w:val="0"/>
      <w:autoSpaceDN w:val="0"/>
      <w:adjustRightInd w:val="0"/>
      <w:spacing w:before="108" w:after="108"/>
      <w:jc w:val="center"/>
      <w:outlineLvl w:val="0"/>
    </w:pPr>
    <w:rPr>
      <w:rFonts w:ascii="Arial" w:hAnsi="Arial" w:cs="Arial"/>
      <w:b/>
      <w:bCs/>
      <w:color w:val="000080"/>
      <w:lang w:val="ru-RU" w:eastAsia="ru-RU"/>
    </w:rPr>
  </w:style>
  <w:style w:type="paragraph" w:styleId="2">
    <w:name w:val="heading 2"/>
    <w:basedOn w:val="a"/>
    <w:next w:val="a"/>
    <w:link w:val="20"/>
    <w:qFormat/>
    <w:rsid w:val="0032750C"/>
    <w:pPr>
      <w:keepNext/>
      <w:spacing w:before="240" w:after="60"/>
      <w:outlineLvl w:val="1"/>
    </w:pPr>
    <w:rPr>
      <w:rFonts w:ascii="Cambria" w:hAnsi="Cambria"/>
      <w:b/>
      <w:bCs/>
      <w:i/>
      <w:iCs/>
      <w:sz w:val="28"/>
      <w:szCs w:val="28"/>
    </w:rPr>
  </w:style>
  <w:style w:type="paragraph" w:styleId="4">
    <w:name w:val="heading 4"/>
    <w:basedOn w:val="a"/>
    <w:next w:val="a"/>
    <w:link w:val="40"/>
    <w:qFormat/>
    <w:rsid w:val="0032750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E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1E3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1E3A"/>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0F6204"/>
    <w:rPr>
      <w:color w:val="0563C1" w:themeColor="hyperlink"/>
      <w:u w:val="single"/>
    </w:rPr>
  </w:style>
  <w:style w:type="character" w:styleId="a4">
    <w:name w:val="Unresolved Mention"/>
    <w:basedOn w:val="a0"/>
    <w:uiPriority w:val="99"/>
    <w:semiHidden/>
    <w:unhideWhenUsed/>
    <w:rsid w:val="000F6204"/>
    <w:rPr>
      <w:color w:val="605E5C"/>
      <w:shd w:val="clear" w:color="auto" w:fill="E1DFDD"/>
    </w:rPr>
  </w:style>
  <w:style w:type="character" w:customStyle="1" w:styleId="10">
    <w:name w:val="Заголовок 1 Знак"/>
    <w:basedOn w:val="a0"/>
    <w:link w:val="1"/>
    <w:rsid w:val="0032750C"/>
    <w:rPr>
      <w:rFonts w:ascii="Arial" w:eastAsia="Times New Roman" w:hAnsi="Arial" w:cs="Arial"/>
      <w:b/>
      <w:bCs/>
      <w:color w:val="000080"/>
      <w:kern w:val="0"/>
      <w:sz w:val="24"/>
      <w:szCs w:val="24"/>
      <w:lang w:eastAsia="ru-RU"/>
      <w14:ligatures w14:val="none"/>
    </w:rPr>
  </w:style>
  <w:style w:type="character" w:customStyle="1" w:styleId="20">
    <w:name w:val="Заголовок 2 Знак"/>
    <w:basedOn w:val="a0"/>
    <w:link w:val="2"/>
    <w:rsid w:val="0032750C"/>
    <w:rPr>
      <w:rFonts w:ascii="Cambria" w:eastAsia="Times New Roman" w:hAnsi="Cambria" w:cs="Times New Roman"/>
      <w:b/>
      <w:bCs/>
      <w:i/>
      <w:iCs/>
      <w:kern w:val="0"/>
      <w:sz w:val="28"/>
      <w:szCs w:val="28"/>
      <w:lang w:val="en-US"/>
      <w14:ligatures w14:val="none"/>
    </w:rPr>
  </w:style>
  <w:style w:type="character" w:customStyle="1" w:styleId="40">
    <w:name w:val="Заголовок 4 Знак"/>
    <w:basedOn w:val="a0"/>
    <w:link w:val="4"/>
    <w:rsid w:val="0032750C"/>
    <w:rPr>
      <w:rFonts w:ascii="Calibri" w:eastAsia="Times New Roman" w:hAnsi="Calibri" w:cs="Times New Roman"/>
      <w:b/>
      <w:bCs/>
      <w:kern w:val="0"/>
      <w:sz w:val="28"/>
      <w:szCs w:val="28"/>
      <w:lang w:val="en-US"/>
      <w14:ligatures w14:val="none"/>
    </w:rPr>
  </w:style>
  <w:style w:type="paragraph" w:styleId="a5">
    <w:name w:val="Body Text"/>
    <w:basedOn w:val="a"/>
    <w:link w:val="a6"/>
    <w:rsid w:val="0032750C"/>
    <w:pPr>
      <w:spacing w:after="120"/>
    </w:pPr>
  </w:style>
  <w:style w:type="character" w:customStyle="1" w:styleId="a6">
    <w:name w:val="Основной текст Знак"/>
    <w:basedOn w:val="a0"/>
    <w:link w:val="a5"/>
    <w:rsid w:val="0032750C"/>
    <w:rPr>
      <w:rFonts w:ascii="Times New Roman" w:eastAsia="Times New Roman" w:hAnsi="Times New Roman" w:cs="Times New Roman"/>
      <w:kern w:val="0"/>
      <w:sz w:val="24"/>
      <w:szCs w:val="24"/>
      <w:lang w:val="en-US"/>
      <w14:ligatures w14:val="none"/>
    </w:rPr>
  </w:style>
  <w:style w:type="paragraph" w:customStyle="1" w:styleId="Style4">
    <w:name w:val="Style4"/>
    <w:basedOn w:val="a"/>
    <w:rsid w:val="0032750C"/>
    <w:pPr>
      <w:widowControl w:val="0"/>
      <w:autoSpaceDE w:val="0"/>
      <w:autoSpaceDN w:val="0"/>
      <w:adjustRightInd w:val="0"/>
      <w:jc w:val="center"/>
    </w:pPr>
    <w:rPr>
      <w:lang w:val="ru-RU" w:eastAsia="ru-RU"/>
    </w:rPr>
  </w:style>
  <w:style w:type="character" w:customStyle="1" w:styleId="FontStyle70">
    <w:name w:val="Font Style70"/>
    <w:rsid w:val="0032750C"/>
    <w:rPr>
      <w:rFonts w:ascii="Times New Roman" w:hAnsi="Times New Roman" w:cs="Times New Roman"/>
      <w:sz w:val="22"/>
      <w:szCs w:val="22"/>
    </w:rPr>
  </w:style>
  <w:style w:type="paragraph" w:styleId="a7">
    <w:name w:val="endnote text"/>
    <w:basedOn w:val="a"/>
    <w:link w:val="a8"/>
    <w:uiPriority w:val="99"/>
    <w:semiHidden/>
    <w:unhideWhenUsed/>
    <w:rsid w:val="00CB6B50"/>
    <w:rPr>
      <w:sz w:val="20"/>
      <w:szCs w:val="20"/>
    </w:rPr>
  </w:style>
  <w:style w:type="character" w:customStyle="1" w:styleId="a8">
    <w:name w:val="Текст концевой сноски Знак"/>
    <w:basedOn w:val="a0"/>
    <w:link w:val="a7"/>
    <w:uiPriority w:val="99"/>
    <w:semiHidden/>
    <w:rsid w:val="00CB6B50"/>
    <w:rPr>
      <w:rFonts w:ascii="Times New Roman" w:eastAsia="Times New Roman" w:hAnsi="Times New Roman" w:cs="Times New Roman"/>
      <w:kern w:val="0"/>
      <w:sz w:val="20"/>
      <w:szCs w:val="20"/>
      <w:lang w:val="en-US"/>
      <w14:ligatures w14:val="none"/>
    </w:rPr>
  </w:style>
  <w:style w:type="character" w:styleId="a9">
    <w:name w:val="endnote reference"/>
    <w:basedOn w:val="a0"/>
    <w:uiPriority w:val="99"/>
    <w:semiHidden/>
    <w:unhideWhenUsed/>
    <w:rsid w:val="00CB6B50"/>
    <w:rPr>
      <w:vertAlign w:val="superscript"/>
    </w:rPr>
  </w:style>
  <w:style w:type="character" w:styleId="aa">
    <w:name w:val="FollowedHyperlink"/>
    <w:basedOn w:val="a0"/>
    <w:uiPriority w:val="99"/>
    <w:semiHidden/>
    <w:unhideWhenUsed/>
    <w:rsid w:val="00AC5824"/>
    <w:rPr>
      <w:color w:val="954F72" w:themeColor="followedHyperlink"/>
      <w:u w:val="single"/>
    </w:rPr>
  </w:style>
  <w:style w:type="paragraph" w:customStyle="1" w:styleId="FR1">
    <w:name w:val="FR1"/>
    <w:rsid w:val="00F6718E"/>
    <w:pPr>
      <w:widowControl w:val="0"/>
      <w:autoSpaceDE w:val="0"/>
      <w:autoSpaceDN w:val="0"/>
      <w:adjustRightInd w:val="0"/>
      <w:spacing w:after="0" w:line="240" w:lineRule="auto"/>
      <w:ind w:right="200"/>
      <w:jc w:val="center"/>
    </w:pPr>
    <w:rPr>
      <w:rFonts w:ascii="Times New Roman" w:eastAsia="Times New Roman" w:hAnsi="Times New Roman" w:cs="Times New Roman"/>
      <w:kern w:val="0"/>
      <w:sz w:val="36"/>
      <w:szCs w:val="36"/>
      <w:lang w:eastAsia="ru-RU"/>
      <w14:ligatures w14:val="none"/>
    </w:rPr>
  </w:style>
  <w:style w:type="character" w:customStyle="1" w:styleId="11">
    <w:name w:val="Основной текст Знак1"/>
    <w:locked/>
    <w:rsid w:val="00F6718E"/>
    <w:rPr>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406&amp;dst=100048" TargetMode="External"/><Relationship Id="rId13" Type="http://schemas.openxmlformats.org/officeDocument/2006/relationships/hyperlink" Target="https://login.consultant.ru/link/?req=doc&amp;base=LAW&amp;n=46419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7740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020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477406&amp;dst=10044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406&amp;dst=10040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137DC-2467-4484-B125-9A240298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7805</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kadri-adm@yandex.ru</dc:creator>
  <cp:keywords/>
  <dc:description/>
  <cp:lastModifiedBy>Пашкина Татьяна Алексеевна</cp:lastModifiedBy>
  <cp:revision>6</cp:revision>
  <dcterms:created xsi:type="dcterms:W3CDTF">2024-10-16T12:18:00Z</dcterms:created>
  <dcterms:modified xsi:type="dcterms:W3CDTF">2024-10-24T11:53:00Z</dcterms:modified>
</cp:coreProperties>
</file>