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D2C82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9BD81C9" wp14:editId="0628D770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D16C91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063EBB64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2FA78E19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4A031359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730A14FF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64D46868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43B63BA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11BD973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6471F1CF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025674A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49C61E6F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508A5427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5CB461D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424DC098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E25CF0" w14:textId="77777777" w:rsidR="009A6A1D" w:rsidRPr="00C81619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53382A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486085" w:rsidRPr="00486085">
        <w:rPr>
          <w:rFonts w:ascii="Times New Roman" w:eastAsia="Times New Roman" w:hAnsi="Times New Roman" w:cs="Times New Roman"/>
          <w:lang w:eastAsia="ru-RU"/>
        </w:rPr>
        <w:t>Совета депутатов</w:t>
      </w:r>
      <w:r w:rsidR="005338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6085" w:rsidRPr="00486085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«Муниципальный округ </w:t>
      </w:r>
      <w:proofErr w:type="spellStart"/>
      <w:r w:rsidR="00486085" w:rsidRPr="00486085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486085" w:rsidRPr="00486085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  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EF2893">
        <w:rPr>
          <w:rFonts w:ascii="Times New Roman" w:hAnsi="Times New Roman" w:cs="Times New Roman"/>
        </w:rPr>
        <w:t xml:space="preserve"> </w:t>
      </w:r>
      <w:r w:rsidR="00B72048" w:rsidRPr="00C81619">
        <w:rPr>
          <w:rFonts w:ascii="Times New Roman" w:hAnsi="Times New Roman" w:cs="Times New Roman"/>
        </w:rPr>
        <w:t>д</w:t>
      </w:r>
      <w:r w:rsidR="00C27109">
        <w:rPr>
          <w:rFonts w:ascii="Times New Roman" w:hAnsi="Times New Roman" w:cs="Times New Roman"/>
        </w:rPr>
        <w:t>еревни</w:t>
      </w:r>
      <w:r w:rsidR="00BF692F">
        <w:rPr>
          <w:rFonts w:ascii="Times New Roman" w:hAnsi="Times New Roman" w:cs="Times New Roman"/>
        </w:rPr>
        <w:t xml:space="preserve"> Большой </w:t>
      </w:r>
      <w:proofErr w:type="spellStart"/>
      <w:r w:rsidR="00BF692F">
        <w:rPr>
          <w:rFonts w:ascii="Times New Roman" w:hAnsi="Times New Roman" w:cs="Times New Roman"/>
        </w:rPr>
        <w:t>Олып</w:t>
      </w:r>
      <w:proofErr w:type="spellEnd"/>
      <w:r w:rsidRPr="00C81619">
        <w:rPr>
          <w:rFonts w:ascii="Times New Roman" w:hAnsi="Times New Roman" w:cs="Times New Roman"/>
        </w:rPr>
        <w:t>, Совет депутатов РЕШАЕТ:</w:t>
      </w:r>
    </w:p>
    <w:p w14:paraId="7614353B" w14:textId="77777777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5821A3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C27109">
        <w:rPr>
          <w:rFonts w:ascii="Times New Roman" w:hAnsi="Times New Roman" w:cs="Times New Roman"/>
        </w:rPr>
        <w:t>деревне</w:t>
      </w:r>
      <w:r w:rsidR="005821A3">
        <w:rPr>
          <w:rFonts w:ascii="Times New Roman" w:hAnsi="Times New Roman" w:cs="Times New Roman"/>
        </w:rPr>
        <w:t xml:space="preserve"> </w:t>
      </w:r>
      <w:r w:rsidR="00BF692F">
        <w:rPr>
          <w:rFonts w:ascii="Times New Roman" w:hAnsi="Times New Roman" w:cs="Times New Roman"/>
        </w:rPr>
        <w:t xml:space="preserve">Большой </w:t>
      </w:r>
      <w:proofErr w:type="spellStart"/>
      <w:r w:rsidR="00BF692F">
        <w:rPr>
          <w:rFonts w:ascii="Times New Roman" w:hAnsi="Times New Roman" w:cs="Times New Roman"/>
        </w:rPr>
        <w:t>Олып</w:t>
      </w:r>
      <w:proofErr w:type="spellEnd"/>
      <w:r w:rsidR="001F7C26" w:rsidRPr="00C81619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 w:rsidR="00C27109">
        <w:rPr>
          <w:rFonts w:ascii="Times New Roman" w:hAnsi="Times New Roman" w:cs="Times New Roman"/>
        </w:rPr>
        <w:t>20 февраля 2024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BF692F">
        <w:rPr>
          <w:rFonts w:ascii="Times New Roman" w:hAnsi="Times New Roman" w:cs="Times New Roman"/>
        </w:rPr>
        <w:t>10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5C7974" w:rsidRPr="00C81619">
        <w:rPr>
          <w:rFonts w:ascii="Times New Roman" w:hAnsi="Times New Roman" w:cs="Times New Roman"/>
        </w:rPr>
        <w:t xml:space="preserve">в помещении </w:t>
      </w:r>
      <w:proofErr w:type="spellStart"/>
      <w:r w:rsidR="00BF692F">
        <w:rPr>
          <w:rFonts w:ascii="Times New Roman" w:hAnsi="Times New Roman" w:cs="Times New Roman"/>
        </w:rPr>
        <w:t>Большеолыпского</w:t>
      </w:r>
      <w:proofErr w:type="spellEnd"/>
      <w:r w:rsidR="00BF692F">
        <w:rPr>
          <w:rFonts w:ascii="Times New Roman" w:hAnsi="Times New Roman" w:cs="Times New Roman"/>
        </w:rPr>
        <w:t xml:space="preserve"> сельского клуба.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004B14AB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5B649DE4" w14:textId="5660E6F5" w:rsidR="001F7C26" w:rsidRPr="00C81619" w:rsidRDefault="007D4D11" w:rsidP="005821A3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>ообложения в 202</w:t>
      </w:r>
      <w:r w:rsidR="00C27109">
        <w:rPr>
          <w:rFonts w:ascii="Times New Roman" w:hAnsi="Times New Roman" w:cs="Times New Roman"/>
        </w:rPr>
        <w:t>4</w:t>
      </w:r>
      <w:r w:rsidR="007829F6" w:rsidRPr="00C81619">
        <w:rPr>
          <w:rFonts w:ascii="Times New Roman" w:hAnsi="Times New Roman" w:cs="Times New Roman"/>
        </w:rPr>
        <w:t xml:space="preserve"> году в </w:t>
      </w:r>
      <w:r w:rsidR="007829F6" w:rsidRPr="00EF2893">
        <w:rPr>
          <w:rFonts w:ascii="Times New Roman" w:hAnsi="Times New Roman" w:cs="Times New Roman"/>
        </w:rPr>
        <w:t xml:space="preserve">сумме </w:t>
      </w:r>
      <w:r w:rsidR="00925D27">
        <w:rPr>
          <w:rFonts w:ascii="Times New Roman" w:hAnsi="Times New Roman" w:cs="Times New Roman"/>
        </w:rPr>
        <w:t>120</w:t>
      </w:r>
      <w:r w:rsidRPr="00EF2893">
        <w:rPr>
          <w:rFonts w:ascii="Times New Roman" w:hAnsi="Times New Roman" w:cs="Times New Roman"/>
        </w:rPr>
        <w:t xml:space="preserve"> рублей </w:t>
      </w:r>
      <w:r w:rsidR="00000F59">
        <w:rPr>
          <w:rFonts w:ascii="Times New Roman" w:hAnsi="Times New Roman" w:cs="Times New Roman"/>
        </w:rPr>
        <w:t xml:space="preserve">00 копеек </w:t>
      </w:r>
      <w:r w:rsidRPr="00EF2893">
        <w:rPr>
          <w:rFonts w:ascii="Times New Roman" w:hAnsi="Times New Roman" w:cs="Times New Roman"/>
        </w:rPr>
        <w:t>с граждан,</w:t>
      </w:r>
      <w:r w:rsidRPr="00C81619">
        <w:rPr>
          <w:rFonts w:ascii="Times New Roman" w:hAnsi="Times New Roman" w:cs="Times New Roman"/>
        </w:rPr>
        <w:t xml:space="preserve">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B72048" w:rsidRPr="00C81619">
        <w:rPr>
          <w:rFonts w:ascii="Times New Roman" w:hAnsi="Times New Roman" w:cs="Times New Roman"/>
        </w:rPr>
        <w:t>д</w:t>
      </w:r>
      <w:r w:rsidR="00C27109">
        <w:rPr>
          <w:rFonts w:ascii="Times New Roman" w:hAnsi="Times New Roman" w:cs="Times New Roman"/>
        </w:rPr>
        <w:t>еревне</w:t>
      </w:r>
      <w:r w:rsidR="00BF692F">
        <w:rPr>
          <w:rFonts w:ascii="Times New Roman" w:hAnsi="Times New Roman" w:cs="Times New Roman"/>
        </w:rPr>
        <w:t xml:space="preserve"> Большой </w:t>
      </w:r>
      <w:proofErr w:type="spellStart"/>
      <w:r w:rsidR="00BF692F">
        <w:rPr>
          <w:rFonts w:ascii="Times New Roman" w:hAnsi="Times New Roman" w:cs="Times New Roman"/>
        </w:rPr>
        <w:t>Олып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>«</w:t>
      </w:r>
      <w:r w:rsidR="00C27109">
        <w:rPr>
          <w:rFonts w:ascii="Times New Roman" w:hAnsi="Times New Roman" w:cs="Times New Roman"/>
        </w:rPr>
        <w:t>Приобретение</w:t>
      </w:r>
      <w:r w:rsidR="00EF2893">
        <w:rPr>
          <w:rFonts w:ascii="Times New Roman" w:hAnsi="Times New Roman" w:cs="Times New Roman"/>
        </w:rPr>
        <w:t xml:space="preserve"> строительных материалов для обу</w:t>
      </w:r>
      <w:r w:rsidR="00C27109" w:rsidRPr="00C27109">
        <w:rPr>
          <w:rFonts w:ascii="Times New Roman" w:hAnsi="Times New Roman" w:cs="Times New Roman"/>
        </w:rPr>
        <w:t>стройства</w:t>
      </w:r>
      <w:r w:rsidR="00EF2893">
        <w:rPr>
          <w:rFonts w:ascii="Times New Roman" w:hAnsi="Times New Roman" w:cs="Times New Roman"/>
        </w:rPr>
        <w:t xml:space="preserve"> зоны отдыха для детей</w:t>
      </w:r>
      <w:r w:rsidR="00C27109" w:rsidRPr="00C27109">
        <w:rPr>
          <w:rFonts w:ascii="Times New Roman" w:hAnsi="Times New Roman" w:cs="Times New Roman"/>
        </w:rPr>
        <w:t xml:space="preserve"> на площадке родников </w:t>
      </w:r>
      <w:r w:rsidR="00EF2893">
        <w:rPr>
          <w:rFonts w:ascii="Times New Roman" w:hAnsi="Times New Roman" w:cs="Times New Roman"/>
        </w:rPr>
        <w:t>«</w:t>
      </w:r>
      <w:proofErr w:type="spellStart"/>
      <w:r w:rsidR="00C27109" w:rsidRPr="00486085">
        <w:rPr>
          <w:rFonts w:ascii="Times New Roman" w:hAnsi="Times New Roman" w:cs="Times New Roman"/>
        </w:rPr>
        <w:t>Аксак+Тынгыли</w:t>
      </w:r>
      <w:proofErr w:type="spellEnd"/>
      <w:r w:rsidR="00EF2893">
        <w:rPr>
          <w:rFonts w:ascii="Times New Roman" w:hAnsi="Times New Roman" w:cs="Times New Roman"/>
        </w:rPr>
        <w:t xml:space="preserve">» </w:t>
      </w:r>
      <w:r w:rsidR="005821A3" w:rsidRPr="00BB6EFD">
        <w:rPr>
          <w:rFonts w:ascii="Times New Roman" w:hAnsi="Times New Roman" w:cs="Times New Roman"/>
        </w:rPr>
        <w:t>по адресу:</w:t>
      </w:r>
      <w:r w:rsidR="005821A3">
        <w:rPr>
          <w:rFonts w:ascii="Times New Roman" w:hAnsi="Times New Roman" w:cs="Times New Roman"/>
        </w:rPr>
        <w:t xml:space="preserve"> </w:t>
      </w:r>
      <w:r w:rsidR="00EF2893">
        <w:rPr>
          <w:rFonts w:ascii="Times New Roman" w:hAnsi="Times New Roman" w:cs="Times New Roman"/>
        </w:rPr>
        <w:t xml:space="preserve">пер. </w:t>
      </w:r>
      <w:proofErr w:type="spellStart"/>
      <w:r w:rsidR="00EF2893">
        <w:rPr>
          <w:rFonts w:ascii="Times New Roman" w:hAnsi="Times New Roman" w:cs="Times New Roman"/>
        </w:rPr>
        <w:t>Тынгыли</w:t>
      </w:r>
      <w:proofErr w:type="spellEnd"/>
      <w:r w:rsidR="00EF2893">
        <w:rPr>
          <w:rFonts w:ascii="Times New Roman" w:hAnsi="Times New Roman" w:cs="Times New Roman"/>
        </w:rPr>
        <w:t xml:space="preserve"> деревня Большой </w:t>
      </w:r>
      <w:proofErr w:type="spellStart"/>
      <w:r w:rsidR="00EF2893">
        <w:rPr>
          <w:rFonts w:ascii="Times New Roman" w:hAnsi="Times New Roman" w:cs="Times New Roman"/>
        </w:rPr>
        <w:t>Олып</w:t>
      </w:r>
      <w:proofErr w:type="spellEnd"/>
      <w:r w:rsidR="00EF2893">
        <w:rPr>
          <w:rFonts w:ascii="Times New Roman" w:hAnsi="Times New Roman" w:cs="Times New Roman"/>
        </w:rPr>
        <w:t xml:space="preserve">». </w:t>
      </w:r>
    </w:p>
    <w:p w14:paraId="3E0A0F64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  <w:bookmarkStart w:id="0" w:name="_GoBack"/>
      <w:bookmarkEnd w:id="0"/>
    </w:p>
    <w:p w14:paraId="22FD5635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6BE0F1CA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C27109">
        <w:rPr>
          <w:rFonts w:ascii="Times New Roman" w:hAnsi="Times New Roman" w:cs="Times New Roman"/>
        </w:rPr>
        <w:t>деревне</w:t>
      </w:r>
      <w:r w:rsidR="00BF692F">
        <w:rPr>
          <w:rFonts w:ascii="Times New Roman" w:hAnsi="Times New Roman" w:cs="Times New Roman"/>
        </w:rPr>
        <w:t xml:space="preserve"> Большой </w:t>
      </w:r>
      <w:proofErr w:type="spellStart"/>
      <w:r w:rsidR="00BF692F">
        <w:rPr>
          <w:rFonts w:ascii="Times New Roman" w:hAnsi="Times New Roman" w:cs="Times New Roman"/>
        </w:rPr>
        <w:t>Олып</w:t>
      </w:r>
      <w:proofErr w:type="spellEnd"/>
      <w:r w:rsidR="001F7C26" w:rsidRPr="00C81619">
        <w:rPr>
          <w:rFonts w:ascii="Times New Roman" w:hAnsi="Times New Roman" w:cs="Times New Roman"/>
        </w:rPr>
        <w:t xml:space="preserve">  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5821A3">
        <w:rPr>
          <w:rFonts w:ascii="Times New Roman" w:hAnsi="Times New Roman" w:cs="Times New Roman"/>
        </w:rPr>
        <w:t xml:space="preserve"> </w:t>
      </w:r>
      <w:r w:rsidR="00C27109">
        <w:rPr>
          <w:rFonts w:ascii="Times New Roman" w:hAnsi="Times New Roman" w:cs="Times New Roman"/>
        </w:rPr>
        <w:t>1</w:t>
      </w:r>
      <w:r w:rsidR="005821A3">
        <w:rPr>
          <w:rFonts w:ascii="Times New Roman" w:hAnsi="Times New Roman" w:cs="Times New Roman"/>
        </w:rPr>
        <w:t xml:space="preserve"> </w:t>
      </w:r>
      <w:r w:rsidR="007829F6" w:rsidRPr="00BF692F">
        <w:rPr>
          <w:rFonts w:ascii="Times New Roman" w:hAnsi="Times New Roman" w:cs="Times New Roman"/>
        </w:rPr>
        <w:t>квартале 202</w:t>
      </w:r>
      <w:r w:rsidR="00C27109">
        <w:rPr>
          <w:rFonts w:ascii="Times New Roman" w:hAnsi="Times New Roman" w:cs="Times New Roman"/>
        </w:rPr>
        <w:t>4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2FA8B79D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7698C4CB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C299E1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96299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54C5C843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42A0A6B4" w14:textId="4118ABC1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925D27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2828249A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711004A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244D047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34F712E1" w14:textId="13E01A53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925D27">
        <w:rPr>
          <w:rFonts w:ascii="Times New Roman" w:hAnsi="Times New Roman" w:cs="Times New Roman"/>
        </w:rPr>
        <w:t xml:space="preserve">                                    </w:t>
      </w:r>
      <w:r w:rsidRPr="00C81619">
        <w:rPr>
          <w:rFonts w:ascii="Times New Roman" w:hAnsi="Times New Roman" w:cs="Times New Roman"/>
        </w:rPr>
        <w:tab/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059C0879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DFDCF6A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408088A" w14:textId="77777777" w:rsidR="000609ED" w:rsidRDefault="000609ED" w:rsidP="000609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Кез</w:t>
      </w:r>
      <w:proofErr w:type="spellEnd"/>
    </w:p>
    <w:p w14:paraId="733C84CD" w14:textId="77777777" w:rsidR="000609ED" w:rsidRDefault="000609ED" w:rsidP="000609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февраля 2024 года </w:t>
      </w:r>
    </w:p>
    <w:p w14:paraId="73BF9140" w14:textId="1D8F8032" w:rsidR="000609ED" w:rsidRDefault="000609ED" w:rsidP="000609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417</w:t>
      </w:r>
    </w:p>
    <w:p w14:paraId="1D0AFDF6" w14:textId="3C6E7194" w:rsidR="003D6E54" w:rsidRPr="007E17C9" w:rsidRDefault="003D6E54" w:rsidP="000609ED">
      <w:pPr>
        <w:spacing w:after="0"/>
        <w:jc w:val="both"/>
        <w:rPr>
          <w:rFonts w:ascii="Times New Roman" w:hAnsi="Times New Roman" w:cs="Times New Roman"/>
          <w:b/>
        </w:rPr>
      </w:pPr>
    </w:p>
    <w:sectPr w:rsidR="003D6E54" w:rsidRPr="007E17C9" w:rsidSect="004277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00F59"/>
    <w:rsid w:val="0001274A"/>
    <w:rsid w:val="000609ED"/>
    <w:rsid w:val="000A4880"/>
    <w:rsid w:val="00120AAE"/>
    <w:rsid w:val="00134A7D"/>
    <w:rsid w:val="001C1AE7"/>
    <w:rsid w:val="001F6C4B"/>
    <w:rsid w:val="001F7C26"/>
    <w:rsid w:val="002B5EC7"/>
    <w:rsid w:val="003627A4"/>
    <w:rsid w:val="003C7FEA"/>
    <w:rsid w:val="003D6E54"/>
    <w:rsid w:val="003F34BE"/>
    <w:rsid w:val="0042773D"/>
    <w:rsid w:val="00433FEE"/>
    <w:rsid w:val="00441A94"/>
    <w:rsid w:val="00486085"/>
    <w:rsid w:val="004F5F8A"/>
    <w:rsid w:val="0053382A"/>
    <w:rsid w:val="005821A3"/>
    <w:rsid w:val="005C7974"/>
    <w:rsid w:val="005D50A3"/>
    <w:rsid w:val="005E3F77"/>
    <w:rsid w:val="006A1ECA"/>
    <w:rsid w:val="006A3DB9"/>
    <w:rsid w:val="006B6668"/>
    <w:rsid w:val="006E2D58"/>
    <w:rsid w:val="0075378D"/>
    <w:rsid w:val="007737B6"/>
    <w:rsid w:val="007829F6"/>
    <w:rsid w:val="007D2E1D"/>
    <w:rsid w:val="007D4D11"/>
    <w:rsid w:val="007E17C9"/>
    <w:rsid w:val="008056E7"/>
    <w:rsid w:val="00832F6C"/>
    <w:rsid w:val="00856BCA"/>
    <w:rsid w:val="00925D27"/>
    <w:rsid w:val="009445CD"/>
    <w:rsid w:val="009951E4"/>
    <w:rsid w:val="009A6A1D"/>
    <w:rsid w:val="009F3B1D"/>
    <w:rsid w:val="00A134BF"/>
    <w:rsid w:val="00AA1FC2"/>
    <w:rsid w:val="00AB18DA"/>
    <w:rsid w:val="00B26D58"/>
    <w:rsid w:val="00B709BB"/>
    <w:rsid w:val="00B72048"/>
    <w:rsid w:val="00BB6EFD"/>
    <w:rsid w:val="00BC42A7"/>
    <w:rsid w:val="00BC4DDA"/>
    <w:rsid w:val="00BE77E1"/>
    <w:rsid w:val="00BF692F"/>
    <w:rsid w:val="00C27109"/>
    <w:rsid w:val="00C56881"/>
    <w:rsid w:val="00C63362"/>
    <w:rsid w:val="00C6515F"/>
    <w:rsid w:val="00C81619"/>
    <w:rsid w:val="00CA538B"/>
    <w:rsid w:val="00D74281"/>
    <w:rsid w:val="00DA5C59"/>
    <w:rsid w:val="00E12E11"/>
    <w:rsid w:val="00EF2893"/>
    <w:rsid w:val="00F16528"/>
    <w:rsid w:val="00FA282E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05F0-6F3C-4BE9-8972-27D2A60A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1095965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28</cp:revision>
  <cp:lastPrinted>2024-04-02T07:56:00Z</cp:lastPrinted>
  <dcterms:created xsi:type="dcterms:W3CDTF">2022-06-30T06:27:00Z</dcterms:created>
  <dcterms:modified xsi:type="dcterms:W3CDTF">2024-04-12T11:22:00Z</dcterms:modified>
</cp:coreProperties>
</file>