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8ADB" w14:textId="53DF37D0" w:rsidR="00B40549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AC2335" wp14:editId="6BE61486">
            <wp:simplePos x="0" y="0"/>
            <wp:positionH relativeFrom="column">
              <wp:posOffset>2689860</wp:posOffset>
            </wp:positionH>
            <wp:positionV relativeFrom="page">
              <wp:posOffset>264160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6236614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70B64" w14:textId="78E0BCE9" w:rsidR="00B40549" w:rsidRPr="00492DE6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DE6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14:paraId="1B7CC5F6" w14:textId="77777777" w:rsidR="00B40549" w:rsidRPr="00492DE6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DE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1CC31E8C" w14:textId="77777777" w:rsidR="00B40549" w:rsidRPr="00492DE6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7B2D6" w14:textId="178E4DE9" w:rsidR="00B40549" w:rsidRPr="00492DE6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DE6">
        <w:rPr>
          <w:rFonts w:ascii="Times New Roman" w:hAnsi="Times New Roman" w:cs="Times New Roman"/>
          <w:b/>
          <w:bCs/>
          <w:sz w:val="24"/>
          <w:szCs w:val="24"/>
        </w:rPr>
        <w:t>«УДМУРТ ЭЛЬКУНЫСЬ КЕЗ ЁРОС МУНИЦИПАЛ ОКРУГ»</w:t>
      </w:r>
    </w:p>
    <w:p w14:paraId="7F146446" w14:textId="77777777" w:rsidR="00B40549" w:rsidRPr="00492DE6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DE6">
        <w:rPr>
          <w:rFonts w:ascii="Times New Roman" w:hAnsi="Times New Roman" w:cs="Times New Roman"/>
          <w:b/>
          <w:bCs/>
          <w:sz w:val="24"/>
          <w:szCs w:val="24"/>
        </w:rPr>
        <w:t>МУНИЦИПАЛ КЫЛДЫТЭТЫСЬ ДЕПУТАТЪЁСЛЭН КЕНЕШСЫ</w:t>
      </w:r>
    </w:p>
    <w:p w14:paraId="4C57DBE6" w14:textId="77777777" w:rsidR="00B40549" w:rsidRPr="00492DE6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BD3CE" w14:textId="77777777" w:rsidR="00B40549" w:rsidRPr="00492DE6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DE6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32196A17" w14:textId="77777777" w:rsidR="00B40549" w:rsidRPr="00492DE6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DE6">
        <w:rPr>
          <w:rFonts w:ascii="Times New Roman" w:hAnsi="Times New Roman" w:cs="Times New Roman"/>
          <w:b/>
          <w:bCs/>
          <w:sz w:val="24"/>
          <w:szCs w:val="24"/>
        </w:rPr>
        <w:t>СОВЕТА ДЕПУТАТОВ</w:t>
      </w:r>
    </w:p>
    <w:p w14:paraId="704B856A" w14:textId="494FAE1F" w:rsidR="000A574A" w:rsidRPr="00492DE6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DE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4E5E6E4A" w14:textId="77777777" w:rsidR="00B40549" w:rsidRDefault="00B40549" w:rsidP="00B405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F69B1" w14:textId="73734898" w:rsidR="00B40549" w:rsidRPr="00B40549" w:rsidRDefault="00B40549" w:rsidP="00B4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549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проведения органами местного самоуправления муниципального образования «Муниципальный округ Кезский район Удмуртской Республики» антикоррупционной экспертизы изданных указанными органами и их должностными лицами нормативных правовых актов и их проектов</w:t>
      </w:r>
    </w:p>
    <w:p w14:paraId="6607BAEE" w14:textId="77777777" w:rsidR="000A574A" w:rsidRP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B1720" w14:textId="15673086" w:rsidR="000A574A" w:rsidRPr="000A574A" w:rsidRDefault="000A574A" w:rsidP="000A57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N 273-ФЭ «О противодействии коррупции», Федеральным законом от 17 июля 2009 года N 172-ФЗ «Об антикоррупционной экспертизе нормативных правовых актов и проектов нормативных правовых актов», Законом Удмуртской Республики от 20 сентября 2007 года N 55-РЗ «О мерах по противодействию коррупционным проявлениям в Удмуртской Республике», руководствуясь Уставом муниципального образования «Муниципальный округ Кезский район Удмуртской Республики» </w:t>
      </w:r>
      <w:r w:rsidR="00B40549" w:rsidRPr="00B40549">
        <w:rPr>
          <w:rFonts w:ascii="Times New Roman" w:hAnsi="Times New Roman" w:cs="Times New Roman"/>
          <w:sz w:val="24"/>
          <w:szCs w:val="24"/>
        </w:rPr>
        <w:t xml:space="preserve">Кезский районный Совет депутатов  </w:t>
      </w:r>
      <w:r w:rsidR="00B40549" w:rsidRPr="00B40549">
        <w:rPr>
          <w:rFonts w:ascii="Times New Roman" w:hAnsi="Times New Roman" w:cs="Times New Roman"/>
          <w:b/>
          <w:bCs/>
          <w:sz w:val="24"/>
          <w:szCs w:val="24"/>
        </w:rPr>
        <w:t>РЕШАЕТ</w:t>
      </w:r>
      <w:r w:rsidRPr="000A574A">
        <w:rPr>
          <w:rFonts w:ascii="Times New Roman" w:hAnsi="Times New Roman" w:cs="Times New Roman"/>
          <w:sz w:val="24"/>
          <w:szCs w:val="24"/>
        </w:rPr>
        <w:t>:</w:t>
      </w:r>
    </w:p>
    <w:p w14:paraId="45D2F839" w14:textId="77777777" w:rsidR="00D359C6" w:rsidRDefault="000A574A" w:rsidP="000A574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Утвердить Порядок проведения органами местного самоуправления муниципального образования «Муниципальный округ Кезский район Удмуртской Республики» антикоррупционной экспертизы изданных указанными органами и их должностными лицами нормативных правовых актов и их проектов.</w:t>
      </w:r>
    </w:p>
    <w:p w14:paraId="3D322D73" w14:textId="6ADB3E6E" w:rsidR="00E5263D" w:rsidRPr="000A574A" w:rsidRDefault="00E5263D" w:rsidP="000A574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3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14:paraId="16F3BF9F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83302" w14:textId="77777777" w:rsidR="00B40549" w:rsidRPr="00B40549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14:paraId="195992F8" w14:textId="77777777" w:rsidR="00B40549" w:rsidRPr="00B40549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</w:p>
    <w:p w14:paraId="1C67F343" w14:textId="77777777" w:rsidR="00B40549" w:rsidRPr="00B40549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9">
        <w:rPr>
          <w:rFonts w:ascii="Times New Roman" w:hAnsi="Times New Roman" w:cs="Times New Roman"/>
          <w:sz w:val="24"/>
          <w:szCs w:val="24"/>
        </w:rPr>
        <w:t xml:space="preserve">Кезский район Удмуртской </w:t>
      </w:r>
      <w:proofErr w:type="gramStart"/>
      <w:r w:rsidRPr="00B40549">
        <w:rPr>
          <w:rFonts w:ascii="Times New Roman" w:hAnsi="Times New Roman" w:cs="Times New Roman"/>
          <w:sz w:val="24"/>
          <w:szCs w:val="24"/>
        </w:rPr>
        <w:t xml:space="preserve">Республики»   </w:t>
      </w:r>
      <w:proofErr w:type="gramEnd"/>
      <w:r w:rsidRPr="00B40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Д.Л. Миронов</w:t>
      </w:r>
    </w:p>
    <w:p w14:paraId="5AEC0989" w14:textId="77777777" w:rsidR="00B40549" w:rsidRPr="00B40549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6AF74" w14:textId="77777777" w:rsidR="00B40549" w:rsidRPr="00B40549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5B115" w14:textId="77777777" w:rsidR="00B40549" w:rsidRPr="00B40549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9">
        <w:rPr>
          <w:rFonts w:ascii="Times New Roman" w:hAnsi="Times New Roman" w:cs="Times New Roman"/>
          <w:sz w:val="24"/>
          <w:szCs w:val="24"/>
        </w:rPr>
        <w:t>п. Кез</w:t>
      </w:r>
    </w:p>
    <w:p w14:paraId="14975876" w14:textId="77777777" w:rsidR="00B40549" w:rsidRPr="00B40549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9">
        <w:rPr>
          <w:rFonts w:ascii="Times New Roman" w:hAnsi="Times New Roman" w:cs="Times New Roman"/>
          <w:sz w:val="24"/>
          <w:szCs w:val="24"/>
        </w:rPr>
        <w:t xml:space="preserve">27 </w:t>
      </w:r>
      <w:proofErr w:type="gramStart"/>
      <w:r w:rsidRPr="00B40549">
        <w:rPr>
          <w:rFonts w:ascii="Times New Roman" w:hAnsi="Times New Roman" w:cs="Times New Roman"/>
          <w:sz w:val="24"/>
          <w:szCs w:val="24"/>
        </w:rPr>
        <w:t>октября  2023</w:t>
      </w:r>
      <w:proofErr w:type="gramEnd"/>
      <w:r w:rsidRPr="00B4054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00B0643" w14:textId="55F5A145" w:rsidR="000A574A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9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51</w:t>
      </w:r>
    </w:p>
    <w:p w14:paraId="3B0FB121" w14:textId="77777777" w:rsidR="00B40549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44EB1" w14:textId="77777777" w:rsidR="00B40549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99A63" w14:textId="77777777" w:rsidR="00B40549" w:rsidRDefault="00B40549" w:rsidP="00B4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C0776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732E1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7A2A0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6B980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75A7D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731F8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4D8A6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8452D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2A645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26DF2" w14:textId="186405A4" w:rsidR="000A574A" w:rsidRDefault="006710D8" w:rsidP="00B405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B4054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574A" w:rsidRPr="000A574A">
        <w:rPr>
          <w:rFonts w:ascii="Times New Roman" w:hAnsi="Times New Roman" w:cs="Times New Roman"/>
          <w:sz w:val="24"/>
          <w:szCs w:val="24"/>
        </w:rPr>
        <w:t>Утвержден реше</w:t>
      </w:r>
      <w:r w:rsidR="000A574A">
        <w:rPr>
          <w:rFonts w:ascii="Times New Roman" w:hAnsi="Times New Roman" w:cs="Times New Roman"/>
          <w:sz w:val="24"/>
          <w:szCs w:val="24"/>
        </w:rPr>
        <w:t xml:space="preserve">нием Совета депутатов </w:t>
      </w:r>
      <w:r w:rsidR="000A574A" w:rsidRPr="000A574A">
        <w:rPr>
          <w:rFonts w:ascii="Times New Roman" w:hAnsi="Times New Roman" w:cs="Times New Roman"/>
          <w:sz w:val="24"/>
          <w:szCs w:val="24"/>
        </w:rPr>
        <w:tab/>
      </w:r>
    </w:p>
    <w:p w14:paraId="3F00C3A4" w14:textId="77777777" w:rsidR="000A574A" w:rsidRPr="000A574A" w:rsidRDefault="000A574A" w:rsidP="000A5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B5E459E" w14:textId="77777777" w:rsidR="000A574A" w:rsidRDefault="000A574A" w:rsidP="000A5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 xml:space="preserve">«Муниципальный округ Кезский район </w:t>
      </w:r>
    </w:p>
    <w:p w14:paraId="0AA18C7A" w14:textId="77777777" w:rsidR="000A574A" w:rsidRDefault="000A574A" w:rsidP="000A5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 xml:space="preserve">Удмуртской Республики» </w:t>
      </w:r>
    </w:p>
    <w:p w14:paraId="3A56B782" w14:textId="728BB7E2" w:rsidR="00B40549" w:rsidRDefault="00B40549" w:rsidP="000A5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октября 2023 года № 351</w:t>
      </w:r>
    </w:p>
    <w:p w14:paraId="0E653C92" w14:textId="77777777" w:rsidR="00B40549" w:rsidRPr="000A574A" w:rsidRDefault="00B40549" w:rsidP="000A5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03A5C3" w14:textId="12C95165" w:rsidR="00B40549" w:rsidRDefault="00B40549" w:rsidP="00B40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40549">
        <w:rPr>
          <w:rFonts w:ascii="Times New Roman" w:hAnsi="Times New Roman" w:cs="Times New Roman"/>
          <w:b/>
          <w:sz w:val="24"/>
          <w:szCs w:val="24"/>
        </w:rPr>
        <w:t>оряд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40549">
        <w:rPr>
          <w:rFonts w:ascii="Times New Roman" w:hAnsi="Times New Roman" w:cs="Times New Roman"/>
          <w:b/>
          <w:sz w:val="24"/>
          <w:szCs w:val="24"/>
        </w:rPr>
        <w:t>к проведения органами местного самоуправления муниципального образования «Муниципальный округ Кезский район Удмуртской Республики» антикоррупционной экспертизы изданных указанными органами и их должностными лицами нормативных правовых актов и их проектов</w:t>
      </w:r>
    </w:p>
    <w:p w14:paraId="3FCDDA20" w14:textId="77777777" w:rsidR="00B40549" w:rsidRPr="00B40549" w:rsidRDefault="00B40549" w:rsidP="00B40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1A92A" w14:textId="77777777" w:rsidR="000A574A" w:rsidRP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9439DF4" w14:textId="77777777" w:rsidR="000A574A" w:rsidRP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ab/>
        <w:t>1.1.</w:t>
      </w:r>
      <w:r w:rsidRPr="000A574A">
        <w:rPr>
          <w:rFonts w:ascii="Times New Roman" w:hAnsi="Times New Roman" w:cs="Times New Roman"/>
          <w:sz w:val="24"/>
          <w:szCs w:val="24"/>
        </w:rPr>
        <w:tab/>
        <w:t>Настоящий</w:t>
      </w:r>
      <w:r w:rsidRPr="000A574A">
        <w:rPr>
          <w:rFonts w:ascii="Times New Roman" w:hAnsi="Times New Roman" w:cs="Times New Roman"/>
          <w:sz w:val="24"/>
          <w:szCs w:val="24"/>
        </w:rPr>
        <w:tab/>
        <w:t>Порядок регулирует вопросы проведения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4A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«Муниципальный округ Кезский район Удмуртской Республики» антикоррупционной экспертизы изданных указанными органами и их должностными лицами нормативных правовых актов и их проектов в целях выявления в них коррупциогенных факторов и их последующего устранения.</w:t>
      </w:r>
    </w:p>
    <w:p w14:paraId="720F707B" w14:textId="77777777" w:rsidR="000A574A" w:rsidRDefault="000A574A" w:rsidP="000A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1.2.</w:t>
      </w:r>
      <w:r w:rsidRPr="000A574A">
        <w:rPr>
          <w:rFonts w:ascii="Times New Roman" w:hAnsi="Times New Roman" w:cs="Times New Roman"/>
          <w:sz w:val="24"/>
          <w:szCs w:val="24"/>
        </w:rPr>
        <w:tab/>
        <w:t>Антикоррупционная экспертиза нормативных правовых актов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4A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«Муниципальный округ Кезский район Удмуртской Республики» и их проектов (далее - антикоррупционная экспертиза) проводится в соответствии с требованиями Федерального закона от 17 июля 2009 года N 172-ФЗ «Об антикоррупционной экспертизе нормативных правовых актов и проектов нормативных правовых актов» и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N96.</w:t>
      </w:r>
      <w:r w:rsidRPr="000A574A">
        <w:rPr>
          <w:rFonts w:ascii="Times New Roman" w:hAnsi="Times New Roman" w:cs="Times New Roman"/>
          <w:sz w:val="24"/>
          <w:szCs w:val="24"/>
        </w:rPr>
        <w:tab/>
        <w:t>1.3.</w:t>
      </w:r>
      <w:r w:rsidRPr="000A574A">
        <w:rPr>
          <w:rFonts w:ascii="Times New Roman" w:hAnsi="Times New Roman" w:cs="Times New Roman"/>
          <w:sz w:val="24"/>
          <w:szCs w:val="24"/>
        </w:rPr>
        <w:tab/>
        <w:t>Проведение антикоррупционной экспертизы возлагается на (указать структурное подразделение органа местного самоуправления).</w:t>
      </w:r>
    </w:p>
    <w:p w14:paraId="555B0C87" w14:textId="77777777" w:rsidR="000A574A" w:rsidRPr="000A574A" w:rsidRDefault="000A574A" w:rsidP="000A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FC7BF9" w14:textId="77777777" w:rsidR="000A574A" w:rsidRP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4A">
        <w:rPr>
          <w:rFonts w:ascii="Times New Roman" w:hAnsi="Times New Roman" w:cs="Times New Roman"/>
          <w:b/>
          <w:sz w:val="24"/>
          <w:szCs w:val="24"/>
        </w:rPr>
        <w:t>2.</w:t>
      </w:r>
      <w:r w:rsidRPr="000A574A">
        <w:rPr>
          <w:rFonts w:ascii="Times New Roman" w:hAnsi="Times New Roman" w:cs="Times New Roman"/>
          <w:b/>
          <w:sz w:val="24"/>
          <w:szCs w:val="24"/>
        </w:rPr>
        <w:tab/>
        <w:t>Антикоррупционная экспертиза проектов нормативных правовых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74A">
        <w:rPr>
          <w:rFonts w:ascii="Times New Roman" w:hAnsi="Times New Roman" w:cs="Times New Roman"/>
          <w:b/>
          <w:sz w:val="24"/>
          <w:szCs w:val="24"/>
        </w:rPr>
        <w:t>актов</w:t>
      </w:r>
    </w:p>
    <w:p w14:paraId="112CCCA3" w14:textId="77777777" w:rsidR="000A574A" w:rsidRPr="000A574A" w:rsidRDefault="000A574A" w:rsidP="000A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2.1.</w:t>
      </w:r>
      <w:r w:rsidRPr="000A574A">
        <w:rPr>
          <w:rFonts w:ascii="Times New Roman" w:hAnsi="Times New Roman" w:cs="Times New Roman"/>
          <w:sz w:val="24"/>
          <w:szCs w:val="24"/>
        </w:rPr>
        <w:tab/>
        <w:t>Антикоррупционная экспертиза проекта нормативного правового акта проводится в течение 5 рабочих дней со дня его поступления в (указать структурное подразделение органа местного самоуправления).</w:t>
      </w:r>
    </w:p>
    <w:p w14:paraId="7EB34022" w14:textId="77777777" w:rsidR="000A574A" w:rsidRP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По результатам антикоррупционной экспертизы составляется заключение, подписанное руководителем (указать структурное подразделение органа местного самоуправления), в котором указываются сведения о выявленных корру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A574A">
        <w:rPr>
          <w:rFonts w:ascii="Times New Roman" w:hAnsi="Times New Roman" w:cs="Times New Roman"/>
          <w:sz w:val="24"/>
          <w:szCs w:val="24"/>
        </w:rPr>
        <w:t>циогенных факторах и предложениях по их устранению либо об отсутствии в проекте нормативного правового акта коррупц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574A">
        <w:rPr>
          <w:rFonts w:ascii="Times New Roman" w:hAnsi="Times New Roman" w:cs="Times New Roman"/>
          <w:sz w:val="24"/>
          <w:szCs w:val="24"/>
        </w:rPr>
        <w:t>огенных факторов.</w:t>
      </w:r>
    </w:p>
    <w:p w14:paraId="3DB05E06" w14:textId="77777777" w:rsidR="000A574A" w:rsidRPr="000A574A" w:rsidRDefault="000A574A" w:rsidP="000A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2.2.</w:t>
      </w:r>
      <w:r w:rsidRPr="000A574A">
        <w:rPr>
          <w:rFonts w:ascii="Times New Roman" w:hAnsi="Times New Roman" w:cs="Times New Roman"/>
          <w:sz w:val="24"/>
          <w:szCs w:val="24"/>
        </w:rPr>
        <w:tab/>
        <w:t>Заключение по результатам антикоррупционной экспертизы проекта нормативного правового акта носит рекомендательный характер и направляется субъекту правотворческой инициативы, подготовившему проект нормативного правового акта, для устранения Выявленных коррупц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574A">
        <w:rPr>
          <w:rFonts w:ascii="Times New Roman" w:hAnsi="Times New Roman" w:cs="Times New Roman"/>
          <w:sz w:val="24"/>
          <w:szCs w:val="24"/>
        </w:rPr>
        <w:t>огенных факторов.</w:t>
      </w:r>
    </w:p>
    <w:p w14:paraId="3213E7D1" w14:textId="77777777" w:rsidR="000A574A" w:rsidRP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После устранения выявленных коррупц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574A">
        <w:rPr>
          <w:rFonts w:ascii="Times New Roman" w:hAnsi="Times New Roman" w:cs="Times New Roman"/>
          <w:sz w:val="24"/>
          <w:szCs w:val="24"/>
        </w:rPr>
        <w:t>огенных факторов субъект правотворческой инициативы вправе повторно направить проект нормативного правового акта для рассмотрения; и проведения в (указать структурное подразделение органа:</w:t>
      </w:r>
      <w:r w:rsidRPr="000A574A">
        <w:rPr>
          <w:rFonts w:ascii="Times New Roman" w:hAnsi="Times New Roman" w:cs="Times New Roman"/>
          <w:sz w:val="24"/>
          <w:szCs w:val="24"/>
        </w:rPr>
        <w:tab/>
        <w:t xml:space="preserve">местного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A574A">
        <w:rPr>
          <w:rFonts w:ascii="Times New Roman" w:hAnsi="Times New Roman" w:cs="Times New Roman"/>
          <w:sz w:val="24"/>
          <w:szCs w:val="24"/>
        </w:rPr>
        <w:t>амоуправления) 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4A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11C62" w14:textId="77777777" w:rsid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AC52C" w14:textId="77777777" w:rsidR="000A574A" w:rsidRP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4A">
        <w:rPr>
          <w:rFonts w:ascii="Times New Roman" w:hAnsi="Times New Roman" w:cs="Times New Roman"/>
          <w:b/>
          <w:sz w:val="24"/>
          <w:szCs w:val="24"/>
        </w:rPr>
        <w:t>3.</w:t>
      </w:r>
      <w:r w:rsidRPr="000A574A">
        <w:rPr>
          <w:rFonts w:ascii="Times New Roman" w:hAnsi="Times New Roman" w:cs="Times New Roman"/>
          <w:b/>
          <w:sz w:val="24"/>
          <w:szCs w:val="24"/>
        </w:rPr>
        <w:tab/>
        <w:t>Антикоррупционная экспертиза нормативных правовых актов</w:t>
      </w:r>
    </w:p>
    <w:p w14:paraId="7D8B2690" w14:textId="77777777" w:rsidR="000A574A" w:rsidRDefault="000A574A" w:rsidP="000A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3.1. Антикоррупционная экспертиза действующих нормативных правовых актов органов, местного, самоуправления муниципального образования «Муниципальный округ Кезский район Удмуртской Республики» и их должностных лиц проводится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534CA2" w14:textId="77777777" w:rsidR="000A574A" w:rsidRPr="000A574A" w:rsidRDefault="000A574A" w:rsidP="000A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 xml:space="preserve"> - </w:t>
      </w:r>
      <w:r w:rsidRPr="000A57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0A574A">
        <w:rPr>
          <w:rFonts w:ascii="Times New Roman" w:hAnsi="Times New Roman" w:cs="Times New Roman"/>
          <w:sz w:val="24"/>
          <w:szCs w:val="24"/>
        </w:rPr>
        <w:t>о поручению главы муниципального образования;</w:t>
      </w:r>
    </w:p>
    <w:p w14:paraId="3CAFD977" w14:textId="77777777" w:rsidR="000A574A" w:rsidRP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-</w:t>
      </w:r>
      <w:r w:rsidRPr="000A574A">
        <w:rPr>
          <w:rFonts w:ascii="Times New Roman" w:hAnsi="Times New Roman" w:cs="Times New Roman"/>
          <w:sz w:val="24"/>
          <w:szCs w:val="24"/>
        </w:rPr>
        <w:tab/>
        <w:t>председателя Совета депутатов муниципального образования;</w:t>
      </w:r>
    </w:p>
    <w:p w14:paraId="41367250" w14:textId="77777777" w:rsidR="000A574A" w:rsidRP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A574A">
        <w:rPr>
          <w:rFonts w:ascii="Times New Roman" w:hAnsi="Times New Roman" w:cs="Times New Roman"/>
          <w:sz w:val="24"/>
          <w:szCs w:val="24"/>
        </w:rPr>
        <w:tab/>
        <w:t>при мониторинге применения нормативных правовых актов;</w:t>
      </w:r>
    </w:p>
    <w:p w14:paraId="60CC36DC" w14:textId="77777777" w:rsidR="000A574A" w:rsidRPr="000A574A" w:rsidRDefault="000A574A" w:rsidP="000A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-</w:t>
      </w:r>
      <w:r w:rsidRPr="000A574A">
        <w:rPr>
          <w:rFonts w:ascii="Times New Roman" w:hAnsi="Times New Roman" w:cs="Times New Roman"/>
          <w:sz w:val="24"/>
          <w:szCs w:val="24"/>
        </w:rPr>
        <w:tab/>
        <w:t xml:space="preserve">при поступлении в органы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A574A">
        <w:rPr>
          <w:rFonts w:ascii="Times New Roman" w:hAnsi="Times New Roman" w:cs="Times New Roman"/>
          <w:sz w:val="24"/>
          <w:szCs w:val="24"/>
        </w:rPr>
        <w:t xml:space="preserve">естного самоуправления муниципального образования «Муниципальный округ Кезский район Удмуртской Республики» требования прокурора об изменении нормативного правового акта с предложением способа устранения выявленных </w:t>
      </w:r>
      <w:r>
        <w:rPr>
          <w:rFonts w:ascii="Times New Roman" w:hAnsi="Times New Roman" w:cs="Times New Roman"/>
          <w:sz w:val="24"/>
          <w:szCs w:val="24"/>
        </w:rPr>
        <w:t>коррупциогенных</w:t>
      </w:r>
      <w:r w:rsidRPr="000A574A">
        <w:rPr>
          <w:rFonts w:ascii="Times New Roman" w:hAnsi="Times New Roman" w:cs="Times New Roman"/>
          <w:sz w:val="24"/>
          <w:szCs w:val="24"/>
        </w:rPr>
        <w:t xml:space="preserve"> факторов в порядке статьи 9.1 Федерального закона от 17 января 1992 года N 2202-1 «О прокуратуре Российской Федерации».</w:t>
      </w:r>
    </w:p>
    <w:p w14:paraId="156180EC" w14:textId="77777777" w:rsidR="000A574A" w:rsidRDefault="000A574A" w:rsidP="00445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3.2.</w:t>
      </w:r>
      <w:r w:rsidRPr="000A574A">
        <w:rPr>
          <w:rFonts w:ascii="Times New Roman" w:hAnsi="Times New Roman" w:cs="Times New Roman"/>
          <w:sz w:val="24"/>
          <w:szCs w:val="24"/>
        </w:rPr>
        <w:tab/>
        <w:t>По результатам антикоррупционной экспертизы нормативного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4A">
        <w:rPr>
          <w:rFonts w:ascii="Times New Roman" w:hAnsi="Times New Roman" w:cs="Times New Roman"/>
          <w:sz w:val="24"/>
          <w:szCs w:val="24"/>
        </w:rPr>
        <w:t xml:space="preserve">правового акта составляется заключение, подписанное </w:t>
      </w:r>
      <w:r>
        <w:rPr>
          <w:rFonts w:ascii="Times New Roman" w:hAnsi="Times New Roman" w:cs="Times New Roman"/>
          <w:sz w:val="24"/>
          <w:szCs w:val="24"/>
        </w:rPr>
        <w:t>начальником отдела правовой и кадровой работы</w:t>
      </w:r>
      <w:r w:rsidRPr="000A574A">
        <w:rPr>
          <w:rFonts w:ascii="Times New Roman" w:hAnsi="Times New Roman" w:cs="Times New Roman"/>
          <w:sz w:val="24"/>
          <w:szCs w:val="24"/>
        </w:rPr>
        <w:t>, в котором указываются сведения о выявленных коррупц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574A">
        <w:rPr>
          <w:rFonts w:ascii="Times New Roman" w:hAnsi="Times New Roman" w:cs="Times New Roman"/>
          <w:sz w:val="24"/>
          <w:szCs w:val="24"/>
        </w:rPr>
        <w:t>огенных факторах и предложениях по их устранению либо об отсутствии в нормативном правовом акте коррупц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574A">
        <w:rPr>
          <w:rFonts w:ascii="Times New Roman" w:hAnsi="Times New Roman" w:cs="Times New Roman"/>
          <w:sz w:val="24"/>
          <w:szCs w:val="24"/>
        </w:rPr>
        <w:t>огенных факторов.</w:t>
      </w:r>
      <w:r w:rsidRPr="000A574A">
        <w:rPr>
          <w:rFonts w:ascii="Times New Roman" w:hAnsi="Times New Roman" w:cs="Times New Roman"/>
          <w:sz w:val="24"/>
          <w:szCs w:val="24"/>
        </w:rPr>
        <w:tab/>
      </w:r>
    </w:p>
    <w:p w14:paraId="589B9FE5" w14:textId="77777777" w:rsidR="000A574A" w:rsidRPr="000A574A" w:rsidRDefault="000A574A" w:rsidP="00445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3.3.</w:t>
      </w:r>
      <w:r w:rsidRPr="000A574A">
        <w:rPr>
          <w:rFonts w:ascii="Times New Roman" w:hAnsi="Times New Roman" w:cs="Times New Roman"/>
          <w:sz w:val="24"/>
          <w:szCs w:val="24"/>
        </w:rPr>
        <w:tab/>
        <w:t>Заключение по результатам антикоррупционной экспертизы нормативного правового акта носит рекомендательный характер и направляется в орган местного с</w:t>
      </w:r>
      <w:r w:rsidR="00445629">
        <w:rPr>
          <w:rFonts w:ascii="Times New Roman" w:hAnsi="Times New Roman" w:cs="Times New Roman"/>
          <w:sz w:val="24"/>
          <w:szCs w:val="24"/>
        </w:rPr>
        <w:t>ам</w:t>
      </w:r>
      <w:r w:rsidRPr="000A574A">
        <w:rPr>
          <w:rFonts w:ascii="Times New Roman" w:hAnsi="Times New Roman" w:cs="Times New Roman"/>
          <w:sz w:val="24"/>
          <w:szCs w:val="24"/>
        </w:rPr>
        <w:t>оуправлен</w:t>
      </w:r>
      <w:r w:rsidR="00445629">
        <w:rPr>
          <w:rFonts w:ascii="Times New Roman" w:hAnsi="Times New Roman" w:cs="Times New Roman"/>
          <w:sz w:val="24"/>
          <w:szCs w:val="24"/>
        </w:rPr>
        <w:t>и</w:t>
      </w:r>
      <w:r w:rsidRPr="000A574A">
        <w:rPr>
          <w:rFonts w:ascii="Times New Roman" w:hAnsi="Times New Roman" w:cs="Times New Roman"/>
          <w:sz w:val="24"/>
          <w:szCs w:val="24"/>
        </w:rPr>
        <w:t>я или должностному лицу органа местного самоуправления, принявшему указанный нормативный правовой акт, для устранения выявленных коррупц</w:t>
      </w:r>
      <w:r w:rsidR="00445629">
        <w:rPr>
          <w:rFonts w:ascii="Times New Roman" w:hAnsi="Times New Roman" w:cs="Times New Roman"/>
          <w:sz w:val="24"/>
          <w:szCs w:val="24"/>
        </w:rPr>
        <w:t>и</w:t>
      </w:r>
      <w:r w:rsidRPr="000A574A">
        <w:rPr>
          <w:rFonts w:ascii="Times New Roman" w:hAnsi="Times New Roman" w:cs="Times New Roman"/>
          <w:sz w:val="24"/>
          <w:szCs w:val="24"/>
        </w:rPr>
        <w:t>огенных факторов.</w:t>
      </w:r>
    </w:p>
    <w:sectPr w:rsidR="000A574A" w:rsidRPr="000A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DA5"/>
    <w:multiLevelType w:val="hybridMultilevel"/>
    <w:tmpl w:val="69545CE6"/>
    <w:lvl w:ilvl="0" w:tplc="3904C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5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74A"/>
    <w:rsid w:val="000A574A"/>
    <w:rsid w:val="00445629"/>
    <w:rsid w:val="00492DE6"/>
    <w:rsid w:val="006710D8"/>
    <w:rsid w:val="00B40549"/>
    <w:rsid w:val="00D359C6"/>
    <w:rsid w:val="00E5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80D8"/>
  <w15:docId w15:val="{6531E02E-E616-47EE-9714-8AD281E4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5</cp:revision>
  <cp:lastPrinted>2023-11-18T14:28:00Z</cp:lastPrinted>
  <dcterms:created xsi:type="dcterms:W3CDTF">2023-10-27T04:18:00Z</dcterms:created>
  <dcterms:modified xsi:type="dcterms:W3CDTF">2023-11-18T14:28:00Z</dcterms:modified>
</cp:coreProperties>
</file>