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5E3B" w14:textId="1623C89F" w:rsidR="005D1525" w:rsidRPr="005D1525" w:rsidRDefault="005D1525" w:rsidP="005D1525">
      <w:pPr>
        <w:rPr>
          <w:lang w:val="ru-RU"/>
        </w:rPr>
      </w:pPr>
      <w:r w:rsidRPr="00AB0AE1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8C400E" wp14:editId="1BF16EE6">
            <wp:simplePos x="0" y="0"/>
            <wp:positionH relativeFrom="column">
              <wp:posOffset>2684780</wp:posOffset>
            </wp:positionH>
            <wp:positionV relativeFrom="page">
              <wp:posOffset>568960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525">
        <w:rPr>
          <w:sz w:val="20"/>
          <w:lang w:val="ru-RU"/>
        </w:rPr>
        <w:t xml:space="preserve">                  </w:t>
      </w:r>
      <w:r w:rsidRPr="005D1525">
        <w:rPr>
          <w:lang w:val="ru-RU"/>
        </w:rPr>
        <w:t xml:space="preserve">                                                          </w:t>
      </w:r>
    </w:p>
    <w:p w14:paraId="5665F518" w14:textId="77777777" w:rsidR="005D1525" w:rsidRPr="005D1525" w:rsidRDefault="005D1525" w:rsidP="005D1525">
      <w:pPr>
        <w:rPr>
          <w:lang w:val="ru-RU"/>
        </w:rPr>
      </w:pPr>
    </w:p>
    <w:p w14:paraId="207876A2" w14:textId="77777777" w:rsidR="005D1525" w:rsidRPr="005D1525" w:rsidRDefault="005D1525" w:rsidP="005D1525">
      <w:pPr>
        <w:jc w:val="center"/>
        <w:rPr>
          <w:lang w:val="ru-RU"/>
        </w:rPr>
      </w:pPr>
    </w:p>
    <w:p w14:paraId="486BE152" w14:textId="77777777" w:rsidR="005D1525" w:rsidRPr="005D1525" w:rsidRDefault="005D1525" w:rsidP="005D1525">
      <w:pPr>
        <w:jc w:val="center"/>
        <w:rPr>
          <w:sz w:val="22"/>
          <w:lang w:val="ru-RU"/>
        </w:rPr>
      </w:pPr>
      <w:r w:rsidRPr="005D1525">
        <w:rPr>
          <w:b/>
          <w:bCs/>
          <w:lang w:val="ru-RU"/>
        </w:rPr>
        <w:t>СОВЕТ ДЕПУТАТОВ</w:t>
      </w:r>
    </w:p>
    <w:p w14:paraId="6DAFD0AA" w14:textId="77777777" w:rsidR="005D1525" w:rsidRPr="005D1525" w:rsidRDefault="005D1525" w:rsidP="005D1525">
      <w:pPr>
        <w:spacing w:line="216" w:lineRule="auto"/>
        <w:ind w:right="-22"/>
        <w:jc w:val="center"/>
        <w:rPr>
          <w:b/>
          <w:bCs/>
          <w:lang w:val="ru-RU"/>
        </w:rPr>
      </w:pPr>
      <w:r w:rsidRPr="005D1525">
        <w:rPr>
          <w:b/>
          <w:bCs/>
          <w:lang w:val="ru-RU"/>
        </w:rPr>
        <w:t>МУНИЦИПАЛЬНОГО ОБРАЗОВАНИЯ «МУНИЦИПАЛЬНЫЙ ОКРУГ</w:t>
      </w:r>
    </w:p>
    <w:p w14:paraId="0CE50DB6" w14:textId="77777777" w:rsidR="005D1525" w:rsidRPr="005D1525" w:rsidRDefault="005D1525" w:rsidP="005D1525">
      <w:pPr>
        <w:spacing w:line="216" w:lineRule="auto"/>
        <w:ind w:right="-22"/>
        <w:jc w:val="center"/>
        <w:rPr>
          <w:b/>
          <w:bCs/>
          <w:lang w:val="ru-RU"/>
        </w:rPr>
      </w:pPr>
      <w:r w:rsidRPr="005D1525">
        <w:rPr>
          <w:b/>
          <w:bCs/>
          <w:lang w:val="ru-RU"/>
        </w:rPr>
        <w:t>КЕЗСКИЙ РАЙОН УДМУРТСКОЙ РЕСПУБЛИКИ»</w:t>
      </w:r>
    </w:p>
    <w:p w14:paraId="4A4BADA6" w14:textId="77777777" w:rsidR="005D1525" w:rsidRPr="005D1525" w:rsidRDefault="005D1525" w:rsidP="005D1525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54518B6D" w14:textId="77777777" w:rsidR="005D1525" w:rsidRPr="005D1525" w:rsidRDefault="005D1525" w:rsidP="005D152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5D1525">
        <w:rPr>
          <w:b/>
          <w:bCs/>
          <w:lang w:val="ru-RU"/>
        </w:rPr>
        <w:t>«УДМУРТ ЭЛЬКУНЫСЬ КЕЗ ЁРОС МУНИЦИПАЛ ОКРУГ»</w:t>
      </w:r>
    </w:p>
    <w:p w14:paraId="575EB16F" w14:textId="77777777" w:rsidR="005D1525" w:rsidRPr="00066037" w:rsidRDefault="005D1525" w:rsidP="005D152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066037">
        <w:rPr>
          <w:b/>
          <w:bCs/>
          <w:lang w:val="ru-RU"/>
        </w:rPr>
        <w:t>МУНИЦИПАЛ КЫЛДЫТЭТЫСЬ ДЕПУТАТЪЁСЛЭН КЕНЕШСЫ</w:t>
      </w:r>
    </w:p>
    <w:p w14:paraId="0A0EDEF6" w14:textId="77777777" w:rsidR="005D1525" w:rsidRDefault="005D1525" w:rsidP="008306F2">
      <w:pPr>
        <w:pStyle w:val="FR1"/>
        <w:spacing w:line="360" w:lineRule="auto"/>
        <w:ind w:right="261"/>
        <w:rPr>
          <w:b/>
          <w:bCs/>
        </w:rPr>
      </w:pPr>
    </w:p>
    <w:p w14:paraId="55B6C6F7" w14:textId="12BA244A" w:rsidR="008306F2" w:rsidRDefault="008306F2" w:rsidP="008306F2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FFBE604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</w:t>
      </w:r>
      <w:proofErr w:type="gramStart"/>
      <w:r>
        <w:rPr>
          <w:b/>
          <w:bCs/>
          <w:sz w:val="24"/>
          <w:szCs w:val="24"/>
        </w:rPr>
        <w:t>ДЕПУТАТОВ  МУНИЦИПАЛЬНОГО</w:t>
      </w:r>
      <w:proofErr w:type="gramEnd"/>
      <w:r>
        <w:rPr>
          <w:b/>
          <w:bCs/>
          <w:sz w:val="24"/>
          <w:szCs w:val="24"/>
        </w:rPr>
        <w:t xml:space="preserve"> ОБРАЗОВАНИЯ </w:t>
      </w:r>
    </w:p>
    <w:p w14:paraId="5DB4240F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62D82FE9" w14:textId="77777777" w:rsidR="008306F2" w:rsidRPr="006B556B" w:rsidRDefault="008306F2" w:rsidP="008306F2">
      <w:pPr>
        <w:jc w:val="both"/>
        <w:rPr>
          <w:lang w:val="ru-RU" w:eastAsia="ru-RU"/>
        </w:rPr>
      </w:pPr>
      <w:r w:rsidRPr="00386AC5">
        <w:rPr>
          <w:lang w:val="ru-RU"/>
        </w:rPr>
        <w:t xml:space="preserve">  </w:t>
      </w:r>
      <w:r w:rsidRPr="006B556B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AB2DD08" w14:textId="77777777" w:rsidR="008306F2" w:rsidRPr="006B556B" w:rsidRDefault="008306F2" w:rsidP="008306F2">
      <w:pPr>
        <w:rPr>
          <w:lang w:val="ru-RU" w:eastAsia="ru-RU"/>
        </w:rPr>
      </w:pPr>
    </w:p>
    <w:p w14:paraId="5AD63826" w14:textId="77777777" w:rsidR="008306F2" w:rsidRPr="00FB37A7" w:rsidRDefault="008306F2" w:rsidP="008306F2">
      <w:pPr>
        <w:jc w:val="center"/>
        <w:rPr>
          <w:rFonts w:eastAsia="Calibri"/>
          <w:b/>
          <w:lang w:val="ru-RU"/>
        </w:rPr>
      </w:pPr>
      <w:r w:rsidRPr="00FB37A7">
        <w:rPr>
          <w:rFonts w:eastAsia="Calibri"/>
          <w:b/>
          <w:lang w:val="ru-RU"/>
        </w:rPr>
        <w:t xml:space="preserve">О </w:t>
      </w:r>
      <w:r>
        <w:rPr>
          <w:rFonts w:eastAsia="Calibri"/>
          <w:b/>
          <w:lang w:val="ru-RU"/>
        </w:rPr>
        <w:t xml:space="preserve">внесении изменений в состав ликвидационной </w:t>
      </w:r>
      <w:proofErr w:type="gramStart"/>
      <w:r>
        <w:rPr>
          <w:rFonts w:eastAsia="Calibri"/>
          <w:b/>
          <w:lang w:val="ru-RU"/>
        </w:rPr>
        <w:t xml:space="preserve">комиссии </w:t>
      </w:r>
      <w:r w:rsidRPr="00FB37A7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по</w:t>
      </w:r>
      <w:proofErr w:type="gramEnd"/>
      <w:r>
        <w:rPr>
          <w:rFonts w:eastAsia="Calibri"/>
          <w:b/>
          <w:lang w:val="ru-RU"/>
        </w:rPr>
        <w:t xml:space="preserve"> ликвидации</w:t>
      </w:r>
      <w:r w:rsidR="0094605B">
        <w:rPr>
          <w:rFonts w:eastAsia="Calibri"/>
          <w:b/>
          <w:lang w:val="ru-RU"/>
        </w:rPr>
        <w:t xml:space="preserve"> муниципального казенного предприятия «Производственный отдел муниципального образования «Кезское»</w:t>
      </w:r>
    </w:p>
    <w:p w14:paraId="6734E524" w14:textId="77777777" w:rsidR="008306F2" w:rsidRDefault="008306F2" w:rsidP="008306F2">
      <w:pPr>
        <w:rPr>
          <w:rFonts w:eastAsia="Calibri"/>
          <w:lang w:val="ru-RU"/>
        </w:rPr>
      </w:pPr>
    </w:p>
    <w:p w14:paraId="73478006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1907603E" w14:textId="77777777" w:rsidR="008306F2" w:rsidRDefault="008306F2" w:rsidP="0094605B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 w:rsidRPr="00FB37A7">
        <w:rPr>
          <w:rFonts w:eastAsia="Calibri"/>
          <w:lang w:val="ru-RU"/>
        </w:rPr>
        <w:t xml:space="preserve">Руководствуясь </w:t>
      </w:r>
      <w:r>
        <w:rPr>
          <w:rFonts w:eastAsia="Calibri"/>
          <w:lang w:val="ru-RU"/>
        </w:rPr>
        <w:t>Гражданским кодексом</w:t>
      </w:r>
      <w:r w:rsidR="0094605B">
        <w:rPr>
          <w:rFonts w:eastAsia="Calibri"/>
          <w:lang w:val="ru-RU"/>
        </w:rPr>
        <w:t xml:space="preserve"> РФ</w:t>
      </w:r>
      <w:r>
        <w:rPr>
          <w:rFonts w:eastAsia="Calibri"/>
          <w:lang w:val="ru-RU"/>
        </w:rPr>
        <w:t xml:space="preserve">, </w:t>
      </w:r>
      <w:r w:rsidR="0094605B" w:rsidRPr="0094605B">
        <w:rPr>
          <w:rFonts w:eastAsia="Calibri"/>
          <w:lang w:val="ru-RU"/>
        </w:rPr>
        <w:t>Закон</w:t>
      </w:r>
      <w:r w:rsidR="0094605B">
        <w:rPr>
          <w:rFonts w:eastAsia="Calibri"/>
          <w:lang w:val="ru-RU"/>
        </w:rPr>
        <w:t xml:space="preserve">ом Удмуртской Республики от 26 апреля </w:t>
      </w:r>
      <w:r w:rsidR="0094605B" w:rsidRPr="0094605B">
        <w:rPr>
          <w:rFonts w:eastAsia="Calibri"/>
          <w:lang w:val="ru-RU"/>
        </w:rPr>
        <w:t xml:space="preserve">2021 </w:t>
      </w:r>
      <w:r w:rsidR="0094605B">
        <w:rPr>
          <w:rFonts w:eastAsia="Calibri"/>
          <w:lang w:val="ru-RU"/>
        </w:rPr>
        <w:t xml:space="preserve">года </w:t>
      </w:r>
      <w:r w:rsidR="0094605B" w:rsidRPr="0094605B">
        <w:rPr>
          <w:rFonts w:eastAsia="Calibri"/>
          <w:lang w:val="ru-RU"/>
        </w:rPr>
        <w:t>№ 29-РЗ "О преобразовании муниципальных образований, образованных на территории Кезского района Удмуртской Республики, и наделении вновь образованного муниципального образования статусом муниципального округа"</w:t>
      </w:r>
      <w:r w:rsidR="0094605B">
        <w:rPr>
          <w:rFonts w:eastAsia="Calibri"/>
          <w:lang w:val="ru-RU"/>
        </w:rPr>
        <w:t xml:space="preserve">, решением Совета депутатов </w:t>
      </w:r>
      <w:r w:rsidR="0094605B" w:rsidRPr="0094605B">
        <w:rPr>
          <w:rFonts w:eastAsia="Calibri"/>
          <w:lang w:val="ru-RU"/>
        </w:rPr>
        <w:t xml:space="preserve">муниципального образования «Муниципальный округ Кезский район Удмуртской Республики» </w:t>
      </w:r>
      <w:r w:rsidR="0094605B">
        <w:rPr>
          <w:rFonts w:eastAsia="Calibri"/>
          <w:lang w:val="ru-RU"/>
        </w:rPr>
        <w:t xml:space="preserve">от </w:t>
      </w:r>
      <w:r w:rsidR="0094605B" w:rsidRPr="0094605B">
        <w:rPr>
          <w:rFonts w:eastAsia="Calibri"/>
          <w:lang w:val="ru-RU"/>
        </w:rPr>
        <w:t>18 февраля 2022 года</w:t>
      </w:r>
      <w:r w:rsidR="0094605B">
        <w:rPr>
          <w:rFonts w:eastAsia="Calibri"/>
          <w:lang w:val="ru-RU"/>
        </w:rPr>
        <w:t xml:space="preserve"> </w:t>
      </w:r>
      <w:r w:rsidR="0094605B" w:rsidRPr="0094605B">
        <w:rPr>
          <w:rFonts w:eastAsia="Calibri"/>
          <w:lang w:val="ru-RU"/>
        </w:rPr>
        <w:t>№ 181 «О правопреемстве органов местного самоуправления муниципального образования</w:t>
      </w:r>
      <w:r w:rsidR="0094605B">
        <w:rPr>
          <w:rFonts w:eastAsia="Calibri"/>
          <w:lang w:val="ru-RU"/>
        </w:rPr>
        <w:t xml:space="preserve"> </w:t>
      </w:r>
      <w:r w:rsidR="0094605B" w:rsidRPr="0094605B">
        <w:rPr>
          <w:rFonts w:eastAsia="Calibri"/>
          <w:lang w:val="ru-RU"/>
        </w:rPr>
        <w:t>«Муниципальный округ Кезский район Удмуртской Республики»</w:t>
      </w:r>
      <w:r w:rsidR="0094605B">
        <w:rPr>
          <w:rFonts w:eastAsia="Calibri"/>
          <w:lang w:val="ru-RU"/>
        </w:rPr>
        <w:t xml:space="preserve">, </w:t>
      </w:r>
      <w:r w:rsidRPr="00FB37A7">
        <w:rPr>
          <w:rFonts w:eastAsia="Calibri"/>
          <w:lang w:val="ru-RU"/>
        </w:rPr>
        <w:t xml:space="preserve">Совет депутатов </w:t>
      </w:r>
      <w:r w:rsidRPr="000921FB">
        <w:rPr>
          <w:rFonts w:eastAsia="Calibri"/>
          <w:lang w:val="ru-RU"/>
        </w:rPr>
        <w:t>муниципального образования «Муниципальный округ Кезский район Удмуртской Республики» РЕШАЕТ:</w:t>
      </w:r>
    </w:p>
    <w:p w14:paraId="4B03D9F4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Внести в состав </w:t>
      </w:r>
      <w:r w:rsidRPr="005E2578">
        <w:rPr>
          <w:rFonts w:eastAsia="Calibri"/>
          <w:lang w:val="ru-RU"/>
        </w:rPr>
        <w:t xml:space="preserve">ликвидационной комиссии </w:t>
      </w:r>
      <w:r w:rsidR="0094605B" w:rsidRPr="0094605B">
        <w:rPr>
          <w:rFonts w:eastAsia="Calibri"/>
          <w:lang w:val="ru-RU"/>
        </w:rPr>
        <w:t>ликвидационной комиссии  по ликвидации муниципального казенного предприятия «Производственный отдел муниципального образования «Кезское»</w:t>
      </w:r>
      <w:r>
        <w:rPr>
          <w:rFonts w:eastAsia="Calibri"/>
          <w:lang w:val="ru-RU"/>
        </w:rPr>
        <w:t>, утвержденной р</w:t>
      </w:r>
      <w:r w:rsidR="0094605B">
        <w:rPr>
          <w:rFonts w:eastAsia="Calibri"/>
          <w:lang w:val="ru-RU"/>
        </w:rPr>
        <w:t>аспоряжением</w:t>
      </w:r>
      <w:r>
        <w:rPr>
          <w:rFonts w:eastAsia="Calibri"/>
          <w:lang w:val="ru-RU"/>
        </w:rPr>
        <w:t xml:space="preserve"> </w:t>
      </w:r>
      <w:r w:rsidRPr="005E2578">
        <w:rPr>
          <w:rFonts w:eastAsia="Calibri"/>
          <w:lang w:val="ru-RU"/>
        </w:rPr>
        <w:t>Совет</w:t>
      </w:r>
      <w:r>
        <w:rPr>
          <w:rFonts w:eastAsia="Calibri"/>
          <w:lang w:val="ru-RU"/>
        </w:rPr>
        <w:t>а</w:t>
      </w:r>
      <w:r w:rsidRPr="005E2578">
        <w:rPr>
          <w:rFonts w:eastAsia="Calibri"/>
          <w:lang w:val="ru-RU"/>
        </w:rPr>
        <w:t xml:space="preserve"> депутатов муниципального образования «</w:t>
      </w:r>
      <w:r w:rsidR="0094605B">
        <w:rPr>
          <w:rFonts w:eastAsia="Calibri"/>
          <w:lang w:val="ru-RU"/>
        </w:rPr>
        <w:t>Кезское</w:t>
      </w:r>
      <w:r w:rsidRPr="005E2578">
        <w:rPr>
          <w:rFonts w:eastAsia="Calibri"/>
          <w:lang w:val="ru-RU"/>
        </w:rPr>
        <w:t>»</w:t>
      </w:r>
      <w:r>
        <w:rPr>
          <w:rFonts w:eastAsia="Calibri"/>
          <w:lang w:val="ru-RU"/>
        </w:rPr>
        <w:t xml:space="preserve"> от </w:t>
      </w:r>
      <w:r w:rsidR="0094605B">
        <w:rPr>
          <w:rFonts w:eastAsia="Calibri"/>
          <w:lang w:val="ru-RU"/>
        </w:rPr>
        <w:t>30</w:t>
      </w:r>
      <w:r>
        <w:rPr>
          <w:rFonts w:eastAsia="Calibri"/>
          <w:lang w:val="ru-RU"/>
        </w:rPr>
        <w:t xml:space="preserve"> </w:t>
      </w:r>
      <w:r w:rsidR="0094605B">
        <w:rPr>
          <w:rFonts w:eastAsia="Calibri"/>
          <w:lang w:val="ru-RU"/>
        </w:rPr>
        <w:t>ноя</w:t>
      </w:r>
      <w:r>
        <w:rPr>
          <w:rFonts w:eastAsia="Calibri"/>
          <w:lang w:val="ru-RU"/>
        </w:rPr>
        <w:t>бря 20</w:t>
      </w:r>
      <w:r w:rsidR="0094605B">
        <w:rPr>
          <w:rFonts w:eastAsia="Calibri"/>
          <w:lang w:val="ru-RU"/>
        </w:rPr>
        <w:t>17</w:t>
      </w:r>
      <w:r>
        <w:rPr>
          <w:rFonts w:eastAsia="Calibri"/>
          <w:lang w:val="ru-RU"/>
        </w:rPr>
        <w:t xml:space="preserve"> года № </w:t>
      </w:r>
      <w:r w:rsidR="0094605B">
        <w:rPr>
          <w:rFonts w:eastAsia="Calibri"/>
          <w:lang w:val="ru-RU"/>
        </w:rPr>
        <w:t>3 (в редакции распоряжения</w:t>
      </w:r>
      <w:r>
        <w:rPr>
          <w:rFonts w:eastAsia="Calibri"/>
          <w:lang w:val="ru-RU"/>
        </w:rPr>
        <w:t xml:space="preserve"> </w:t>
      </w:r>
      <w:r w:rsidR="0094605B" w:rsidRPr="0094605B">
        <w:rPr>
          <w:rFonts w:eastAsia="Calibri"/>
          <w:lang w:val="ru-RU"/>
        </w:rPr>
        <w:t xml:space="preserve">Совета депутатов муниципального образования «Кезское» от </w:t>
      </w:r>
      <w:r w:rsidR="0094605B">
        <w:rPr>
          <w:rFonts w:eastAsia="Calibri"/>
          <w:lang w:val="ru-RU"/>
        </w:rPr>
        <w:t>9</w:t>
      </w:r>
      <w:r w:rsidR="0094605B" w:rsidRPr="0094605B">
        <w:rPr>
          <w:rFonts w:eastAsia="Calibri"/>
          <w:lang w:val="ru-RU"/>
        </w:rPr>
        <w:t xml:space="preserve"> </w:t>
      </w:r>
      <w:r w:rsidR="0094605B">
        <w:rPr>
          <w:rFonts w:eastAsia="Calibri"/>
          <w:lang w:val="ru-RU"/>
        </w:rPr>
        <w:t>сентя</w:t>
      </w:r>
      <w:r w:rsidR="0094605B" w:rsidRPr="0094605B">
        <w:rPr>
          <w:rFonts w:eastAsia="Calibri"/>
          <w:lang w:val="ru-RU"/>
        </w:rPr>
        <w:t>бря 20</w:t>
      </w:r>
      <w:r w:rsidR="0094605B">
        <w:rPr>
          <w:rFonts w:eastAsia="Calibri"/>
          <w:lang w:val="ru-RU"/>
        </w:rPr>
        <w:t>21</w:t>
      </w:r>
      <w:r w:rsidR="0094605B" w:rsidRPr="0094605B">
        <w:rPr>
          <w:rFonts w:eastAsia="Calibri"/>
          <w:lang w:val="ru-RU"/>
        </w:rPr>
        <w:t xml:space="preserve"> года № </w:t>
      </w:r>
      <w:r w:rsidR="0094605B">
        <w:rPr>
          <w:rFonts w:eastAsia="Calibri"/>
          <w:lang w:val="ru-RU"/>
        </w:rPr>
        <w:t>4)</w:t>
      </w:r>
      <w:r w:rsidR="0094605B" w:rsidRPr="0094605B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следующие изменения:</w:t>
      </w:r>
    </w:p>
    <w:p w14:paraId="6DCD3EA7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2</w:t>
      </w:r>
      <w:r w:rsidRPr="00FB37A7">
        <w:rPr>
          <w:rFonts w:eastAsia="Calibri"/>
          <w:lang w:val="ru-RU"/>
        </w:rPr>
        <w:t xml:space="preserve">. </w:t>
      </w:r>
      <w:r>
        <w:rPr>
          <w:rFonts w:eastAsia="Calibri"/>
          <w:lang w:val="ru-RU"/>
        </w:rPr>
        <w:t xml:space="preserve">Освободить от должности председателя </w:t>
      </w:r>
      <w:r w:rsidRPr="00DD3332">
        <w:rPr>
          <w:rFonts w:eastAsia="Calibri"/>
          <w:lang w:val="ru-RU"/>
        </w:rPr>
        <w:t xml:space="preserve">ликвидационной комиссии по ликвидации </w:t>
      </w:r>
      <w:r w:rsidR="0094605B" w:rsidRPr="0094605B">
        <w:rPr>
          <w:rFonts w:eastAsia="Calibri"/>
          <w:lang w:val="ru-RU"/>
        </w:rPr>
        <w:t>муниципального казенного предприятия «Производственный отдел муниципального образования «Кезское»</w:t>
      </w:r>
      <w:r w:rsidR="0094605B">
        <w:rPr>
          <w:rFonts w:eastAsia="Calibri"/>
          <w:lang w:val="ru-RU"/>
        </w:rPr>
        <w:t xml:space="preserve"> Иванова Олега Александровича</w:t>
      </w:r>
      <w:r>
        <w:rPr>
          <w:rFonts w:eastAsia="Calibri"/>
          <w:lang w:val="ru-RU"/>
        </w:rPr>
        <w:t>.</w:t>
      </w:r>
    </w:p>
    <w:p w14:paraId="75E984C6" w14:textId="77777777" w:rsidR="008306F2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3. Назначить на должность председателя ликвидационной комиссии </w:t>
      </w:r>
      <w:r w:rsidRPr="00280C5A">
        <w:rPr>
          <w:rFonts w:eastAsia="Calibri"/>
          <w:lang w:val="ru-RU"/>
        </w:rPr>
        <w:t xml:space="preserve">по ликвидации </w:t>
      </w:r>
      <w:r w:rsidR="0094605B" w:rsidRPr="0094605B">
        <w:rPr>
          <w:rFonts w:eastAsia="Calibri"/>
          <w:lang w:val="ru-RU"/>
        </w:rPr>
        <w:t>муниципального казенного предприятия «Производственный отдел муниципального образования «Кезское»</w:t>
      </w:r>
      <w:r w:rsidR="0094605B">
        <w:rPr>
          <w:rFonts w:eastAsia="Calibri"/>
          <w:lang w:val="ru-RU"/>
        </w:rPr>
        <w:t xml:space="preserve"> Швецову Елену Рудольфовну</w:t>
      </w:r>
      <w:r>
        <w:rPr>
          <w:rFonts w:eastAsia="Calibri"/>
          <w:lang w:val="ru-RU"/>
        </w:rPr>
        <w:t>.</w:t>
      </w:r>
    </w:p>
    <w:p w14:paraId="1A97A6BA" w14:textId="77777777" w:rsidR="0094605B" w:rsidRDefault="0094605B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</w:t>
      </w:r>
      <w:r w:rsidRPr="0094605B">
        <w:rPr>
          <w:rFonts w:eastAsia="Calibri"/>
          <w:lang w:val="ru-RU"/>
        </w:rPr>
        <w:t xml:space="preserve">Освободить от должности </w:t>
      </w:r>
      <w:r>
        <w:rPr>
          <w:rFonts w:eastAsia="Calibri"/>
          <w:lang w:val="ru-RU"/>
        </w:rPr>
        <w:t>члена</w:t>
      </w:r>
      <w:r w:rsidRPr="0094605B">
        <w:rPr>
          <w:rFonts w:eastAsia="Calibri"/>
          <w:lang w:val="ru-RU"/>
        </w:rPr>
        <w:t xml:space="preserve"> ликвидационной комиссии по ликвидации муниципального казенного предприятия «Производственный отдел муниципального образования «Кезское» </w:t>
      </w:r>
      <w:r>
        <w:rPr>
          <w:rFonts w:eastAsia="Calibri"/>
          <w:lang w:val="ru-RU"/>
        </w:rPr>
        <w:t>Семакину Галину Николаевну.</w:t>
      </w:r>
    </w:p>
    <w:p w14:paraId="46E3FEB8" w14:textId="77777777" w:rsidR="0094605B" w:rsidRDefault="0094605B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5. Назначить на должность </w:t>
      </w:r>
      <w:r w:rsidRPr="0094605B">
        <w:rPr>
          <w:rFonts w:eastAsia="Calibri"/>
          <w:lang w:val="ru-RU"/>
        </w:rPr>
        <w:t>члена ликвидационной комиссии по ликвидации муниципального казенного предприятия «Производственный отдел муниципального образования «Кезское»</w:t>
      </w:r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Лекомцеву</w:t>
      </w:r>
      <w:proofErr w:type="spellEnd"/>
      <w:r>
        <w:rPr>
          <w:rFonts w:eastAsia="Calibri"/>
          <w:lang w:val="ru-RU"/>
        </w:rPr>
        <w:t xml:space="preserve"> Надежду Александровну.</w:t>
      </w:r>
    </w:p>
    <w:p w14:paraId="33AFA7D2" w14:textId="77777777" w:rsidR="008306F2" w:rsidRPr="00EF59ED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Председателю ликвидационной комиссии </w:t>
      </w:r>
      <w:r w:rsidR="005558B3" w:rsidRPr="005558B3">
        <w:rPr>
          <w:rFonts w:eastAsia="Calibri"/>
          <w:lang w:val="ru-RU"/>
        </w:rPr>
        <w:t xml:space="preserve">ликвидационной комиссии по ликвидации муниципального казенного предприятия «Производственный отдел </w:t>
      </w:r>
      <w:r w:rsidR="005558B3" w:rsidRPr="005558B3">
        <w:rPr>
          <w:rFonts w:eastAsia="Calibri"/>
          <w:lang w:val="ru-RU"/>
        </w:rPr>
        <w:lastRenderedPageBreak/>
        <w:t>муниципального образования «Кезское»</w:t>
      </w:r>
      <w:r w:rsidR="005558B3">
        <w:rPr>
          <w:rFonts w:eastAsia="Calibri"/>
          <w:lang w:val="ru-RU"/>
        </w:rPr>
        <w:t xml:space="preserve"> Швецовой Елене Рудольфовне </w:t>
      </w:r>
      <w:r w:rsidRPr="00EF59ED">
        <w:rPr>
          <w:rFonts w:eastAsia="Calibri"/>
          <w:lang w:val="ru-RU"/>
        </w:rPr>
        <w:t>зарегистрировать внесенные изменения в установленном законом порядке.</w:t>
      </w:r>
    </w:p>
    <w:p w14:paraId="74C5E7FF" w14:textId="77777777" w:rsidR="008306F2" w:rsidRPr="00FB37A7" w:rsidRDefault="008306F2" w:rsidP="008306F2">
      <w:pPr>
        <w:autoSpaceDE w:val="0"/>
        <w:autoSpaceDN w:val="0"/>
        <w:adjustRightInd w:val="0"/>
        <w:ind w:firstLine="708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6. </w:t>
      </w:r>
      <w:r w:rsidRPr="00FB37A7">
        <w:rPr>
          <w:rFonts w:eastAsia="Calibri"/>
          <w:lang w:val="ru-RU"/>
        </w:rPr>
        <w:t xml:space="preserve">Настоящее решение опубликовать на официальном сайте муниципального образования </w:t>
      </w:r>
      <w:r>
        <w:rPr>
          <w:rFonts w:eastAsia="Calibri"/>
          <w:lang w:val="ru-RU"/>
        </w:rPr>
        <w:t>«Муниципальный округ Кезский район Удмуртской Республики»</w:t>
      </w:r>
      <w:r w:rsidRPr="00FB37A7">
        <w:rPr>
          <w:rFonts w:eastAsia="Calibri"/>
          <w:lang w:val="ru-RU"/>
        </w:rPr>
        <w:t>.</w:t>
      </w:r>
    </w:p>
    <w:p w14:paraId="3838039E" w14:textId="72F137C3" w:rsidR="008306F2" w:rsidRDefault="008306F2" w:rsidP="008306F2">
      <w:pPr>
        <w:jc w:val="both"/>
        <w:rPr>
          <w:rFonts w:eastAsia="Calibri"/>
          <w:lang w:val="ru-RU"/>
        </w:rPr>
      </w:pPr>
    </w:p>
    <w:p w14:paraId="2AF533BE" w14:textId="1BCEDC43" w:rsidR="000921FB" w:rsidRDefault="000921FB" w:rsidP="008306F2">
      <w:pPr>
        <w:jc w:val="both"/>
        <w:rPr>
          <w:rFonts w:eastAsia="Calibri"/>
          <w:lang w:val="ru-RU"/>
        </w:rPr>
      </w:pPr>
    </w:p>
    <w:p w14:paraId="69E4C0D1" w14:textId="77777777" w:rsidR="000921FB" w:rsidRDefault="000921FB" w:rsidP="008306F2">
      <w:pPr>
        <w:jc w:val="both"/>
        <w:rPr>
          <w:sz w:val="28"/>
          <w:szCs w:val="28"/>
          <w:lang w:val="ru-RU" w:eastAsia="ru-RU"/>
        </w:rPr>
      </w:pPr>
    </w:p>
    <w:p w14:paraId="57EF9C10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1E42FF96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муниципального образования </w:t>
      </w:r>
    </w:p>
    <w:p w14:paraId="0B53D4F1" w14:textId="77777777" w:rsidR="008306F2" w:rsidRDefault="008306F2" w:rsidP="008306F2">
      <w:pPr>
        <w:rPr>
          <w:lang w:val="ru-RU"/>
        </w:rPr>
      </w:pPr>
      <w:r>
        <w:rPr>
          <w:lang w:val="ru-RU"/>
        </w:rPr>
        <w:t>«Муниципальный округ Кезский район</w:t>
      </w:r>
    </w:p>
    <w:p w14:paraId="2A1CE4EA" w14:textId="77777777" w:rsidR="008306F2" w:rsidRPr="00545093" w:rsidRDefault="008306F2" w:rsidP="008306F2">
      <w:pPr>
        <w:rPr>
          <w:lang w:val="ru-RU"/>
        </w:rPr>
      </w:pPr>
      <w:r>
        <w:rPr>
          <w:lang w:val="ru-RU"/>
        </w:rPr>
        <w:t>Удмуртской Республики»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                               Д.Л. Миронов</w:t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14:paraId="3186A3CD" w14:textId="77777777" w:rsidR="008306F2" w:rsidRDefault="008306F2" w:rsidP="008306F2">
      <w:pPr>
        <w:rPr>
          <w:lang w:val="ru-RU"/>
        </w:rPr>
      </w:pPr>
    </w:p>
    <w:p w14:paraId="1546AB32" w14:textId="77777777" w:rsidR="008306F2" w:rsidRDefault="008306F2" w:rsidP="008306F2">
      <w:pPr>
        <w:rPr>
          <w:lang w:val="ru-RU"/>
        </w:rPr>
      </w:pPr>
    </w:p>
    <w:p w14:paraId="1CFFD661" w14:textId="77777777" w:rsidR="00066037" w:rsidRDefault="00066037" w:rsidP="00066037">
      <w:pPr>
        <w:jc w:val="both"/>
        <w:rPr>
          <w:lang w:val="ru-RU"/>
        </w:rPr>
      </w:pPr>
      <w:r>
        <w:t xml:space="preserve">п. </w:t>
      </w:r>
      <w:proofErr w:type="spellStart"/>
      <w:r>
        <w:t>Кез</w:t>
      </w:r>
      <w:proofErr w:type="spellEnd"/>
    </w:p>
    <w:p w14:paraId="1DCFF732" w14:textId="718F5D73" w:rsidR="00066037" w:rsidRDefault="00414D73" w:rsidP="00066037">
      <w:pPr>
        <w:jc w:val="both"/>
      </w:pPr>
      <w:r>
        <w:rPr>
          <w:lang w:val="ru-RU"/>
        </w:rPr>
        <w:t xml:space="preserve">31 </w:t>
      </w:r>
      <w:proofErr w:type="spellStart"/>
      <w:r w:rsidR="00066037">
        <w:t>августа</w:t>
      </w:r>
      <w:proofErr w:type="spellEnd"/>
      <w:r w:rsidR="00066037">
        <w:t xml:space="preserve"> 2022 </w:t>
      </w:r>
      <w:proofErr w:type="spellStart"/>
      <w:r w:rsidR="00066037">
        <w:t>года</w:t>
      </w:r>
      <w:proofErr w:type="spellEnd"/>
    </w:p>
    <w:p w14:paraId="4E4AF63B" w14:textId="176768AA" w:rsidR="00066037" w:rsidRPr="00414D73" w:rsidRDefault="00066037" w:rsidP="00066037">
      <w:pPr>
        <w:jc w:val="both"/>
        <w:rPr>
          <w:lang w:val="ru-RU"/>
        </w:rPr>
      </w:pPr>
      <w:r>
        <w:t>№ 24</w:t>
      </w:r>
      <w:r w:rsidR="00414D73">
        <w:rPr>
          <w:lang w:val="ru-RU"/>
        </w:rPr>
        <w:t>1</w:t>
      </w:r>
    </w:p>
    <w:p w14:paraId="0A40D5F6" w14:textId="77777777" w:rsidR="008306F2" w:rsidRDefault="008306F2" w:rsidP="008306F2">
      <w:pPr>
        <w:jc w:val="right"/>
        <w:rPr>
          <w:lang w:val="ru-RU"/>
        </w:rPr>
      </w:pPr>
    </w:p>
    <w:p w14:paraId="745CE4E1" w14:textId="77777777" w:rsidR="003642DD" w:rsidRPr="008306F2" w:rsidRDefault="003642DD">
      <w:pPr>
        <w:rPr>
          <w:lang w:val="ru-RU"/>
        </w:rPr>
      </w:pPr>
    </w:p>
    <w:sectPr w:rsidR="003642DD" w:rsidRPr="0083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F2"/>
    <w:rsid w:val="00066037"/>
    <w:rsid w:val="000921FB"/>
    <w:rsid w:val="003642DD"/>
    <w:rsid w:val="00414D73"/>
    <w:rsid w:val="005558B3"/>
    <w:rsid w:val="005D1525"/>
    <w:rsid w:val="007773F2"/>
    <w:rsid w:val="008306F2"/>
    <w:rsid w:val="0094605B"/>
    <w:rsid w:val="009D2519"/>
    <w:rsid w:val="00D4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5874"/>
  <w15:docId w15:val="{71ADE09C-A0F5-44F2-8900-08F5CB4F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6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2022-08-23T04:38:00Z</cp:lastPrinted>
  <dcterms:created xsi:type="dcterms:W3CDTF">2022-08-23T06:12:00Z</dcterms:created>
  <dcterms:modified xsi:type="dcterms:W3CDTF">2022-09-01T11:32:00Z</dcterms:modified>
</cp:coreProperties>
</file>