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2703830</wp:posOffset>
            </wp:positionH>
            <wp:positionV relativeFrom="page">
              <wp:posOffset>602615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bookmarkStart w:id="0" w:name="_GoBack"/>
      <w:bookmarkEnd w:id="0"/>
      <w:proofErr w:type="gramStart"/>
      <w:r w:rsidRPr="003D6E54">
        <w:rPr>
          <w:rFonts w:ascii="Times New Roman" w:hAnsi="Times New Roman"/>
          <w:b/>
          <w:bCs/>
          <w:sz w:val="32"/>
          <w:szCs w:val="36"/>
        </w:rPr>
        <w:t>Р</w:t>
      </w:r>
      <w:proofErr w:type="gramEnd"/>
      <w:r w:rsidRPr="003D6E54">
        <w:rPr>
          <w:rFonts w:ascii="Times New Roman" w:hAnsi="Times New Roman"/>
          <w:b/>
          <w:bCs/>
          <w:sz w:val="32"/>
          <w:szCs w:val="36"/>
        </w:rPr>
        <w:t xml:space="preserve"> Е Ш Е Н И Е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:rsidR="00433FEE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9A6A1D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</w:t>
      </w:r>
      <w:r w:rsidR="00872D2F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униципальный округ Кезский район Удмуртской Республики»</w:t>
      </w:r>
    </w:p>
    <w:p w:rsidR="001F6C4B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6A1D" w:rsidRDefault="009A6A1D" w:rsidP="001F7C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4.3  части 1 статьи 25.1 </w:t>
      </w:r>
      <w:r w:rsidR="001F7C26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1F7C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7C26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самообложении  граждан муниципального  образования «Муниципальный округ Кезского района Удмуртской Республики»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решением Кезского районного Совета депутатов  № 147 от 23 декабря 2021 года,  </w:t>
      </w:r>
      <w:r>
        <w:rPr>
          <w:rFonts w:ascii="Times New Roman" w:hAnsi="Times New Roman" w:cs="Times New Roman"/>
          <w:sz w:val="24"/>
          <w:szCs w:val="24"/>
        </w:rPr>
        <w:t>рассмотрев  обращени</w:t>
      </w:r>
      <w:r w:rsidR="000339D2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 инициативн</w:t>
      </w:r>
      <w:r w:rsidR="0088278B">
        <w:rPr>
          <w:rFonts w:ascii="Times New Roman" w:hAnsi="Times New Roman" w:cs="Times New Roman"/>
          <w:sz w:val="24"/>
          <w:szCs w:val="24"/>
        </w:rPr>
        <w:t xml:space="preserve">ой </w:t>
      </w:r>
      <w:r>
        <w:rPr>
          <w:rFonts w:ascii="Times New Roman" w:hAnsi="Times New Roman" w:cs="Times New Roman"/>
          <w:sz w:val="24"/>
          <w:szCs w:val="24"/>
        </w:rPr>
        <w:t>групп</w:t>
      </w:r>
      <w:r w:rsidR="0088278B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жителей</w:t>
      </w:r>
      <w:r w:rsidR="00933FC0">
        <w:rPr>
          <w:rFonts w:ascii="Times New Roman" w:hAnsi="Times New Roman" w:cs="Times New Roman"/>
          <w:sz w:val="24"/>
          <w:szCs w:val="24"/>
        </w:rPr>
        <w:t xml:space="preserve"> </w:t>
      </w:r>
      <w:r w:rsidR="00CD2599">
        <w:rPr>
          <w:rFonts w:ascii="Times New Roman" w:hAnsi="Times New Roman" w:cs="Times New Roman"/>
          <w:sz w:val="24"/>
          <w:szCs w:val="24"/>
        </w:rPr>
        <w:t xml:space="preserve">с. </w:t>
      </w:r>
      <w:r w:rsidR="009F2B9D">
        <w:rPr>
          <w:rFonts w:ascii="Times New Roman" w:hAnsi="Times New Roman" w:cs="Times New Roman"/>
          <w:sz w:val="24"/>
          <w:szCs w:val="24"/>
        </w:rPr>
        <w:t>Полом</w:t>
      </w:r>
      <w:r>
        <w:rPr>
          <w:rFonts w:ascii="Times New Roman" w:hAnsi="Times New Roman" w:cs="Times New Roman"/>
          <w:sz w:val="24"/>
          <w:szCs w:val="24"/>
        </w:rPr>
        <w:t>, Совет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депутатов РЕШАЕТ:</w:t>
      </w:r>
    </w:p>
    <w:p w:rsidR="001F7C26" w:rsidRPr="007318C6" w:rsidRDefault="009A6A1D" w:rsidP="0000719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18C6">
        <w:rPr>
          <w:rFonts w:ascii="Times New Roman" w:hAnsi="Times New Roman" w:cs="Times New Roman"/>
          <w:sz w:val="24"/>
          <w:szCs w:val="24"/>
        </w:rPr>
        <w:t>Назначить и провести сход</w:t>
      </w:r>
      <w:r w:rsidR="001F7C26" w:rsidRPr="007318C6">
        <w:rPr>
          <w:rFonts w:ascii="Times New Roman" w:hAnsi="Times New Roman" w:cs="Times New Roman"/>
          <w:sz w:val="24"/>
          <w:szCs w:val="24"/>
        </w:rPr>
        <w:t xml:space="preserve"> </w:t>
      </w:r>
      <w:r w:rsidRPr="007318C6">
        <w:rPr>
          <w:rFonts w:ascii="Times New Roman" w:hAnsi="Times New Roman" w:cs="Times New Roman"/>
          <w:sz w:val="24"/>
          <w:szCs w:val="24"/>
        </w:rPr>
        <w:t xml:space="preserve"> граждан</w:t>
      </w:r>
      <w:r w:rsidR="004F5F8A" w:rsidRPr="007318C6">
        <w:rPr>
          <w:rFonts w:ascii="Times New Roman" w:hAnsi="Times New Roman" w:cs="Times New Roman"/>
          <w:sz w:val="24"/>
          <w:szCs w:val="24"/>
        </w:rPr>
        <w:t xml:space="preserve"> по вопросу введения и использования средств самообложения граждан</w:t>
      </w:r>
      <w:r w:rsidR="001F7C26" w:rsidRPr="007318C6">
        <w:rPr>
          <w:rFonts w:ascii="Times New Roman" w:hAnsi="Times New Roman" w:cs="Times New Roman"/>
          <w:sz w:val="24"/>
          <w:szCs w:val="24"/>
        </w:rPr>
        <w:t xml:space="preserve">, проживающих </w:t>
      </w:r>
      <w:r w:rsidR="009D3392" w:rsidRPr="007318C6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CD2599" w:rsidRPr="007318C6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CD2599" w:rsidRPr="007318C6">
        <w:rPr>
          <w:rFonts w:ascii="Times New Roman" w:hAnsi="Times New Roman" w:cs="Times New Roman"/>
          <w:sz w:val="24"/>
          <w:szCs w:val="24"/>
        </w:rPr>
        <w:t>.</w:t>
      </w:r>
      <w:r w:rsidR="009F2B9D" w:rsidRPr="007318C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9F2B9D" w:rsidRPr="007318C6">
        <w:rPr>
          <w:rFonts w:ascii="Times New Roman" w:hAnsi="Times New Roman" w:cs="Times New Roman"/>
          <w:sz w:val="24"/>
          <w:szCs w:val="24"/>
        </w:rPr>
        <w:t>олом</w:t>
      </w:r>
      <w:proofErr w:type="spellEnd"/>
      <w:r w:rsidR="001F7C26" w:rsidRPr="007318C6">
        <w:rPr>
          <w:rFonts w:ascii="Times New Roman" w:hAnsi="Times New Roman" w:cs="Times New Roman"/>
          <w:sz w:val="24"/>
          <w:szCs w:val="24"/>
        </w:rPr>
        <w:t xml:space="preserve">,  по вопросу введения и использования средств самообложения граждан </w:t>
      </w:r>
      <w:r w:rsidR="004B57AE" w:rsidRPr="007318C6">
        <w:rPr>
          <w:rFonts w:ascii="Times New Roman" w:hAnsi="Times New Roman" w:cs="Times New Roman"/>
          <w:sz w:val="24"/>
          <w:szCs w:val="24"/>
        </w:rPr>
        <w:t xml:space="preserve"> </w:t>
      </w:r>
      <w:r w:rsidR="00210F9D" w:rsidRPr="007318C6">
        <w:rPr>
          <w:rFonts w:ascii="Times New Roman" w:hAnsi="Times New Roman" w:cs="Times New Roman"/>
          <w:sz w:val="24"/>
          <w:szCs w:val="24"/>
        </w:rPr>
        <w:t>17 мая</w:t>
      </w:r>
      <w:r w:rsidR="00CD2599" w:rsidRPr="007318C6">
        <w:rPr>
          <w:rFonts w:ascii="Times New Roman" w:hAnsi="Times New Roman" w:cs="Times New Roman"/>
          <w:sz w:val="24"/>
          <w:szCs w:val="24"/>
        </w:rPr>
        <w:t xml:space="preserve"> </w:t>
      </w:r>
      <w:r w:rsidR="00841799" w:rsidRPr="007318C6">
        <w:rPr>
          <w:rFonts w:ascii="Times New Roman" w:hAnsi="Times New Roman" w:cs="Times New Roman"/>
          <w:sz w:val="24"/>
          <w:szCs w:val="24"/>
        </w:rPr>
        <w:t xml:space="preserve"> </w:t>
      </w:r>
      <w:r w:rsidR="001F7C26" w:rsidRPr="007318C6">
        <w:rPr>
          <w:rFonts w:ascii="Times New Roman" w:hAnsi="Times New Roman" w:cs="Times New Roman"/>
          <w:sz w:val="24"/>
          <w:szCs w:val="24"/>
        </w:rPr>
        <w:t xml:space="preserve">2022 года с </w:t>
      </w:r>
      <w:r w:rsidR="00CD2599" w:rsidRPr="007318C6">
        <w:rPr>
          <w:rFonts w:ascii="Times New Roman" w:hAnsi="Times New Roman" w:cs="Times New Roman"/>
          <w:sz w:val="24"/>
          <w:szCs w:val="24"/>
        </w:rPr>
        <w:t>1</w:t>
      </w:r>
      <w:r w:rsidR="000431C4" w:rsidRPr="007318C6">
        <w:rPr>
          <w:rFonts w:ascii="Times New Roman" w:hAnsi="Times New Roman" w:cs="Times New Roman"/>
          <w:sz w:val="24"/>
          <w:szCs w:val="24"/>
        </w:rPr>
        <w:t>6</w:t>
      </w:r>
      <w:r w:rsidR="00392551" w:rsidRPr="007318C6">
        <w:rPr>
          <w:rFonts w:ascii="Times New Roman" w:hAnsi="Times New Roman" w:cs="Times New Roman"/>
          <w:sz w:val="24"/>
          <w:szCs w:val="24"/>
        </w:rPr>
        <w:t>.</w:t>
      </w:r>
      <w:r w:rsidR="00841799" w:rsidRPr="007318C6">
        <w:rPr>
          <w:rFonts w:ascii="Times New Roman" w:hAnsi="Times New Roman" w:cs="Times New Roman"/>
          <w:sz w:val="24"/>
          <w:szCs w:val="24"/>
        </w:rPr>
        <w:t>0</w:t>
      </w:r>
      <w:r w:rsidR="00392551" w:rsidRPr="007318C6">
        <w:rPr>
          <w:rFonts w:ascii="Times New Roman" w:hAnsi="Times New Roman" w:cs="Times New Roman"/>
          <w:sz w:val="24"/>
          <w:szCs w:val="24"/>
        </w:rPr>
        <w:t>0</w:t>
      </w:r>
      <w:r w:rsidR="001F7C26" w:rsidRPr="007318C6">
        <w:rPr>
          <w:rFonts w:ascii="Times New Roman" w:hAnsi="Times New Roman" w:cs="Times New Roman"/>
          <w:sz w:val="24"/>
          <w:szCs w:val="24"/>
        </w:rPr>
        <w:t xml:space="preserve"> час </w:t>
      </w:r>
      <w:r w:rsidR="00392551" w:rsidRPr="007318C6">
        <w:rPr>
          <w:rFonts w:ascii="Times New Roman" w:hAnsi="Times New Roman" w:cs="Times New Roman"/>
          <w:sz w:val="24"/>
          <w:szCs w:val="24"/>
        </w:rPr>
        <w:t xml:space="preserve">в помещении </w:t>
      </w:r>
      <w:proofErr w:type="spellStart"/>
      <w:r w:rsidR="000431C4" w:rsidRPr="007318C6">
        <w:rPr>
          <w:rFonts w:ascii="Times New Roman" w:hAnsi="Times New Roman" w:cs="Times New Roman"/>
          <w:sz w:val="24"/>
          <w:szCs w:val="24"/>
        </w:rPr>
        <w:t>Поломского</w:t>
      </w:r>
      <w:proofErr w:type="spellEnd"/>
      <w:r w:rsidR="00392551" w:rsidRPr="007318C6">
        <w:rPr>
          <w:rFonts w:ascii="Times New Roman" w:hAnsi="Times New Roman" w:cs="Times New Roman"/>
          <w:sz w:val="24"/>
          <w:szCs w:val="24"/>
        </w:rPr>
        <w:t xml:space="preserve"> сельского клуба</w:t>
      </w:r>
      <w:r w:rsidR="001F7C26" w:rsidRPr="007318C6">
        <w:rPr>
          <w:rFonts w:ascii="Times New Roman" w:hAnsi="Times New Roman" w:cs="Times New Roman"/>
          <w:sz w:val="24"/>
          <w:szCs w:val="24"/>
        </w:rPr>
        <w:t>.</w:t>
      </w:r>
      <w:r w:rsidR="007318C6" w:rsidRPr="007318C6">
        <w:rPr>
          <w:rFonts w:ascii="Times New Roman" w:hAnsi="Times New Roman" w:cs="Times New Roman"/>
          <w:sz w:val="24"/>
          <w:szCs w:val="24"/>
        </w:rPr>
        <w:t xml:space="preserve"> Поручить </w:t>
      </w:r>
      <w:r w:rsidR="007318C6">
        <w:rPr>
          <w:rFonts w:ascii="Times New Roman" w:hAnsi="Times New Roman" w:cs="Times New Roman"/>
          <w:sz w:val="24"/>
          <w:szCs w:val="24"/>
        </w:rPr>
        <w:t>з</w:t>
      </w:r>
      <w:r w:rsidR="007318C6" w:rsidRPr="007318C6">
        <w:rPr>
          <w:rFonts w:ascii="Times New Roman" w:hAnsi="Times New Roman" w:cs="Times New Roman"/>
          <w:sz w:val="24"/>
          <w:szCs w:val="24"/>
        </w:rPr>
        <w:t xml:space="preserve">аместителю начальника территориального отдела «Чепецкий» </w:t>
      </w:r>
      <w:proofErr w:type="spellStart"/>
      <w:r w:rsidR="007318C6" w:rsidRPr="007318C6">
        <w:rPr>
          <w:rFonts w:ascii="Times New Roman" w:hAnsi="Times New Roman" w:cs="Times New Roman"/>
          <w:sz w:val="24"/>
          <w:szCs w:val="24"/>
        </w:rPr>
        <w:t>Мукановой</w:t>
      </w:r>
      <w:proofErr w:type="spellEnd"/>
      <w:r w:rsidR="007318C6" w:rsidRPr="007318C6">
        <w:rPr>
          <w:rFonts w:ascii="Times New Roman" w:hAnsi="Times New Roman" w:cs="Times New Roman"/>
          <w:sz w:val="24"/>
          <w:szCs w:val="24"/>
        </w:rPr>
        <w:t xml:space="preserve"> О.И организовать и провести в указанное время сход граждан.</w:t>
      </w:r>
    </w:p>
    <w:p w:rsidR="005D539E" w:rsidRPr="005D539E" w:rsidRDefault="001F7C26" w:rsidP="0000719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39E">
        <w:rPr>
          <w:rFonts w:ascii="Times New Roman" w:hAnsi="Times New Roman" w:cs="Times New Roman"/>
          <w:sz w:val="24"/>
          <w:szCs w:val="24"/>
        </w:rPr>
        <w:t>Вынести на сход граждан вопрос</w:t>
      </w:r>
      <w:r w:rsidR="005D539E" w:rsidRPr="005D539E">
        <w:rPr>
          <w:rFonts w:ascii="Times New Roman" w:hAnsi="Times New Roman" w:cs="Times New Roman"/>
          <w:sz w:val="24"/>
          <w:szCs w:val="24"/>
        </w:rPr>
        <w:t>ы:</w:t>
      </w:r>
    </w:p>
    <w:p w:rsidR="001F7C26" w:rsidRPr="005D539E" w:rsidRDefault="005D539E" w:rsidP="0000719A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 w:rsidR="007318C6">
        <w:rPr>
          <w:rFonts w:ascii="Times New Roman" w:hAnsi="Times New Roman" w:cs="Times New Roman"/>
          <w:sz w:val="24"/>
          <w:szCs w:val="24"/>
        </w:rPr>
        <w:t>.</w:t>
      </w:r>
      <w:r w:rsidR="001F7C26" w:rsidRPr="005D539E">
        <w:rPr>
          <w:rFonts w:ascii="Times New Roman" w:hAnsi="Times New Roman" w:cs="Times New Roman"/>
          <w:sz w:val="24"/>
          <w:szCs w:val="24"/>
        </w:rPr>
        <w:t xml:space="preserve"> О  согласии на введение самообложения в 2022 году в сумме </w:t>
      </w:r>
      <w:r w:rsidR="000431C4" w:rsidRPr="005D539E">
        <w:rPr>
          <w:rFonts w:ascii="Times New Roman" w:hAnsi="Times New Roman" w:cs="Times New Roman"/>
          <w:sz w:val="24"/>
          <w:szCs w:val="24"/>
        </w:rPr>
        <w:t>300</w:t>
      </w:r>
      <w:r w:rsidR="001F7C26" w:rsidRPr="005D539E">
        <w:rPr>
          <w:rFonts w:ascii="Times New Roman" w:hAnsi="Times New Roman" w:cs="Times New Roman"/>
          <w:sz w:val="24"/>
          <w:szCs w:val="24"/>
        </w:rPr>
        <w:t xml:space="preserve">  рубл</w:t>
      </w:r>
      <w:r w:rsidR="004B57AE">
        <w:rPr>
          <w:rFonts w:ascii="Times New Roman" w:hAnsi="Times New Roman" w:cs="Times New Roman"/>
          <w:sz w:val="24"/>
          <w:szCs w:val="24"/>
        </w:rPr>
        <w:t>ей</w:t>
      </w:r>
      <w:r w:rsidR="001F7C26" w:rsidRPr="005D539E">
        <w:rPr>
          <w:rFonts w:ascii="Times New Roman" w:hAnsi="Times New Roman" w:cs="Times New Roman"/>
          <w:sz w:val="24"/>
          <w:szCs w:val="24"/>
        </w:rPr>
        <w:t xml:space="preserve">  00 копеек с каждого совершеннолетнего жителя, обладающего избирательным правом</w:t>
      </w:r>
      <w:r w:rsidR="00667C71" w:rsidRPr="005D539E">
        <w:rPr>
          <w:rFonts w:ascii="Times New Roman" w:hAnsi="Times New Roman" w:cs="Times New Roman"/>
          <w:sz w:val="24"/>
          <w:szCs w:val="24"/>
        </w:rPr>
        <w:t>,</w:t>
      </w:r>
      <w:r w:rsidR="001F7C26" w:rsidRPr="005D539E">
        <w:rPr>
          <w:rFonts w:ascii="Times New Roman" w:hAnsi="Times New Roman" w:cs="Times New Roman"/>
          <w:sz w:val="24"/>
          <w:szCs w:val="24"/>
        </w:rPr>
        <w:t xml:space="preserve"> </w:t>
      </w:r>
      <w:r w:rsidR="007B5841" w:rsidRPr="007B5841">
        <w:rPr>
          <w:rFonts w:ascii="Times New Roman" w:hAnsi="Times New Roman" w:cs="Times New Roman"/>
          <w:sz w:val="24"/>
          <w:szCs w:val="24"/>
        </w:rPr>
        <w:t>зарегистрированных</w:t>
      </w:r>
      <w:r w:rsidR="001F7C26" w:rsidRPr="005D539E">
        <w:rPr>
          <w:rFonts w:ascii="Times New Roman" w:hAnsi="Times New Roman" w:cs="Times New Roman"/>
          <w:sz w:val="24"/>
          <w:szCs w:val="24"/>
        </w:rPr>
        <w:t xml:space="preserve"> </w:t>
      </w:r>
      <w:r w:rsidR="009D3392" w:rsidRPr="005D539E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CD2599" w:rsidRPr="005D539E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CD2599" w:rsidRPr="005D539E">
        <w:rPr>
          <w:rFonts w:ascii="Times New Roman" w:hAnsi="Times New Roman" w:cs="Times New Roman"/>
          <w:sz w:val="24"/>
          <w:szCs w:val="24"/>
        </w:rPr>
        <w:t>.</w:t>
      </w:r>
      <w:r w:rsidR="000431C4" w:rsidRPr="005D539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0431C4" w:rsidRPr="005D539E">
        <w:rPr>
          <w:rFonts w:ascii="Times New Roman" w:hAnsi="Times New Roman" w:cs="Times New Roman"/>
          <w:sz w:val="24"/>
          <w:szCs w:val="24"/>
        </w:rPr>
        <w:t>олом</w:t>
      </w:r>
      <w:proofErr w:type="spellEnd"/>
      <w:r w:rsidR="00392551" w:rsidRPr="005D539E">
        <w:rPr>
          <w:rFonts w:ascii="Times New Roman" w:hAnsi="Times New Roman" w:cs="Times New Roman"/>
          <w:sz w:val="24"/>
          <w:szCs w:val="24"/>
        </w:rPr>
        <w:t xml:space="preserve"> </w:t>
      </w:r>
      <w:r w:rsidR="001F7C26" w:rsidRPr="005D539E">
        <w:rPr>
          <w:rFonts w:ascii="Times New Roman" w:hAnsi="Times New Roman" w:cs="Times New Roman"/>
          <w:sz w:val="24"/>
          <w:szCs w:val="24"/>
        </w:rPr>
        <w:t xml:space="preserve">и направлением полученных </w:t>
      </w:r>
      <w:r w:rsidR="001F7C26" w:rsidRPr="00BB4A39">
        <w:rPr>
          <w:rFonts w:ascii="Times New Roman" w:hAnsi="Times New Roman" w:cs="Times New Roman"/>
          <w:sz w:val="24"/>
          <w:szCs w:val="24"/>
        </w:rPr>
        <w:t>средств</w:t>
      </w:r>
      <w:r w:rsidR="00392551" w:rsidRPr="00BB4A39">
        <w:rPr>
          <w:rFonts w:ascii="Times New Roman" w:hAnsi="Times New Roman" w:cs="Times New Roman"/>
          <w:sz w:val="24"/>
          <w:szCs w:val="24"/>
        </w:rPr>
        <w:t xml:space="preserve"> на </w:t>
      </w:r>
      <w:r w:rsidR="001F7C26" w:rsidRPr="00BB4A39">
        <w:rPr>
          <w:rFonts w:ascii="Times New Roman" w:hAnsi="Times New Roman" w:cs="Times New Roman"/>
          <w:sz w:val="24"/>
          <w:szCs w:val="24"/>
        </w:rPr>
        <w:t xml:space="preserve"> </w:t>
      </w:r>
      <w:r w:rsidR="007318C6">
        <w:rPr>
          <w:rFonts w:ascii="Times New Roman" w:hAnsi="Times New Roman" w:cs="Times New Roman"/>
          <w:sz w:val="24"/>
          <w:szCs w:val="24"/>
        </w:rPr>
        <w:t>«</w:t>
      </w:r>
      <w:r w:rsidR="00A42592">
        <w:rPr>
          <w:rFonts w:ascii="Times New Roman" w:hAnsi="Times New Roman" w:cs="Times New Roman"/>
          <w:sz w:val="24"/>
          <w:szCs w:val="24"/>
        </w:rPr>
        <w:t>Приобретение строительного материала на б</w:t>
      </w:r>
      <w:r w:rsidR="000431C4" w:rsidRPr="00BB4A39">
        <w:rPr>
          <w:rFonts w:ascii="Times New Roman" w:hAnsi="Times New Roman" w:cs="Times New Roman"/>
          <w:sz w:val="24"/>
          <w:szCs w:val="24"/>
        </w:rPr>
        <w:t>лагоустройство родников по улицам Нагорная, Ключевая, Центральная</w:t>
      </w:r>
      <w:r w:rsidR="00BB4A39" w:rsidRPr="00BB4A3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B4A39" w:rsidRPr="00BB4A39">
        <w:rPr>
          <w:rFonts w:ascii="Times New Roman" w:hAnsi="Times New Roman" w:cs="Times New Roman"/>
          <w:sz w:val="24"/>
          <w:szCs w:val="24"/>
        </w:rPr>
        <w:t>с.Полом</w:t>
      </w:r>
      <w:proofErr w:type="spellEnd"/>
      <w:r w:rsidR="007318C6">
        <w:rPr>
          <w:rFonts w:ascii="Times New Roman" w:hAnsi="Times New Roman" w:cs="Times New Roman"/>
          <w:sz w:val="24"/>
          <w:szCs w:val="24"/>
        </w:rPr>
        <w:t>»</w:t>
      </w:r>
      <w:r w:rsidR="001F7C26" w:rsidRPr="00BB4A39">
        <w:rPr>
          <w:rFonts w:ascii="Times New Roman" w:hAnsi="Times New Roman" w:cs="Times New Roman"/>
          <w:sz w:val="24"/>
          <w:szCs w:val="24"/>
        </w:rPr>
        <w:t>.</w:t>
      </w:r>
    </w:p>
    <w:p w:rsidR="005D539E" w:rsidRPr="00D82298" w:rsidRDefault="005D539E" w:rsidP="000071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</w:t>
      </w:r>
      <w:r w:rsidRPr="00D82298">
        <w:rPr>
          <w:rFonts w:ascii="Times New Roman" w:hAnsi="Times New Roman" w:cs="Times New Roman"/>
          <w:sz w:val="24"/>
          <w:szCs w:val="24"/>
        </w:rPr>
        <w:t xml:space="preserve">Определение льготной категории граждан, для которых размер платежей может быть уменьшен. </w:t>
      </w:r>
    </w:p>
    <w:p w:rsidR="005D539E" w:rsidRPr="001F7C26" w:rsidRDefault="005D539E" w:rsidP="0000719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Pr="00D82298">
        <w:rPr>
          <w:rFonts w:ascii="Times New Roman" w:hAnsi="Times New Roman" w:cs="Times New Roman"/>
          <w:sz w:val="24"/>
          <w:szCs w:val="24"/>
        </w:rPr>
        <w:tab/>
        <w:t xml:space="preserve"> Определение способа оплаты средств по самообложению</w:t>
      </w:r>
      <w:r w:rsidR="007318C6">
        <w:rPr>
          <w:rFonts w:ascii="Times New Roman" w:hAnsi="Times New Roman" w:cs="Times New Roman"/>
          <w:sz w:val="24"/>
          <w:szCs w:val="24"/>
        </w:rPr>
        <w:t xml:space="preserve"> граждан</w:t>
      </w:r>
      <w:r w:rsidRPr="00D82298">
        <w:rPr>
          <w:rFonts w:ascii="Times New Roman" w:hAnsi="Times New Roman" w:cs="Times New Roman"/>
          <w:sz w:val="24"/>
          <w:szCs w:val="24"/>
        </w:rPr>
        <w:t xml:space="preserve">, выбор уполномоченного лица по сбору средств.  </w:t>
      </w:r>
    </w:p>
    <w:p w:rsidR="001F7C26" w:rsidRPr="001F7C26" w:rsidRDefault="005D539E" w:rsidP="000071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F7C26" w:rsidRPr="001B566C">
        <w:rPr>
          <w:rFonts w:ascii="Times New Roman" w:hAnsi="Times New Roman" w:cs="Times New Roman"/>
          <w:sz w:val="24"/>
          <w:szCs w:val="24"/>
        </w:rPr>
        <w:t>.</w:t>
      </w:r>
      <w:r w:rsidR="001F7C26" w:rsidRPr="001B566C">
        <w:rPr>
          <w:rFonts w:ascii="Times New Roman" w:hAnsi="Times New Roman" w:cs="Times New Roman"/>
          <w:sz w:val="24"/>
          <w:szCs w:val="24"/>
        </w:rPr>
        <w:tab/>
        <w:t>Определить, что самообложение граждан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, проживающих </w:t>
      </w:r>
      <w:proofErr w:type="gramStart"/>
      <w:r w:rsidR="00DC5FE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DC5FE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D259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CD2599">
        <w:rPr>
          <w:rFonts w:ascii="Times New Roman" w:hAnsi="Times New Roman" w:cs="Times New Roman"/>
          <w:sz w:val="24"/>
          <w:szCs w:val="24"/>
        </w:rPr>
        <w:t>.</w:t>
      </w:r>
      <w:r w:rsidR="00C303E5">
        <w:rPr>
          <w:rFonts w:ascii="Times New Roman" w:hAnsi="Times New Roman" w:cs="Times New Roman"/>
          <w:sz w:val="24"/>
          <w:szCs w:val="24"/>
        </w:rPr>
        <w:t xml:space="preserve"> </w:t>
      </w:r>
      <w:r w:rsidR="00777C64">
        <w:rPr>
          <w:rFonts w:ascii="Times New Roman" w:hAnsi="Times New Roman" w:cs="Times New Roman"/>
          <w:sz w:val="24"/>
          <w:szCs w:val="24"/>
        </w:rPr>
        <w:t xml:space="preserve">Полом </w:t>
      </w:r>
      <w:r w:rsidR="001F7C26" w:rsidRPr="001F7C26">
        <w:rPr>
          <w:rFonts w:ascii="Times New Roman" w:hAnsi="Times New Roman" w:cs="Times New Roman"/>
          <w:sz w:val="24"/>
          <w:szCs w:val="24"/>
        </w:rPr>
        <w:t>устанавливается в</w:t>
      </w:r>
      <w:r w:rsidR="004B57AE">
        <w:rPr>
          <w:rFonts w:ascii="Times New Roman" w:hAnsi="Times New Roman" w:cs="Times New Roman"/>
          <w:sz w:val="24"/>
          <w:szCs w:val="24"/>
        </w:rPr>
        <w:t>о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I</w:t>
      </w:r>
      <w:r w:rsidR="004B57A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квартале 2022 года.</w:t>
      </w:r>
    </w:p>
    <w:p w:rsidR="001F7C26" w:rsidRPr="001F7C26" w:rsidRDefault="005D539E" w:rsidP="000071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</w:r>
      <w:r w:rsidR="00777C64">
        <w:rPr>
          <w:rFonts w:ascii="Times New Roman" w:hAnsi="Times New Roman" w:cs="Times New Roman"/>
          <w:sz w:val="24"/>
          <w:szCs w:val="24"/>
        </w:rPr>
        <w:t>Заместителю н</w:t>
      </w:r>
      <w:r w:rsidR="001F7C26" w:rsidRPr="001F7C26">
        <w:rPr>
          <w:rFonts w:ascii="Times New Roman" w:hAnsi="Times New Roman" w:cs="Times New Roman"/>
          <w:sz w:val="24"/>
          <w:szCs w:val="24"/>
        </w:rPr>
        <w:t>ачальник</w:t>
      </w:r>
      <w:r w:rsidR="00777C64">
        <w:rPr>
          <w:rFonts w:ascii="Times New Roman" w:hAnsi="Times New Roman" w:cs="Times New Roman"/>
          <w:sz w:val="24"/>
          <w:szCs w:val="24"/>
        </w:rPr>
        <w:t>а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территориального отдела «</w:t>
      </w:r>
      <w:r w:rsidR="00777C64">
        <w:rPr>
          <w:rFonts w:ascii="Times New Roman" w:hAnsi="Times New Roman" w:cs="Times New Roman"/>
          <w:sz w:val="24"/>
          <w:szCs w:val="24"/>
        </w:rPr>
        <w:t>Чепецкий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777C64">
        <w:rPr>
          <w:rFonts w:ascii="Times New Roman" w:hAnsi="Times New Roman" w:cs="Times New Roman"/>
          <w:sz w:val="24"/>
          <w:szCs w:val="24"/>
        </w:rPr>
        <w:t>Мукановой</w:t>
      </w:r>
      <w:proofErr w:type="spellEnd"/>
      <w:r w:rsidR="00777C64">
        <w:rPr>
          <w:rFonts w:ascii="Times New Roman" w:hAnsi="Times New Roman" w:cs="Times New Roman"/>
          <w:sz w:val="24"/>
          <w:szCs w:val="24"/>
        </w:rPr>
        <w:t xml:space="preserve"> О.И.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обнародовать  настоящее решение путем размещения на информационных стендах и социальных сетях в сети Интернет.</w:t>
      </w:r>
    </w:p>
    <w:p w:rsidR="001F7C26" w:rsidRDefault="001F7C26" w:rsidP="001F7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2D58" w:rsidRPr="006E2D58" w:rsidRDefault="006E2D58" w:rsidP="00A425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:rsidR="006E2D58" w:rsidRPr="006E2D58" w:rsidRDefault="006E2D58" w:rsidP="00A425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gramStart"/>
      <w:r w:rsidRPr="006E2D58">
        <w:rPr>
          <w:rFonts w:ascii="Times New Roman" w:hAnsi="Times New Roman" w:cs="Times New Roman"/>
          <w:sz w:val="24"/>
          <w:szCs w:val="24"/>
        </w:rPr>
        <w:t>Муниципальный</w:t>
      </w:r>
      <w:proofErr w:type="gramEnd"/>
    </w:p>
    <w:p w:rsidR="006E2D58" w:rsidRDefault="006E2D58" w:rsidP="00A425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округ </w:t>
      </w:r>
      <w:proofErr w:type="spellStart"/>
      <w:r w:rsidRPr="006E2D58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6E2D5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6E2D5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 w:rsidRPr="006E2D58">
        <w:rPr>
          <w:rFonts w:ascii="Times New Roman" w:hAnsi="Times New Roman" w:cs="Times New Roman"/>
          <w:sz w:val="24"/>
          <w:szCs w:val="24"/>
        </w:rPr>
        <w:t>Д.Л.Миронов</w:t>
      </w:r>
      <w:proofErr w:type="spellEnd"/>
      <w:r w:rsidRPr="006E2D58">
        <w:rPr>
          <w:rFonts w:ascii="Times New Roman" w:hAnsi="Times New Roman" w:cs="Times New Roman"/>
          <w:sz w:val="24"/>
          <w:szCs w:val="24"/>
        </w:rPr>
        <w:tab/>
      </w:r>
    </w:p>
    <w:p w:rsidR="006E2D58" w:rsidRDefault="006E2D58" w:rsidP="00A425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3D6E54" w:rsidRPr="003D6E54" w:rsidRDefault="003D6E54" w:rsidP="00C468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6E54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Pr="003D6E54">
        <w:rPr>
          <w:rFonts w:ascii="Times New Roman" w:hAnsi="Times New Roman" w:cs="Times New Roman"/>
          <w:sz w:val="24"/>
          <w:szCs w:val="24"/>
        </w:rPr>
        <w:t>Кез</w:t>
      </w:r>
      <w:proofErr w:type="spellEnd"/>
    </w:p>
    <w:p w:rsidR="003D6E54" w:rsidRPr="003D6E54" w:rsidRDefault="00210F9D" w:rsidP="00C468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мая</w:t>
      </w:r>
      <w:r w:rsidR="004B57AE">
        <w:rPr>
          <w:rFonts w:ascii="Times New Roman" w:hAnsi="Times New Roman" w:cs="Times New Roman"/>
          <w:sz w:val="24"/>
          <w:szCs w:val="24"/>
        </w:rPr>
        <w:t xml:space="preserve"> </w:t>
      </w:r>
      <w:r w:rsidR="003D6E54">
        <w:rPr>
          <w:rFonts w:ascii="Times New Roman" w:hAnsi="Times New Roman" w:cs="Times New Roman"/>
          <w:sz w:val="24"/>
          <w:szCs w:val="24"/>
        </w:rPr>
        <w:t xml:space="preserve"> </w:t>
      </w:r>
      <w:r w:rsidR="003D6E54" w:rsidRPr="003D6E54">
        <w:rPr>
          <w:rFonts w:ascii="Times New Roman" w:hAnsi="Times New Roman" w:cs="Times New Roman"/>
          <w:sz w:val="24"/>
          <w:szCs w:val="24"/>
        </w:rPr>
        <w:t>2022 года</w:t>
      </w:r>
    </w:p>
    <w:p w:rsidR="00C6515F" w:rsidRPr="003D6E54" w:rsidRDefault="004B57AE" w:rsidP="00C468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8C3074">
        <w:rPr>
          <w:rFonts w:ascii="Times New Roman" w:hAnsi="Times New Roman" w:cs="Times New Roman"/>
          <w:sz w:val="24"/>
          <w:szCs w:val="24"/>
        </w:rPr>
        <w:t>215.5</w:t>
      </w:r>
    </w:p>
    <w:p w:rsidR="009A6A1D" w:rsidRPr="009A6A1D" w:rsidRDefault="009A6A1D" w:rsidP="004F5F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9A6A1D" w:rsidRPr="009A6A1D" w:rsidSect="00A4259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DE2" w:rsidRDefault="00DD1DE2" w:rsidP="004B57AE">
      <w:pPr>
        <w:spacing w:after="0" w:line="240" w:lineRule="auto"/>
      </w:pPr>
      <w:r>
        <w:separator/>
      </w:r>
    </w:p>
  </w:endnote>
  <w:endnote w:type="continuationSeparator" w:id="0">
    <w:p w:rsidR="00DD1DE2" w:rsidRDefault="00DD1DE2" w:rsidP="004B5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592" w:rsidRDefault="00A4259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592" w:rsidRDefault="00A4259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592" w:rsidRDefault="00A4259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DE2" w:rsidRDefault="00DD1DE2" w:rsidP="004B57AE">
      <w:pPr>
        <w:spacing w:after="0" w:line="240" w:lineRule="auto"/>
      </w:pPr>
      <w:r>
        <w:separator/>
      </w:r>
    </w:p>
  </w:footnote>
  <w:footnote w:type="continuationSeparator" w:id="0">
    <w:p w:rsidR="00DD1DE2" w:rsidRDefault="00DD1DE2" w:rsidP="004B57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592" w:rsidRDefault="00A4259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592" w:rsidRPr="00A42592" w:rsidRDefault="00A42592" w:rsidP="00A4259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592" w:rsidRDefault="00A4259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78D"/>
    <w:rsid w:val="0000719A"/>
    <w:rsid w:val="000339D2"/>
    <w:rsid w:val="000431C4"/>
    <w:rsid w:val="00134A7D"/>
    <w:rsid w:val="0017233B"/>
    <w:rsid w:val="001B566C"/>
    <w:rsid w:val="001F696B"/>
    <w:rsid w:val="001F6C4B"/>
    <w:rsid w:val="001F7C26"/>
    <w:rsid w:val="00210F9D"/>
    <w:rsid w:val="0026766D"/>
    <w:rsid w:val="002F5704"/>
    <w:rsid w:val="00392551"/>
    <w:rsid w:val="003D6E54"/>
    <w:rsid w:val="00433FEE"/>
    <w:rsid w:val="00441A94"/>
    <w:rsid w:val="004B57AE"/>
    <w:rsid w:val="004F5F8A"/>
    <w:rsid w:val="005D539E"/>
    <w:rsid w:val="00667C71"/>
    <w:rsid w:val="006B6668"/>
    <w:rsid w:val="006E2D58"/>
    <w:rsid w:val="007318C6"/>
    <w:rsid w:val="0075378D"/>
    <w:rsid w:val="00777C64"/>
    <w:rsid w:val="007A7629"/>
    <w:rsid w:val="007B5841"/>
    <w:rsid w:val="00841799"/>
    <w:rsid w:val="00872D2F"/>
    <w:rsid w:val="0088278B"/>
    <w:rsid w:val="008C3074"/>
    <w:rsid w:val="00933FC0"/>
    <w:rsid w:val="009445CD"/>
    <w:rsid w:val="009951E4"/>
    <w:rsid w:val="009A6A1D"/>
    <w:rsid w:val="009D3392"/>
    <w:rsid w:val="009F2B9D"/>
    <w:rsid w:val="00A134BF"/>
    <w:rsid w:val="00A42592"/>
    <w:rsid w:val="00BB4A39"/>
    <w:rsid w:val="00BC42A7"/>
    <w:rsid w:val="00C303E5"/>
    <w:rsid w:val="00C40F7A"/>
    <w:rsid w:val="00C45F02"/>
    <w:rsid w:val="00C468F7"/>
    <w:rsid w:val="00C56881"/>
    <w:rsid w:val="00C6515F"/>
    <w:rsid w:val="00CD2599"/>
    <w:rsid w:val="00DB3F9F"/>
    <w:rsid w:val="00DC5FEE"/>
    <w:rsid w:val="00DD1DE2"/>
    <w:rsid w:val="00E81D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B57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B57AE"/>
  </w:style>
  <w:style w:type="paragraph" w:styleId="a6">
    <w:name w:val="footer"/>
    <w:basedOn w:val="a"/>
    <w:link w:val="a7"/>
    <w:uiPriority w:val="99"/>
    <w:unhideWhenUsed/>
    <w:rsid w:val="004B57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B57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B57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B57AE"/>
  </w:style>
  <w:style w:type="paragraph" w:styleId="a6">
    <w:name w:val="footer"/>
    <w:basedOn w:val="a"/>
    <w:link w:val="a7"/>
    <w:uiPriority w:val="99"/>
    <w:unhideWhenUsed/>
    <w:rsid w:val="004B57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B57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F4B7D-7525-45F2-9E14-EAA0A8BFB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37</cp:revision>
  <cp:lastPrinted>2022-07-04T07:37:00Z</cp:lastPrinted>
  <dcterms:created xsi:type="dcterms:W3CDTF">2022-03-15T10:58:00Z</dcterms:created>
  <dcterms:modified xsi:type="dcterms:W3CDTF">2022-07-04T07:44:00Z</dcterms:modified>
</cp:coreProperties>
</file>