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A1674C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705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4714F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4714F9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4714F9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жителей, Совет депутатов РЕШАЕТ:</w:t>
      </w:r>
    </w:p>
    <w:p w:rsidR="008469F7" w:rsidRDefault="008469F7" w:rsidP="00C705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469F7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поселка </w:t>
      </w:r>
      <w:proofErr w:type="spellStart"/>
      <w:r w:rsidRPr="008469F7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8469F7">
        <w:rPr>
          <w:rFonts w:ascii="Times New Roman" w:hAnsi="Times New Roman" w:cs="Times New Roman"/>
          <w:sz w:val="24"/>
          <w:szCs w:val="24"/>
        </w:rPr>
        <w:t xml:space="preserve">  по вопросу введения и использования средств самообложения граждан -   </w:t>
      </w:r>
      <w:r>
        <w:rPr>
          <w:rFonts w:ascii="Times New Roman" w:hAnsi="Times New Roman" w:cs="Times New Roman"/>
          <w:sz w:val="24"/>
          <w:szCs w:val="24"/>
        </w:rPr>
        <w:t>улиц</w:t>
      </w:r>
      <w:r w:rsidR="008A27F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Ижевская</w:t>
      </w:r>
      <w:r w:rsidR="008A27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7F2">
        <w:rPr>
          <w:rFonts w:ascii="Times New Roman" w:hAnsi="Times New Roman" w:cs="Times New Roman"/>
          <w:sz w:val="24"/>
          <w:szCs w:val="24"/>
        </w:rPr>
        <w:t>Поломская</w:t>
      </w:r>
      <w:proofErr w:type="spellEnd"/>
      <w:r w:rsidRPr="008469F7">
        <w:rPr>
          <w:rFonts w:ascii="Times New Roman" w:hAnsi="Times New Roman" w:cs="Times New Roman"/>
          <w:sz w:val="24"/>
          <w:szCs w:val="24"/>
        </w:rPr>
        <w:t>.</w:t>
      </w:r>
    </w:p>
    <w:p w:rsidR="001F7C26" w:rsidRP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A6A1D" w:rsidRPr="008469F7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 w:rsidRPr="008469F7">
        <w:rPr>
          <w:rFonts w:ascii="Times New Roman" w:hAnsi="Times New Roman" w:cs="Times New Roman"/>
          <w:sz w:val="24"/>
          <w:szCs w:val="24"/>
        </w:rPr>
        <w:t xml:space="preserve"> </w:t>
      </w:r>
      <w:r w:rsidR="009A6A1D" w:rsidRPr="008469F7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8469F7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8469F7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 w:rsidRPr="008469F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D3392" w:rsidRPr="008469F7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="009D3392" w:rsidRPr="008469F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D3392" w:rsidRPr="008469F7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9D3392" w:rsidRPr="008469F7">
        <w:rPr>
          <w:rFonts w:ascii="Times New Roman" w:hAnsi="Times New Roman" w:cs="Times New Roman"/>
          <w:sz w:val="24"/>
          <w:szCs w:val="24"/>
        </w:rPr>
        <w:t xml:space="preserve"> по улиц</w:t>
      </w:r>
      <w:r w:rsidR="008A27F2">
        <w:rPr>
          <w:rFonts w:ascii="Times New Roman" w:hAnsi="Times New Roman" w:cs="Times New Roman"/>
          <w:sz w:val="24"/>
          <w:szCs w:val="24"/>
        </w:rPr>
        <w:t>ам</w:t>
      </w:r>
      <w:r w:rsidR="009D3392" w:rsidRPr="008469F7">
        <w:rPr>
          <w:rFonts w:ascii="Times New Roman" w:hAnsi="Times New Roman" w:cs="Times New Roman"/>
          <w:sz w:val="24"/>
          <w:szCs w:val="24"/>
        </w:rPr>
        <w:t xml:space="preserve"> </w:t>
      </w:r>
      <w:r w:rsidR="00DC5FEE" w:rsidRPr="008469F7">
        <w:rPr>
          <w:rFonts w:ascii="Times New Roman" w:hAnsi="Times New Roman" w:cs="Times New Roman"/>
          <w:sz w:val="24"/>
          <w:szCs w:val="24"/>
        </w:rPr>
        <w:t>Ижевская</w:t>
      </w:r>
      <w:r w:rsidR="008A27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7F2">
        <w:rPr>
          <w:rFonts w:ascii="Times New Roman" w:hAnsi="Times New Roman" w:cs="Times New Roman"/>
          <w:sz w:val="24"/>
          <w:szCs w:val="24"/>
        </w:rPr>
        <w:t>Поломская</w:t>
      </w:r>
      <w:proofErr w:type="spellEnd"/>
      <w:r w:rsidR="001F7C26" w:rsidRPr="008469F7">
        <w:rPr>
          <w:rFonts w:ascii="Times New Roman" w:hAnsi="Times New Roman" w:cs="Times New Roman"/>
          <w:sz w:val="24"/>
          <w:szCs w:val="24"/>
        </w:rPr>
        <w:t>,  по вопросу введения и использования средств самообложения граждан 2</w:t>
      </w:r>
      <w:r w:rsidR="009D3392" w:rsidRPr="008469F7">
        <w:rPr>
          <w:rFonts w:ascii="Times New Roman" w:hAnsi="Times New Roman" w:cs="Times New Roman"/>
          <w:sz w:val="24"/>
          <w:szCs w:val="24"/>
        </w:rPr>
        <w:t>5</w:t>
      </w:r>
      <w:r w:rsidR="001F7C26" w:rsidRPr="008469F7">
        <w:rPr>
          <w:rFonts w:ascii="Times New Roman" w:hAnsi="Times New Roman" w:cs="Times New Roman"/>
          <w:sz w:val="24"/>
          <w:szCs w:val="24"/>
        </w:rPr>
        <w:t xml:space="preserve"> февраля 2022 года с 1</w:t>
      </w:r>
      <w:r w:rsidR="00DC5FEE" w:rsidRPr="008469F7">
        <w:rPr>
          <w:rFonts w:ascii="Times New Roman" w:hAnsi="Times New Roman" w:cs="Times New Roman"/>
          <w:sz w:val="24"/>
          <w:szCs w:val="24"/>
        </w:rPr>
        <w:t>9</w:t>
      </w:r>
      <w:r w:rsidR="001F7C26" w:rsidRPr="008469F7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DC5FEE" w:rsidRPr="008469F7">
        <w:rPr>
          <w:rFonts w:ascii="Times New Roman" w:hAnsi="Times New Roman" w:cs="Times New Roman"/>
          <w:sz w:val="24"/>
          <w:szCs w:val="24"/>
        </w:rPr>
        <w:t xml:space="preserve">у дома № 1 по </w:t>
      </w:r>
      <w:proofErr w:type="spellStart"/>
      <w:r w:rsidR="00DC5FEE" w:rsidRPr="008469F7">
        <w:rPr>
          <w:rFonts w:ascii="Times New Roman" w:hAnsi="Times New Roman" w:cs="Times New Roman"/>
          <w:sz w:val="24"/>
          <w:szCs w:val="24"/>
        </w:rPr>
        <w:t>ул.Ижевская</w:t>
      </w:r>
      <w:proofErr w:type="spellEnd"/>
      <w:r w:rsidR="001F7C26" w:rsidRPr="008469F7">
        <w:rPr>
          <w:rFonts w:ascii="Times New Roman" w:hAnsi="Times New Roman" w:cs="Times New Roman"/>
          <w:sz w:val="24"/>
          <w:szCs w:val="24"/>
        </w:rPr>
        <w:t>.</w:t>
      </w:r>
    </w:p>
    <w:p w:rsid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Вынести на сход граждан вопрос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 w:rsidR="009D3392">
        <w:rPr>
          <w:rFonts w:ascii="Times New Roman" w:hAnsi="Times New Roman" w:cs="Times New Roman"/>
          <w:sz w:val="24"/>
          <w:szCs w:val="24"/>
        </w:rPr>
        <w:t>500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жителя, обладающего избирательным правом</w:t>
      </w:r>
      <w:r w:rsidR="00667C71">
        <w:rPr>
          <w:rFonts w:ascii="Times New Roman" w:hAnsi="Times New Roman" w:cs="Times New Roman"/>
          <w:sz w:val="24"/>
          <w:szCs w:val="24"/>
        </w:rPr>
        <w:t>,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D3392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="009D339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D3392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9D3392">
        <w:rPr>
          <w:rFonts w:ascii="Times New Roman" w:hAnsi="Times New Roman" w:cs="Times New Roman"/>
          <w:sz w:val="24"/>
          <w:szCs w:val="24"/>
        </w:rPr>
        <w:t xml:space="preserve"> по улиц</w:t>
      </w:r>
      <w:r w:rsidR="008A27F2">
        <w:rPr>
          <w:rFonts w:ascii="Times New Roman" w:hAnsi="Times New Roman" w:cs="Times New Roman"/>
          <w:sz w:val="24"/>
          <w:szCs w:val="24"/>
        </w:rPr>
        <w:t>ам</w:t>
      </w:r>
      <w:r w:rsidR="009D3392">
        <w:rPr>
          <w:rFonts w:ascii="Times New Roman" w:hAnsi="Times New Roman" w:cs="Times New Roman"/>
          <w:sz w:val="24"/>
          <w:szCs w:val="24"/>
        </w:rPr>
        <w:t xml:space="preserve"> </w:t>
      </w:r>
      <w:r w:rsidR="00DC5FEE">
        <w:rPr>
          <w:rFonts w:ascii="Times New Roman" w:hAnsi="Times New Roman" w:cs="Times New Roman"/>
          <w:sz w:val="24"/>
          <w:szCs w:val="24"/>
        </w:rPr>
        <w:t>Ижевская</w:t>
      </w:r>
      <w:r w:rsidR="008A27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7F2">
        <w:rPr>
          <w:rFonts w:ascii="Times New Roman" w:hAnsi="Times New Roman" w:cs="Times New Roman"/>
          <w:sz w:val="24"/>
          <w:szCs w:val="24"/>
        </w:rPr>
        <w:t>Поломская</w:t>
      </w:r>
      <w:proofErr w:type="spellEnd"/>
      <w:r w:rsidR="008A27F2">
        <w:rPr>
          <w:rFonts w:ascii="Times New Roman" w:hAnsi="Times New Roman" w:cs="Times New Roman"/>
          <w:sz w:val="24"/>
          <w:szCs w:val="24"/>
        </w:rPr>
        <w:t xml:space="preserve">, </w:t>
      </w:r>
      <w:r w:rsidR="009D3392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8D2480">
        <w:rPr>
          <w:rFonts w:ascii="Times New Roman" w:hAnsi="Times New Roman" w:cs="Times New Roman"/>
          <w:sz w:val="24"/>
          <w:szCs w:val="24"/>
        </w:rPr>
        <w:t xml:space="preserve"> на приобретение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</w:t>
      </w:r>
      <w:r w:rsidR="008D2480" w:rsidRPr="008D2480">
        <w:rPr>
          <w:rFonts w:ascii="Times New Roman" w:hAnsi="Times New Roman" w:cs="Times New Roman"/>
          <w:sz w:val="24"/>
          <w:szCs w:val="24"/>
        </w:rPr>
        <w:t xml:space="preserve">строительного материала </w:t>
      </w:r>
      <w:r w:rsidR="00C62A2C" w:rsidRPr="00C62A2C">
        <w:rPr>
          <w:rFonts w:ascii="Times New Roman" w:hAnsi="Times New Roman" w:cs="Times New Roman"/>
          <w:sz w:val="24"/>
          <w:szCs w:val="24"/>
        </w:rPr>
        <w:t xml:space="preserve">(обрезная доска, трубы металлические, трубы профильные, уголки металлические, гвозди, </w:t>
      </w:r>
      <w:proofErr w:type="spellStart"/>
      <w:r w:rsidR="00C62A2C" w:rsidRPr="00C62A2C">
        <w:rPr>
          <w:rFonts w:ascii="Times New Roman" w:hAnsi="Times New Roman" w:cs="Times New Roman"/>
          <w:sz w:val="24"/>
          <w:szCs w:val="24"/>
        </w:rPr>
        <w:t>саморезы</w:t>
      </w:r>
      <w:proofErr w:type="spellEnd"/>
      <w:r w:rsidR="00C62A2C" w:rsidRPr="00C62A2C">
        <w:rPr>
          <w:rFonts w:ascii="Times New Roman" w:hAnsi="Times New Roman" w:cs="Times New Roman"/>
          <w:sz w:val="24"/>
          <w:szCs w:val="24"/>
        </w:rPr>
        <w:t xml:space="preserve">, цемент, </w:t>
      </w:r>
      <w:proofErr w:type="spellStart"/>
      <w:r w:rsidR="00C62A2C" w:rsidRPr="00C62A2C"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 w:rsidR="00C62A2C" w:rsidRPr="00C62A2C">
        <w:rPr>
          <w:rFonts w:ascii="Times New Roman" w:hAnsi="Times New Roman" w:cs="Times New Roman"/>
          <w:sz w:val="24"/>
          <w:szCs w:val="24"/>
        </w:rPr>
        <w:t xml:space="preserve">-красочные материалы) для обустройства детской площадки по </w:t>
      </w:r>
      <w:proofErr w:type="spellStart"/>
      <w:r w:rsidR="00C62A2C" w:rsidRPr="00C62A2C">
        <w:rPr>
          <w:rFonts w:ascii="Times New Roman" w:hAnsi="Times New Roman" w:cs="Times New Roman"/>
          <w:sz w:val="24"/>
          <w:szCs w:val="24"/>
        </w:rPr>
        <w:t>ул.Чайковского</w:t>
      </w:r>
      <w:proofErr w:type="spellEnd"/>
      <w:r w:rsidR="00C62A2C" w:rsidRPr="00C62A2C">
        <w:rPr>
          <w:rFonts w:ascii="Times New Roman" w:hAnsi="Times New Roman" w:cs="Times New Roman"/>
          <w:sz w:val="24"/>
          <w:szCs w:val="24"/>
        </w:rPr>
        <w:t xml:space="preserve">, д.1а п. </w:t>
      </w:r>
      <w:proofErr w:type="spellStart"/>
      <w:r w:rsidR="00C62A2C" w:rsidRPr="00C62A2C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C62A2C" w:rsidRPr="00C62A2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469F7" w:rsidRPr="008469F7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F7">
        <w:rPr>
          <w:rFonts w:ascii="Times New Roman" w:hAnsi="Times New Roman" w:cs="Times New Roman"/>
          <w:sz w:val="24"/>
          <w:szCs w:val="24"/>
        </w:rPr>
        <w:t xml:space="preserve">3.2. Определение льготной категории граждан, для которых размер платежей может быть уменьшен. 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F7">
        <w:rPr>
          <w:rFonts w:ascii="Times New Roman" w:hAnsi="Times New Roman" w:cs="Times New Roman"/>
          <w:sz w:val="24"/>
          <w:szCs w:val="24"/>
        </w:rPr>
        <w:t>3.3.</w:t>
      </w:r>
      <w:r w:rsidRPr="008469F7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C5FEE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="00DC5FE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DC5FEE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DC5FEE">
        <w:rPr>
          <w:rFonts w:ascii="Times New Roman" w:hAnsi="Times New Roman" w:cs="Times New Roman"/>
          <w:sz w:val="24"/>
          <w:szCs w:val="24"/>
        </w:rPr>
        <w:t xml:space="preserve"> по ул</w:t>
      </w:r>
      <w:r w:rsidR="008A27F2">
        <w:rPr>
          <w:rFonts w:ascii="Times New Roman" w:hAnsi="Times New Roman" w:cs="Times New Roman"/>
          <w:sz w:val="24"/>
          <w:szCs w:val="24"/>
        </w:rPr>
        <w:t xml:space="preserve">ицам </w:t>
      </w:r>
      <w:r w:rsidR="00DC5FEE">
        <w:rPr>
          <w:rFonts w:ascii="Times New Roman" w:hAnsi="Times New Roman" w:cs="Times New Roman"/>
          <w:sz w:val="24"/>
          <w:szCs w:val="24"/>
        </w:rPr>
        <w:t>Ижевская</w:t>
      </w:r>
      <w:r w:rsidR="008A27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27F2">
        <w:rPr>
          <w:rFonts w:ascii="Times New Roman" w:hAnsi="Times New Roman" w:cs="Times New Roman"/>
          <w:sz w:val="24"/>
          <w:szCs w:val="24"/>
        </w:rPr>
        <w:t>Поломская</w:t>
      </w:r>
      <w:proofErr w:type="spellEnd"/>
      <w:r w:rsidR="008A27F2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устанавливается в I квартале 2022 года.</w:t>
      </w:r>
    </w:p>
    <w:p w:rsidR="001F7C26" w:rsidRPr="001F7C26" w:rsidRDefault="008469F7" w:rsidP="00C7051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8469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DC5FEE">
        <w:rPr>
          <w:rFonts w:ascii="Times New Roman" w:hAnsi="Times New Roman" w:cs="Times New Roman"/>
          <w:sz w:val="24"/>
          <w:szCs w:val="24"/>
        </w:rPr>
        <w:t>.7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34A7D"/>
    <w:rsid w:val="001F6C4B"/>
    <w:rsid w:val="001F7C26"/>
    <w:rsid w:val="0026360B"/>
    <w:rsid w:val="003D6E54"/>
    <w:rsid w:val="00433FEE"/>
    <w:rsid w:val="00441A94"/>
    <w:rsid w:val="004714F9"/>
    <w:rsid w:val="004F5F8A"/>
    <w:rsid w:val="00510025"/>
    <w:rsid w:val="00667C71"/>
    <w:rsid w:val="006B6668"/>
    <w:rsid w:val="006E2D58"/>
    <w:rsid w:val="0075378D"/>
    <w:rsid w:val="008469F7"/>
    <w:rsid w:val="008A27F2"/>
    <w:rsid w:val="008D2480"/>
    <w:rsid w:val="009445CD"/>
    <w:rsid w:val="009951E4"/>
    <w:rsid w:val="009A6A1D"/>
    <w:rsid w:val="009B3ECD"/>
    <w:rsid w:val="009D3392"/>
    <w:rsid w:val="00A134BF"/>
    <w:rsid w:val="00A1674C"/>
    <w:rsid w:val="00BC42A7"/>
    <w:rsid w:val="00C56881"/>
    <w:rsid w:val="00C62A2C"/>
    <w:rsid w:val="00C6515F"/>
    <w:rsid w:val="00C70519"/>
    <w:rsid w:val="00DC5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4CB9-1643-4177-85B5-AA143F73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2022-04-01T09:58:00Z</cp:lastPrinted>
  <dcterms:created xsi:type="dcterms:W3CDTF">2022-03-15T10:58:00Z</dcterms:created>
  <dcterms:modified xsi:type="dcterms:W3CDTF">2022-04-04T09:28:00Z</dcterms:modified>
</cp:coreProperties>
</file>