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7D5E5" w14:textId="77777777" w:rsidR="0078774F" w:rsidRPr="0078774F" w:rsidRDefault="0078774F" w:rsidP="0078774F">
      <w:r w:rsidRPr="0078774F">
        <w:rPr>
          <w:b/>
          <w:bCs/>
        </w:rPr>
        <w:t>Заключение о результатах публичных слушаний комиссии, ответственной за подготовку, проведение публичных слушаний и предварительное рассмотрение их результатов 10 декабря 2014 года</w:t>
      </w:r>
    </w:p>
    <w:p w14:paraId="51059DA3" w14:textId="77777777" w:rsidR="0078774F" w:rsidRPr="0078774F" w:rsidRDefault="0078774F" w:rsidP="0078774F"/>
    <w:p w14:paraId="5F7D622F" w14:textId="77777777" w:rsidR="0078774F" w:rsidRPr="0078774F" w:rsidRDefault="0078774F" w:rsidP="0078774F"/>
    <w:p w14:paraId="682C9B75" w14:textId="77777777" w:rsidR="0078774F" w:rsidRPr="0078774F" w:rsidRDefault="0078774F" w:rsidP="0078774F">
      <w:r w:rsidRPr="0078774F">
        <w:t>В соответствии с Постановлением Районного Совета депутатов муниципального образования «Кезский район» от 11 ноября 2014 года № 34 «Об организации и обеспечении проведения публичных слушаний на территории муниципального образования «Кезский район» 10 декабря 2014 года проведены публичные слушания по проектам решений Районного Совета депутатов</w:t>
      </w:r>
    </w:p>
    <w:p w14:paraId="1254D769" w14:textId="77777777" w:rsidR="0078774F" w:rsidRPr="0078774F" w:rsidRDefault="0078774F" w:rsidP="0078774F">
      <w:r w:rsidRPr="0078774F">
        <w:t>«О внесении изменений в Устав муниципального образования «Кезский район»;</w:t>
      </w:r>
    </w:p>
    <w:p w14:paraId="5BD88CF1" w14:textId="77777777" w:rsidR="0078774F" w:rsidRPr="0078774F" w:rsidRDefault="0078774F" w:rsidP="0078774F">
      <w:r w:rsidRPr="0078774F">
        <w:t>«Об утверждении прогноза социально-экономического развития муниципального образования «Кезский район» на 2015- 2017 годы»;</w:t>
      </w:r>
    </w:p>
    <w:p w14:paraId="1DA3E36D" w14:textId="77777777" w:rsidR="0078774F" w:rsidRPr="0078774F" w:rsidRDefault="0078774F" w:rsidP="0078774F">
      <w:r w:rsidRPr="0078774F">
        <w:t>«О бюджете муниципального образования «Кезский район» на 2015 год и на плановый период 2016 и 2017 годов».</w:t>
      </w:r>
    </w:p>
    <w:p w14:paraId="33589953" w14:textId="77777777" w:rsidR="0078774F" w:rsidRPr="0078774F" w:rsidRDefault="0078774F" w:rsidP="0078774F"/>
    <w:p w14:paraId="68FEDEFD" w14:textId="77777777" w:rsidR="0078774F" w:rsidRPr="0078774F" w:rsidRDefault="0078774F" w:rsidP="0078774F">
      <w:r w:rsidRPr="0078774F">
        <w:t>В ходе публичных слушаний были приняты решения:</w:t>
      </w:r>
    </w:p>
    <w:p w14:paraId="14BD87F3" w14:textId="77777777" w:rsidR="0078774F" w:rsidRPr="0078774F" w:rsidRDefault="0078774F" w:rsidP="0078774F">
      <w:pPr>
        <w:numPr>
          <w:ilvl w:val="0"/>
          <w:numId w:val="1"/>
        </w:numPr>
      </w:pPr>
      <w:r w:rsidRPr="0078774F">
        <w:t>Рекомендовать депутатам Районного Совета депутатов муниципального образования «Кезский район» принять предложенный проект «О внесении изменений в Устав муниципального образования «Кезский район» с учетом внесенных на слушаниях поправок.</w:t>
      </w:r>
    </w:p>
    <w:p w14:paraId="4615284E" w14:textId="77777777" w:rsidR="0078774F" w:rsidRPr="0078774F" w:rsidRDefault="0078774F" w:rsidP="0078774F">
      <w:pPr>
        <w:numPr>
          <w:ilvl w:val="0"/>
          <w:numId w:val="1"/>
        </w:numPr>
      </w:pPr>
      <w:r w:rsidRPr="0078774F">
        <w:t>Рекомендовать депутатам Районного Совета депутатов муниципального образования «Кезский район» принять предложенный проект «Об утверждении прогноза социально-экономического развития муниципального образования «Кезский район» на 2015- 2017 годы»</w:t>
      </w:r>
    </w:p>
    <w:p w14:paraId="34B80690" w14:textId="77777777" w:rsidR="0078774F" w:rsidRPr="0078774F" w:rsidRDefault="0078774F" w:rsidP="0078774F">
      <w:pPr>
        <w:numPr>
          <w:ilvl w:val="0"/>
          <w:numId w:val="1"/>
        </w:numPr>
      </w:pPr>
      <w:r w:rsidRPr="0078774F">
        <w:t>Рекомендовать депутатам Районного Совета депутатов муниципального образования «Кезский район» принять предложенный проект «О бюджете муниципального образования «Кезский район» на 2015 год и на плановый период 2016 и 2017 годов»</w:t>
      </w:r>
    </w:p>
    <w:p w14:paraId="15328DDE" w14:textId="77777777" w:rsidR="005E66CD" w:rsidRDefault="005E66CD"/>
    <w:sectPr w:rsidR="005E6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50639"/>
    <w:multiLevelType w:val="multilevel"/>
    <w:tmpl w:val="BDEE0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662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6CD"/>
    <w:rsid w:val="005E66CD"/>
    <w:rsid w:val="0078774F"/>
    <w:rsid w:val="00D9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1F9782-EA41-4B3C-8AA9-2D8DC4CC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E66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6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66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66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66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66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66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66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66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6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E66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E66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E66C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E66C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E66C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E66C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E66C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E66C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E66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E66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E66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E66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E66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E66C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E66C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E66C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E66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E66C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E66C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Пашкина Татьяна Алексеевна</dc:creator>
  <cp:keywords/>
  <dc:description/>
  <cp:lastModifiedBy>Пашкина Татьяна Алексеевна</cp:lastModifiedBy>
  <cp:revision>3</cp:revision>
  <dcterms:created xsi:type="dcterms:W3CDTF">2025-03-25T09:53:00Z</dcterms:created>
  <dcterms:modified xsi:type="dcterms:W3CDTF">2025-03-25T09:53:00Z</dcterms:modified>
</cp:coreProperties>
</file>