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0DB11880" w:rsidR="00433FEE" w:rsidRPr="00C81619" w:rsidRDefault="00433FEE" w:rsidP="00DE0659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noProof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0440F" w14:textId="64DEB6B5" w:rsidR="00376F28" w:rsidRDefault="00376F28" w:rsidP="00DE0659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</w:t>
      </w:r>
      <w:r w:rsidR="00DE0659">
        <w:rPr>
          <w:rFonts w:ascii="Times New Roman" w:hAnsi="Times New Roman"/>
          <w:b/>
          <w:sz w:val="24"/>
          <w:szCs w:val="24"/>
        </w:rPr>
        <w:t>ИЯ  МУНИЦИПАЛЬНОГО ОБРАЗОВАНИЯ</w:t>
      </w:r>
      <w:proofErr w:type="gramStart"/>
      <w:r>
        <w:rPr>
          <w:rFonts w:ascii="Times New Roman" w:hAnsi="Times New Roman"/>
          <w:b/>
          <w:sz w:val="24"/>
          <w:szCs w:val="24"/>
        </w:rPr>
        <w:t>«М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УНИЦИПАЛЬНЫЙ ОКРУГ КЕЗСКИЙ РАЙОН УДМУРТСКОЙ РЕСПУБЛИКИ» </w:t>
      </w:r>
    </w:p>
    <w:p w14:paraId="461FE7F6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112B384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14:paraId="557D9F0D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14:paraId="21CF2D7A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06535" w14:textId="77777777" w:rsidR="00376F28" w:rsidRPr="00DE0659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36"/>
          <w:szCs w:val="36"/>
          <w:lang w:eastAsia="en-US"/>
        </w:rPr>
      </w:pPr>
      <w:r w:rsidRPr="00DE0659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24076B76" w14:textId="77777777" w:rsidR="00376F28" w:rsidRDefault="00376F28" w:rsidP="00376F28">
      <w:pPr>
        <w:keepNext/>
        <w:tabs>
          <w:tab w:val="left" w:pos="7853"/>
          <w:tab w:val="left" w:pos="828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B2531A" w14:textId="58B10052" w:rsidR="00376F28" w:rsidRDefault="00376F28" w:rsidP="00DE0659">
      <w:pPr>
        <w:keepNext/>
        <w:tabs>
          <w:tab w:val="left" w:pos="7853"/>
          <w:tab w:val="left" w:pos="82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28 февраля 2025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065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№ 427</w:t>
      </w:r>
    </w:p>
    <w:p w14:paraId="132ADFFE" w14:textId="77777777" w:rsidR="00376F28" w:rsidRDefault="00376F28" w:rsidP="00376F28">
      <w:pPr>
        <w:keepNext/>
        <w:tabs>
          <w:tab w:val="left" w:pos="7853"/>
          <w:tab w:val="left" w:pos="828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46FB51F3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</w:t>
      </w:r>
      <w:r w:rsidR="00B47129">
        <w:rPr>
          <w:rFonts w:ascii="Times New Roman" w:hAnsi="Times New Roman" w:cs="Times New Roman"/>
          <w:b/>
        </w:rPr>
        <w:t>а</w:t>
      </w:r>
      <w:r w:rsidRPr="00C81619">
        <w:rPr>
          <w:rFonts w:ascii="Times New Roman" w:hAnsi="Times New Roman" w:cs="Times New Roman"/>
          <w:b/>
        </w:rPr>
        <w:t xml:space="preserve">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81B238" w14:textId="77777777" w:rsidR="00376F28" w:rsidRDefault="009A6A1D" w:rsidP="00376F28">
      <w:pPr>
        <w:keepNext/>
        <w:tabs>
          <w:tab w:val="left" w:pos="7853"/>
          <w:tab w:val="left" w:pos="8287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</w:rPr>
        <w:t xml:space="preserve"> </w:t>
      </w:r>
      <w:r w:rsidR="00C81619" w:rsidRPr="00C81619">
        <w:rPr>
          <w:rFonts w:ascii="Times New Roman" w:eastAsia="Times New Roman" w:hAnsi="Times New Roman" w:cs="Times New Roman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r w:rsidR="0013422F">
        <w:rPr>
          <w:rFonts w:ascii="Times New Roman" w:hAnsi="Times New Roman" w:cs="Times New Roman"/>
        </w:rPr>
        <w:t>Сыга-2</w:t>
      </w:r>
      <w:r w:rsidRPr="00C81619">
        <w:rPr>
          <w:rFonts w:ascii="Times New Roman" w:hAnsi="Times New Roman" w:cs="Times New Roman"/>
        </w:rPr>
        <w:t xml:space="preserve">, </w:t>
      </w:r>
      <w:r w:rsidR="00376F2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376F28">
        <w:rPr>
          <w:rFonts w:ascii="Times New Roman" w:hAnsi="Times New Roman"/>
          <w:sz w:val="24"/>
          <w:szCs w:val="24"/>
        </w:rPr>
        <w:t>Кезского</w:t>
      </w:r>
      <w:proofErr w:type="spellEnd"/>
      <w:r w:rsidR="00376F28">
        <w:rPr>
          <w:rFonts w:ascii="Times New Roman" w:hAnsi="Times New Roman"/>
          <w:sz w:val="24"/>
          <w:szCs w:val="24"/>
        </w:rPr>
        <w:t xml:space="preserve"> района </w:t>
      </w:r>
      <w:r w:rsidR="00376F28">
        <w:rPr>
          <w:rFonts w:ascii="Times New Roman" w:hAnsi="Times New Roman"/>
          <w:b/>
          <w:sz w:val="24"/>
          <w:szCs w:val="24"/>
        </w:rPr>
        <w:t>ПОСТАНОВЛЯЕТ:</w:t>
      </w:r>
    </w:p>
    <w:p w14:paraId="7B69563E" w14:textId="48CB922C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r w:rsidR="0013422F">
        <w:rPr>
          <w:rFonts w:ascii="Times New Roman" w:hAnsi="Times New Roman" w:cs="Times New Roman"/>
        </w:rPr>
        <w:t>Сыга-2</w:t>
      </w:r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A530AC">
        <w:rPr>
          <w:rFonts w:ascii="Times New Roman" w:hAnsi="Times New Roman" w:cs="Times New Roman"/>
        </w:rPr>
        <w:t>3</w:t>
      </w:r>
      <w:r w:rsidR="0013422F">
        <w:rPr>
          <w:rFonts w:ascii="Times New Roman" w:hAnsi="Times New Roman" w:cs="Times New Roman"/>
        </w:rPr>
        <w:t xml:space="preserve"> марта</w:t>
      </w:r>
      <w:r w:rsidR="00111215">
        <w:rPr>
          <w:rFonts w:ascii="Times New Roman" w:hAnsi="Times New Roman" w:cs="Times New Roman"/>
        </w:rPr>
        <w:t xml:space="preserve"> </w:t>
      </w:r>
      <w:r w:rsidR="007829F6" w:rsidRPr="00C81619">
        <w:rPr>
          <w:rFonts w:ascii="Times New Roman" w:hAnsi="Times New Roman" w:cs="Times New Roman"/>
        </w:rPr>
        <w:t>202</w:t>
      </w:r>
      <w:r w:rsidR="0013422F">
        <w:rPr>
          <w:rFonts w:ascii="Times New Roman" w:hAnsi="Times New Roman" w:cs="Times New Roman"/>
        </w:rPr>
        <w:t>5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13422F">
        <w:rPr>
          <w:rFonts w:ascii="Times New Roman" w:hAnsi="Times New Roman" w:cs="Times New Roman"/>
        </w:rPr>
        <w:t>10.00</w:t>
      </w:r>
      <w:r w:rsidR="001F7C26" w:rsidRPr="00C81619">
        <w:rPr>
          <w:rFonts w:ascii="Times New Roman" w:hAnsi="Times New Roman" w:cs="Times New Roman"/>
        </w:rPr>
        <w:t xml:space="preserve"> час</w:t>
      </w:r>
      <w:r w:rsidR="0013422F">
        <w:rPr>
          <w:rFonts w:ascii="Times New Roman" w:hAnsi="Times New Roman" w:cs="Times New Roman"/>
        </w:rPr>
        <w:t xml:space="preserve"> в </w:t>
      </w:r>
      <w:proofErr w:type="spellStart"/>
      <w:r w:rsidR="0013422F">
        <w:rPr>
          <w:rFonts w:ascii="Times New Roman" w:hAnsi="Times New Roman" w:cs="Times New Roman"/>
        </w:rPr>
        <w:t>Сыгинском</w:t>
      </w:r>
      <w:proofErr w:type="spellEnd"/>
      <w:r w:rsidR="0013422F">
        <w:rPr>
          <w:rFonts w:ascii="Times New Roman" w:hAnsi="Times New Roman" w:cs="Times New Roman"/>
        </w:rPr>
        <w:t xml:space="preserve"> сельском клубе</w:t>
      </w:r>
      <w:r w:rsidR="00737BF4" w:rsidRPr="00646735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5426817" w14:textId="6FF29CD2" w:rsidR="00466061" w:rsidRPr="005D5CF5" w:rsidRDefault="00376F28" w:rsidP="0046606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7D4D11" w:rsidRPr="00466061">
        <w:rPr>
          <w:rFonts w:ascii="Times New Roman" w:hAnsi="Times New Roman" w:cs="Times New Roman"/>
        </w:rPr>
        <w:t>О  согласии на введение сам</w:t>
      </w:r>
      <w:r w:rsidR="007829F6" w:rsidRPr="00466061">
        <w:rPr>
          <w:rFonts w:ascii="Times New Roman" w:hAnsi="Times New Roman" w:cs="Times New Roman"/>
        </w:rPr>
        <w:t>ообложения в 202</w:t>
      </w:r>
      <w:r w:rsidR="0013422F">
        <w:rPr>
          <w:rFonts w:ascii="Times New Roman" w:hAnsi="Times New Roman" w:cs="Times New Roman"/>
        </w:rPr>
        <w:t>5</w:t>
      </w:r>
      <w:r w:rsidR="007829F6" w:rsidRPr="00466061">
        <w:rPr>
          <w:rFonts w:ascii="Times New Roman" w:hAnsi="Times New Roman" w:cs="Times New Roman"/>
        </w:rPr>
        <w:t xml:space="preserve"> году в сумме </w:t>
      </w:r>
      <w:r w:rsidR="008A25E7">
        <w:rPr>
          <w:rFonts w:ascii="Times New Roman" w:hAnsi="Times New Roman" w:cs="Times New Roman"/>
        </w:rPr>
        <w:t>585</w:t>
      </w:r>
      <w:r w:rsidR="00737BF4" w:rsidRPr="00466061">
        <w:rPr>
          <w:rFonts w:ascii="Times New Roman" w:hAnsi="Times New Roman" w:cs="Times New Roman"/>
        </w:rPr>
        <w:t xml:space="preserve"> рублей </w:t>
      </w:r>
      <w:r w:rsidR="007D4D11" w:rsidRPr="00466061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466061">
        <w:rPr>
          <w:rFonts w:ascii="Times New Roman" w:hAnsi="Times New Roman" w:cs="Times New Roman"/>
        </w:rPr>
        <w:t xml:space="preserve">в </w:t>
      </w:r>
      <w:r w:rsidR="00F6238B" w:rsidRPr="00466061">
        <w:rPr>
          <w:rFonts w:ascii="Times New Roman" w:hAnsi="Times New Roman" w:cs="Times New Roman"/>
        </w:rPr>
        <w:t>деревне</w:t>
      </w:r>
      <w:r w:rsidR="00BF692F" w:rsidRPr="00466061">
        <w:rPr>
          <w:rFonts w:ascii="Times New Roman" w:hAnsi="Times New Roman" w:cs="Times New Roman"/>
        </w:rPr>
        <w:t xml:space="preserve"> </w:t>
      </w:r>
      <w:r w:rsidR="0013422F">
        <w:rPr>
          <w:rFonts w:ascii="Times New Roman" w:hAnsi="Times New Roman" w:cs="Times New Roman"/>
        </w:rPr>
        <w:t>Сыга-2</w:t>
      </w:r>
      <w:r w:rsidR="001F7C26" w:rsidRPr="00466061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466061">
        <w:rPr>
          <w:rFonts w:ascii="Times New Roman" w:hAnsi="Times New Roman" w:cs="Times New Roman"/>
        </w:rPr>
        <w:t xml:space="preserve">решение вопроса </w:t>
      </w:r>
      <w:r w:rsidR="00466061" w:rsidRPr="00096E85">
        <w:rPr>
          <w:rFonts w:ascii="Times New Roman" w:hAnsi="Times New Roman" w:cs="Times New Roman"/>
          <w:szCs w:val="24"/>
        </w:rPr>
        <w:t>«</w:t>
      </w:r>
      <w:r w:rsidR="00096E85" w:rsidRPr="00096E85">
        <w:rPr>
          <w:rFonts w:ascii="Times New Roman" w:hAnsi="Times New Roman" w:cs="Times New Roman"/>
          <w:szCs w:val="24"/>
        </w:rPr>
        <w:t>Текущий ремонт водопроводной сети</w:t>
      </w:r>
      <w:r w:rsidR="00B47129">
        <w:rPr>
          <w:rFonts w:ascii="Times New Roman" w:hAnsi="Times New Roman" w:cs="Times New Roman"/>
          <w:szCs w:val="24"/>
        </w:rPr>
        <w:t xml:space="preserve"> </w:t>
      </w:r>
      <w:r w:rsidR="00096E85" w:rsidRPr="00096E85">
        <w:rPr>
          <w:rFonts w:ascii="Times New Roman" w:hAnsi="Times New Roman" w:cs="Times New Roman"/>
          <w:szCs w:val="24"/>
        </w:rPr>
        <w:t>(300м)</w:t>
      </w:r>
      <w:r w:rsidR="00B47129">
        <w:rPr>
          <w:rFonts w:ascii="Times New Roman" w:hAnsi="Times New Roman" w:cs="Times New Roman"/>
          <w:szCs w:val="24"/>
        </w:rPr>
        <w:t xml:space="preserve"> </w:t>
      </w:r>
      <w:r w:rsidR="00096E85" w:rsidRPr="00096E85">
        <w:rPr>
          <w:rFonts w:ascii="Times New Roman" w:hAnsi="Times New Roman" w:cs="Times New Roman"/>
          <w:szCs w:val="24"/>
        </w:rPr>
        <w:t xml:space="preserve"> в деревне Сыга-2</w:t>
      </w:r>
      <w:r w:rsidR="00466061" w:rsidRPr="00096E85">
        <w:rPr>
          <w:rFonts w:ascii="Times New Roman" w:hAnsi="Times New Roman" w:cs="Times New Roman"/>
          <w:szCs w:val="24"/>
        </w:rPr>
        <w:t>».</w:t>
      </w:r>
    </w:p>
    <w:p w14:paraId="5CFCE7E1" w14:textId="48F50D75" w:rsidR="002B5EC7" w:rsidRPr="00376F28" w:rsidRDefault="00376F28" w:rsidP="00376F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B5EC7" w:rsidRPr="00376F28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6D58990C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7AF45A4A" w14:textId="4BCEDB12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737BF4">
        <w:rPr>
          <w:rFonts w:ascii="Times New Roman" w:hAnsi="Times New Roman" w:cs="Times New Roman"/>
        </w:rPr>
        <w:t xml:space="preserve"> </w:t>
      </w:r>
      <w:r w:rsidR="00836021">
        <w:rPr>
          <w:rFonts w:ascii="Times New Roman" w:hAnsi="Times New Roman" w:cs="Times New Roman"/>
        </w:rPr>
        <w:t>Сыга-2</w:t>
      </w:r>
      <w:r w:rsidR="001F7C26" w:rsidRPr="00C81619">
        <w:rPr>
          <w:rFonts w:ascii="Times New Roman" w:hAnsi="Times New Roman" w:cs="Times New Roman"/>
        </w:rPr>
        <w:t xml:space="preserve">  устанавливается </w:t>
      </w:r>
      <w:r w:rsidR="001F7C26" w:rsidRPr="00BF692F">
        <w:rPr>
          <w:rFonts w:ascii="Times New Roman" w:hAnsi="Times New Roman" w:cs="Times New Roman"/>
        </w:rPr>
        <w:t>в</w:t>
      </w:r>
      <w:r w:rsidR="00BF692F">
        <w:rPr>
          <w:rFonts w:ascii="Times New Roman" w:hAnsi="Times New Roman" w:cs="Times New Roman"/>
        </w:rPr>
        <w:t xml:space="preserve"> </w:t>
      </w:r>
      <w:r w:rsidR="0013422F">
        <w:rPr>
          <w:rFonts w:ascii="Times New Roman" w:hAnsi="Times New Roman" w:cs="Times New Roman"/>
        </w:rPr>
        <w:t>1</w:t>
      </w:r>
      <w:r w:rsidR="007829F6" w:rsidRPr="00BF692F">
        <w:rPr>
          <w:rFonts w:ascii="Times New Roman" w:hAnsi="Times New Roman" w:cs="Times New Roman"/>
        </w:rPr>
        <w:t>квартале 202</w:t>
      </w:r>
      <w:r w:rsidR="0013422F">
        <w:rPr>
          <w:rFonts w:ascii="Times New Roman" w:hAnsi="Times New Roman" w:cs="Times New Roman"/>
        </w:rPr>
        <w:t>5</w:t>
      </w:r>
      <w:r w:rsidR="001F7C26" w:rsidRPr="00BF692F">
        <w:rPr>
          <w:rFonts w:ascii="Times New Roman" w:hAnsi="Times New Roman" w:cs="Times New Roman"/>
        </w:rPr>
        <w:t xml:space="preserve"> года.</w:t>
      </w:r>
    </w:p>
    <w:p w14:paraId="0B38CFAF" w14:textId="05798A78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6AF7CD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E70433D" w14:textId="77777777" w:rsidR="00DE0659" w:rsidRPr="00C81619" w:rsidRDefault="00DE0659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FB1FC5D" w14:textId="77777777" w:rsidR="00DE065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Глава муниципального образования </w:t>
      </w:r>
    </w:p>
    <w:p w14:paraId="2FBD8BBF" w14:textId="77777777" w:rsidR="00DE0659" w:rsidRDefault="00C81619" w:rsidP="00DE065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«Муниципальный</w:t>
      </w:r>
      <w:r w:rsidR="00DE065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</w:t>
      </w:r>
    </w:p>
    <w:p w14:paraId="6F06C6B2" w14:textId="41E0F6FE" w:rsidR="00C81619" w:rsidRPr="00C81619" w:rsidRDefault="00C81619" w:rsidP="00DE065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</w:t>
      </w:r>
      <w:r w:rsidR="00DE0659">
        <w:rPr>
          <w:rFonts w:ascii="Times New Roman" w:hAnsi="Times New Roman" w:cs="Times New Roman"/>
        </w:rPr>
        <w:t xml:space="preserve">                                                 </w:t>
      </w:r>
      <w:r w:rsidR="00F3420A">
        <w:rPr>
          <w:rFonts w:ascii="Times New Roman" w:hAnsi="Times New Roman" w:cs="Times New Roman"/>
        </w:rPr>
        <w:t xml:space="preserve">  </w:t>
      </w:r>
      <w:proofErr w:type="spellStart"/>
      <w:r w:rsidR="00111215">
        <w:rPr>
          <w:rFonts w:ascii="Times New Roman" w:hAnsi="Times New Roman" w:cs="Times New Roman"/>
        </w:rPr>
        <w:t>Д.Л.Миронов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sectPr w:rsidR="00C81619" w:rsidSect="00DE065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096E85"/>
    <w:rsid w:val="00111215"/>
    <w:rsid w:val="00120AAE"/>
    <w:rsid w:val="0013422F"/>
    <w:rsid w:val="00134A7D"/>
    <w:rsid w:val="001D4634"/>
    <w:rsid w:val="001F6C4B"/>
    <w:rsid w:val="001F7C26"/>
    <w:rsid w:val="00267EF8"/>
    <w:rsid w:val="002B5EC7"/>
    <w:rsid w:val="003627A4"/>
    <w:rsid w:val="00376F28"/>
    <w:rsid w:val="003C7FEA"/>
    <w:rsid w:val="003D6E54"/>
    <w:rsid w:val="00433FEE"/>
    <w:rsid w:val="00441A94"/>
    <w:rsid w:val="00466061"/>
    <w:rsid w:val="004F5F8A"/>
    <w:rsid w:val="005B6B3B"/>
    <w:rsid w:val="005C7974"/>
    <w:rsid w:val="005D50A3"/>
    <w:rsid w:val="005E3F77"/>
    <w:rsid w:val="00646735"/>
    <w:rsid w:val="006A1ECA"/>
    <w:rsid w:val="006A3DB9"/>
    <w:rsid w:val="006B6668"/>
    <w:rsid w:val="006E0FFC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7E74E9"/>
    <w:rsid w:val="008056E7"/>
    <w:rsid w:val="00832F6C"/>
    <w:rsid w:val="00836021"/>
    <w:rsid w:val="00856BCA"/>
    <w:rsid w:val="00867239"/>
    <w:rsid w:val="008A25E7"/>
    <w:rsid w:val="009445CD"/>
    <w:rsid w:val="009951E4"/>
    <w:rsid w:val="009A6A1D"/>
    <w:rsid w:val="009F3B1D"/>
    <w:rsid w:val="00A134BF"/>
    <w:rsid w:val="00A306B4"/>
    <w:rsid w:val="00A530AC"/>
    <w:rsid w:val="00A91996"/>
    <w:rsid w:val="00AA1FC2"/>
    <w:rsid w:val="00AB18DA"/>
    <w:rsid w:val="00B26D58"/>
    <w:rsid w:val="00B47129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DE0659"/>
    <w:rsid w:val="00E12E11"/>
    <w:rsid w:val="00E36F7C"/>
    <w:rsid w:val="00EB4403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9A2B-C401-4CE0-ADB6-9E05379A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24</cp:revision>
  <cp:lastPrinted>2025-03-25T07:13:00Z</cp:lastPrinted>
  <dcterms:created xsi:type="dcterms:W3CDTF">2024-10-23T07:54:00Z</dcterms:created>
  <dcterms:modified xsi:type="dcterms:W3CDTF">2025-03-31T08:56:00Z</dcterms:modified>
</cp:coreProperties>
</file>