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48651A2F" w:rsidR="00C17922" w:rsidRPr="007C603A" w:rsidRDefault="00A34235" w:rsidP="007C603A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7C603A">
        <w:rPr>
          <w:b/>
        </w:rPr>
        <w:t xml:space="preserve">      </w:t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09F1A06F" w:rsidR="00C17922" w:rsidRPr="003F5671" w:rsidRDefault="007C603A" w:rsidP="00C17922">
      <w:pPr>
        <w:rPr>
          <w:color w:val="FF0000"/>
        </w:rPr>
      </w:pPr>
      <w:r>
        <w:t>от 16 февраля</w:t>
      </w:r>
      <w:r w:rsidR="00C17922">
        <w:t xml:space="preserve"> 202</w:t>
      </w:r>
      <w:r w:rsidR="007974A1">
        <w:t>4</w:t>
      </w:r>
      <w:r w:rsidR="00C17922">
        <w:t xml:space="preserve">  года                                                                                               </w:t>
      </w:r>
      <w:r>
        <w:t xml:space="preserve">               </w:t>
      </w:r>
      <w:r>
        <w:rPr>
          <w:color w:val="333333"/>
        </w:rPr>
        <w:t>№</w:t>
      </w:r>
      <w:r>
        <w:t xml:space="preserve"> 252</w:t>
      </w:r>
    </w:p>
    <w:p w14:paraId="6C91ECF1" w14:textId="77777777" w:rsidR="00C17922" w:rsidRPr="007C603A" w:rsidRDefault="00C17922" w:rsidP="00C17922">
      <w:r w:rsidRPr="007C603A">
        <w:t xml:space="preserve">                                                                                     п. Кез       </w:t>
      </w:r>
    </w:p>
    <w:p w14:paraId="353BDA6E" w14:textId="77777777" w:rsidR="00C17922" w:rsidRDefault="00C17922" w:rsidP="00C17922">
      <w:pPr>
        <w:rPr>
          <w:sz w:val="20"/>
        </w:rPr>
      </w:pPr>
    </w:p>
    <w:p w14:paraId="390F5705" w14:textId="77777777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7974A1">
        <w:rPr>
          <w:b/>
        </w:rPr>
        <w:t xml:space="preserve">Об утверждении </w:t>
      </w:r>
      <w:r w:rsidRPr="007974A1">
        <w:rPr>
          <w:b/>
          <w:lang w:eastAsia="ar-SA"/>
        </w:rPr>
        <w:t xml:space="preserve">Перечня нормативных правовых актов, </w:t>
      </w:r>
    </w:p>
    <w:p w14:paraId="3699E7BE" w14:textId="3F03D3C1" w:rsidR="008035A6" w:rsidRPr="008035A6" w:rsidRDefault="007974A1" w:rsidP="008035A6">
      <w:pPr>
        <w:widowControl w:val="0"/>
        <w:autoSpaceDE w:val="0"/>
        <w:autoSpaceDN w:val="0"/>
        <w:jc w:val="center"/>
        <w:rPr>
          <w:b/>
          <w:bCs/>
        </w:rPr>
      </w:pPr>
      <w:r w:rsidRPr="007974A1">
        <w:rPr>
          <w:b/>
          <w:lang w:eastAsia="ar-SA"/>
        </w:rPr>
        <w:t xml:space="preserve">содержащих обязательные требования, оценка соблюдения которых является предметом муниципального контроля </w:t>
      </w:r>
      <w:r w:rsidR="00BB32FE">
        <w:rPr>
          <w:b/>
          <w:lang w:eastAsia="ar-SA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035A6" w:rsidRPr="008035A6">
        <w:rPr>
          <w:b/>
          <w:bCs/>
        </w:rPr>
        <w:t>муниципального образования «Муниципальный округ Кезский район Удмуртской Республики»</w:t>
      </w:r>
    </w:p>
    <w:p w14:paraId="1C8A2BF7" w14:textId="495C30F9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</w:rPr>
      </w:pPr>
    </w:p>
    <w:p w14:paraId="7BC571B4" w14:textId="77777777" w:rsidR="007974A1" w:rsidRPr="0035526C" w:rsidRDefault="007974A1" w:rsidP="007974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61AF8B" w14:textId="77777777" w:rsidR="00DF0623" w:rsidRDefault="007974A1" w:rsidP="007974A1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7974A1">
        <w:rPr>
          <w:bCs/>
          <w:lang w:eastAsia="ar-SA"/>
        </w:rPr>
        <w:t xml:space="preserve">В соответствии с частью 3 пункта 3 статьи 46 Федерального </w:t>
      </w:r>
      <w:hyperlink r:id="rId8">
        <w:r w:rsidRPr="007974A1">
          <w:rPr>
            <w:bCs/>
            <w:lang w:eastAsia="ar-SA"/>
          </w:rPr>
          <w:t>закона</w:t>
        </w:r>
      </w:hyperlink>
      <w:r w:rsidRPr="007974A1">
        <w:rPr>
          <w:bCs/>
          <w:lang w:eastAsia="ar-SA"/>
        </w:rPr>
        <w:t xml:space="preserve"> от 31</w:t>
      </w:r>
      <w:r w:rsidR="00DF0623">
        <w:rPr>
          <w:bCs/>
          <w:lang w:eastAsia="ar-SA"/>
        </w:rPr>
        <w:t xml:space="preserve"> июля </w:t>
      </w:r>
      <w:r w:rsidRPr="007974A1">
        <w:rPr>
          <w:bCs/>
          <w:lang w:eastAsia="ar-SA"/>
        </w:rPr>
        <w:t xml:space="preserve">2020 </w:t>
      </w:r>
    </w:p>
    <w:p w14:paraId="60A7F176" w14:textId="7C05BE47" w:rsidR="007974A1" w:rsidRPr="007974A1" w:rsidRDefault="00DF0623" w:rsidP="00DF0623">
      <w:pPr>
        <w:autoSpaceDE w:val="0"/>
        <w:autoSpaceDN w:val="0"/>
        <w:adjustRightInd w:val="0"/>
        <w:jc w:val="both"/>
        <w:rPr>
          <w:b/>
          <w:color w:val="000000"/>
          <w:spacing w:val="20"/>
        </w:rPr>
      </w:pPr>
      <w:r>
        <w:rPr>
          <w:color w:val="333333"/>
        </w:rPr>
        <w:t>N</w:t>
      </w:r>
      <w:r w:rsidR="007974A1" w:rsidRPr="007974A1">
        <w:rPr>
          <w:bCs/>
          <w:lang w:eastAsia="ar-SA"/>
        </w:rPr>
        <w:t xml:space="preserve"> 248-ФЗ «О государственном контроле (надзоре) и муниципальном контроле в Российской Федерации», </w:t>
      </w:r>
      <w:r w:rsidR="007974A1" w:rsidRPr="007974A1">
        <w:t xml:space="preserve">руководствуясь Уставом муниципального образования «Муниципальный округ </w:t>
      </w:r>
      <w:r w:rsidR="00CC0438">
        <w:t>Кезский</w:t>
      </w:r>
      <w:r w:rsidR="007974A1" w:rsidRPr="007974A1">
        <w:t xml:space="preserve"> район Удмуртской Республики», Администрация ПОСТАНОВЛЯЕТ:</w:t>
      </w:r>
    </w:p>
    <w:p w14:paraId="25E72B70" w14:textId="77777777" w:rsidR="007974A1" w:rsidRPr="007974A1" w:rsidRDefault="007974A1" w:rsidP="007974A1">
      <w:pPr>
        <w:autoSpaceDE w:val="0"/>
        <w:autoSpaceDN w:val="0"/>
        <w:adjustRightInd w:val="0"/>
        <w:ind w:firstLine="709"/>
        <w:jc w:val="both"/>
      </w:pPr>
    </w:p>
    <w:p w14:paraId="138979FD" w14:textId="3DC8A382" w:rsidR="00E720E7" w:rsidRPr="0007059D" w:rsidRDefault="007974A1" w:rsidP="00E720E7">
      <w:pPr>
        <w:widowControl w:val="0"/>
        <w:autoSpaceDE w:val="0"/>
        <w:autoSpaceDN w:val="0"/>
        <w:jc w:val="both"/>
        <w:rPr>
          <w:bCs/>
        </w:rPr>
      </w:pPr>
      <w:r w:rsidRPr="00E720E7">
        <w:t xml:space="preserve">            </w:t>
      </w:r>
      <w:r w:rsidRPr="00E720E7">
        <w:rPr>
          <w:lang w:eastAsia="ar-SA"/>
        </w:rPr>
        <w:t xml:space="preserve">1. Утвердить прилагаемый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BB32FE" w:rsidRPr="0007059D">
        <w:rPr>
          <w:bCs/>
          <w:lang w:eastAsia="ar-SA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BB32FE" w:rsidRPr="0007059D">
        <w:rPr>
          <w:bCs/>
        </w:rPr>
        <w:t>муниципального образования «Муниципальный округ Кезский район Удмуртской Республики».</w:t>
      </w:r>
    </w:p>
    <w:p w14:paraId="5A1A2D47" w14:textId="1C19AD23" w:rsidR="007974A1" w:rsidRPr="007974A1" w:rsidRDefault="007974A1" w:rsidP="00E720E7">
      <w:pPr>
        <w:autoSpaceDE w:val="0"/>
        <w:autoSpaceDN w:val="0"/>
        <w:adjustRightInd w:val="0"/>
        <w:jc w:val="both"/>
        <w:rPr>
          <w:bCs/>
          <w:lang w:eastAsia="ar-SA"/>
        </w:rPr>
      </w:pPr>
      <w:r w:rsidRPr="007974A1">
        <w:rPr>
          <w:bCs/>
          <w:lang w:eastAsia="ar-SA"/>
        </w:rPr>
        <w:tab/>
        <w:t xml:space="preserve">2. Опубликовать настоящее постановление на официальном сайте муниципального образования «Муниципальный округ </w:t>
      </w:r>
      <w:r w:rsidR="00CC0438">
        <w:rPr>
          <w:bCs/>
          <w:lang w:eastAsia="ar-SA"/>
        </w:rPr>
        <w:t>Кезский</w:t>
      </w:r>
      <w:r w:rsidRPr="007974A1">
        <w:rPr>
          <w:bCs/>
          <w:lang w:eastAsia="ar-SA"/>
        </w:rPr>
        <w:t xml:space="preserve"> район Удмуртской Республики».</w:t>
      </w:r>
    </w:p>
    <w:p w14:paraId="3947EAF0" w14:textId="77777777" w:rsidR="007974A1" w:rsidRPr="007974A1" w:rsidRDefault="007974A1" w:rsidP="007974A1">
      <w:pPr>
        <w:pStyle w:val="a6"/>
        <w:jc w:val="both"/>
      </w:pPr>
    </w:p>
    <w:p w14:paraId="170CD37B" w14:textId="77777777" w:rsidR="007974A1" w:rsidRPr="007974A1" w:rsidRDefault="007974A1" w:rsidP="007974A1">
      <w:pPr>
        <w:pStyle w:val="a6"/>
        <w:jc w:val="both"/>
      </w:pPr>
    </w:p>
    <w:p w14:paraId="6219C470" w14:textId="77777777" w:rsidR="007974A1" w:rsidRPr="007974A1" w:rsidRDefault="007974A1" w:rsidP="007974A1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2DA2BE7" w14:textId="77777777" w:rsidR="000B7379" w:rsidRDefault="007974A1" w:rsidP="007974A1">
      <w:r w:rsidRPr="007974A1">
        <w:t xml:space="preserve">Глава муниципального образования  </w:t>
      </w:r>
    </w:p>
    <w:p w14:paraId="4EF6B047" w14:textId="77777777" w:rsidR="000B7379" w:rsidRDefault="000B7379" w:rsidP="007974A1">
      <w:r>
        <w:t>«Муниципальный округ Кезский район</w:t>
      </w:r>
    </w:p>
    <w:p w14:paraId="1191E3B8" w14:textId="23716413" w:rsidR="007974A1" w:rsidRPr="007974A1" w:rsidRDefault="000B7379" w:rsidP="007974A1">
      <w:r>
        <w:t xml:space="preserve">Удмуртской Республики»                 </w:t>
      </w:r>
      <w:r w:rsidR="007974A1" w:rsidRPr="007974A1">
        <w:t xml:space="preserve">                                        </w:t>
      </w:r>
      <w:r w:rsidR="00CC0438">
        <w:t xml:space="preserve">                </w:t>
      </w:r>
      <w:r w:rsidR="007974A1" w:rsidRPr="007974A1">
        <w:t xml:space="preserve">         </w:t>
      </w:r>
      <w:r w:rsidR="00682913">
        <w:t xml:space="preserve">            </w:t>
      </w:r>
      <w:bookmarkStart w:id="0" w:name="_GoBack"/>
      <w:bookmarkEnd w:id="0"/>
      <w:r w:rsidR="007974A1" w:rsidRPr="007974A1">
        <w:t xml:space="preserve">   </w:t>
      </w:r>
      <w:r w:rsidR="00CC0438">
        <w:t>И.О. Богданов</w:t>
      </w:r>
    </w:p>
    <w:p w14:paraId="24D9B3F5" w14:textId="77777777" w:rsidR="007974A1" w:rsidRDefault="007974A1" w:rsidP="007974A1"/>
    <w:p w14:paraId="25A7A4FC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2E7DEBCA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77740F99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3A874FB4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74096E40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28D7807E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6E692355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527D719C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317C3FB8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06A54BB7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0E56651B" w14:textId="77777777" w:rsidR="00682913" w:rsidRDefault="00682913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48C1BC4E" w14:textId="474A7DEA" w:rsidR="003A6D9F" w:rsidRPr="008035A6" w:rsidRDefault="003A6D9F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/>
        </w:rPr>
        <w:lastRenderedPageBreak/>
        <w:t>«</w:t>
      </w:r>
      <w:r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>остановлением Администрации 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Кезский район</w:t>
      </w:r>
    </w:p>
    <w:p w14:paraId="01BE6030" w14:textId="77777777" w:rsidR="00BB32FE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</w:p>
    <w:p w14:paraId="4BCE1E4E" w14:textId="4B031C25" w:rsidR="008035A6" w:rsidRPr="008035A6" w:rsidRDefault="007C603A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от 16 февраля 2024 года</w:t>
      </w:r>
      <w:r w:rsidR="00BB32FE" w:rsidRPr="00BB32FE">
        <w:t xml:space="preserve"> </w:t>
      </w:r>
      <w:r w:rsidR="00BB32FE" w:rsidRPr="00BB32FE">
        <w:rPr>
          <w:bCs/>
        </w:rPr>
        <w:t>N</w:t>
      </w:r>
      <w:r>
        <w:rPr>
          <w:bCs/>
        </w:rPr>
        <w:t>252</w:t>
      </w:r>
      <w:r w:rsidR="008035A6" w:rsidRPr="008035A6">
        <w:rPr>
          <w:bCs/>
        </w:rPr>
        <w:t xml:space="preserve"> </w:t>
      </w:r>
    </w:p>
    <w:p w14:paraId="256B2B87" w14:textId="77777777" w:rsidR="003A6D9F" w:rsidRPr="008035A6" w:rsidRDefault="003A6D9F" w:rsidP="003A6D9F">
      <w:pPr>
        <w:widowControl w:val="0"/>
        <w:autoSpaceDE w:val="0"/>
        <w:autoSpaceDN w:val="0"/>
        <w:jc w:val="right"/>
        <w:rPr>
          <w:b/>
        </w:rPr>
      </w:pPr>
    </w:p>
    <w:p w14:paraId="3E341D06" w14:textId="4FAE67B7" w:rsidR="0007059D" w:rsidRPr="0007059D" w:rsidRDefault="0007059D" w:rsidP="0007059D">
      <w:pPr>
        <w:jc w:val="right"/>
      </w:pPr>
      <w:r w:rsidRPr="0007059D">
        <w:t>Приложение 1</w:t>
      </w:r>
    </w:p>
    <w:p w14:paraId="0874DC88" w14:textId="1BBD09F8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1C6BB64E" w14:textId="77777777" w:rsidR="00BB32FE" w:rsidRPr="00E720E7" w:rsidRDefault="003A6D9F" w:rsidP="00BB32FE">
      <w:pPr>
        <w:widowControl w:val="0"/>
        <w:autoSpaceDE w:val="0"/>
        <w:autoSpaceDN w:val="0"/>
        <w:jc w:val="center"/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BB32FE">
        <w:rPr>
          <w:b/>
          <w:lang w:eastAsia="ar-SA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BB32FE" w:rsidRPr="008035A6">
        <w:rPr>
          <w:b/>
          <w:bCs/>
        </w:rPr>
        <w:t>муниципального образования «Муниципальный округ Кезский район Удмуртской Республики»</w:t>
      </w:r>
      <w:r w:rsidR="00BB32FE">
        <w:rPr>
          <w:b/>
          <w:bCs/>
        </w:rPr>
        <w:t>.</w:t>
      </w:r>
    </w:p>
    <w:p w14:paraId="6DCD8A78" w14:textId="6B3D8136" w:rsidR="003A6D9F" w:rsidRPr="009736E5" w:rsidRDefault="003A6D9F" w:rsidP="00BB32FE">
      <w:pPr>
        <w:widowControl w:val="0"/>
        <w:autoSpaceDE w:val="0"/>
        <w:autoSpaceDN w:val="0"/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>№ п/п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620A03" w:rsidRPr="008C7C38" w14:paraId="4A244EEA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4D330" w14:textId="2A7B6D27" w:rsidR="00620A03" w:rsidRPr="00BB6C3F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620A03" w14:paraId="1F756395" w14:textId="77777777" w:rsidTr="00DF63CA">
              <w:tc>
                <w:tcPr>
                  <w:tcW w:w="6" w:type="dxa"/>
                  <w:vAlign w:val="center"/>
                  <w:hideMark/>
                </w:tcPr>
                <w:p w14:paraId="2B650F6C" w14:textId="77777777" w:rsidR="00620A03" w:rsidRDefault="00620A03" w:rsidP="00620A0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5F0D61FF" w14:textId="32C24F51" w:rsidR="00620A03" w:rsidRDefault="00682913" w:rsidP="00620A03">
                  <w:pPr>
                    <w:spacing w:before="100" w:beforeAutospacing="1" w:after="100" w:afterAutospacing="1"/>
                  </w:pPr>
                  <w:hyperlink r:id="rId9" w:tgtFrame="contents" w:history="1">
                    <w:r w:rsidR="00620A03">
                      <w:rPr>
                        <w:rStyle w:val="ac"/>
                      </w:rPr>
                      <w:t xml:space="preserve">Федеральный закон от 10.12.1995 </w:t>
                    </w:r>
                    <w:r w:rsidR="000C18C3" w:rsidRPr="000C18C3">
                      <w:rPr>
                        <w:rStyle w:val="ac"/>
                      </w:rPr>
                      <w:t>N</w:t>
                    </w:r>
                    <w:r w:rsidR="00620A03">
                      <w:rPr>
                        <w:rStyle w:val="ac"/>
                      </w:rPr>
                      <w:t xml:space="preserve"> 196-ФЗ </w:t>
                    </w:r>
                  </w:hyperlink>
                  <w:r w:rsidR="00620A03">
                    <w:t>«О безопасности дорожного движения»</w:t>
                  </w:r>
                </w:p>
              </w:tc>
            </w:tr>
          </w:tbl>
          <w:p w14:paraId="7AE6C408" w14:textId="757A0CD7" w:rsidR="00620A03" w:rsidRPr="00BB32FE" w:rsidRDefault="00620A03" w:rsidP="00620A03">
            <w:pPr>
              <w:shd w:val="clear" w:color="auto" w:fill="FFFFFF"/>
              <w:spacing w:before="100" w:beforeAutospacing="1" w:after="100" w:afterAutospacing="1"/>
              <w:rPr>
                <w:color w:val="555555"/>
              </w:rPr>
            </w:pPr>
            <w: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B60D2" w14:textId="664B7968" w:rsidR="00620A03" w:rsidRPr="00BB32FE" w:rsidRDefault="00620A03" w:rsidP="00620A03">
            <w:pPr>
              <w:rPr>
                <w:color w:val="FF0000"/>
              </w:rPr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DF9C9" w14:textId="787D7ACC" w:rsidR="00620A03" w:rsidRPr="00BB32FE" w:rsidRDefault="00620A03" w:rsidP="00620A03">
            <w:pPr>
              <w:rPr>
                <w:color w:val="FF0000"/>
              </w:rPr>
            </w:pPr>
            <w:r>
              <w:t>ст.12, ст. 13, ст.20, ст.31</w:t>
            </w:r>
          </w:p>
        </w:tc>
      </w:tr>
      <w:tr w:rsidR="006F245B" w:rsidRPr="008C7C38" w14:paraId="4EA41357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6F245B" w:rsidRPr="00620A03" w:rsidRDefault="006F245B" w:rsidP="00CA5E4F">
            <w:pPr>
              <w:jc w:val="center"/>
            </w:pPr>
            <w:r w:rsidRPr="00620A03"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09EE8" w14:textId="0E45775E" w:rsidR="00BB32FE" w:rsidRPr="00620A03" w:rsidRDefault="00BB32FE" w:rsidP="00BB32FE">
            <w:pPr>
              <w:shd w:val="clear" w:color="auto" w:fill="FFFFFF"/>
              <w:spacing w:before="100" w:beforeAutospacing="1" w:after="100" w:afterAutospacing="1"/>
            </w:pPr>
            <w:r w:rsidRPr="00620A03">
              <w:t xml:space="preserve">Федеральный закон от 08.11.2007 </w:t>
            </w:r>
            <w:r w:rsidR="000C18C3" w:rsidRPr="000C18C3">
              <w:t>N</w:t>
            </w:r>
            <w:r w:rsidRPr="00620A03">
              <w:t xml:space="preserve"> 259-ФЗ «Устав автомобильного транспорта и городского наземного электрического транспорта»</w:t>
            </w:r>
            <w:r w:rsidR="00AD6797" w:rsidRPr="00620A03">
              <w:t xml:space="preserve"> </w:t>
            </w:r>
            <w:r w:rsidR="00AD6797" w:rsidRPr="00620A03">
              <w:rPr>
                <w:shd w:val="clear" w:color="auto" w:fill="FFFFFF"/>
              </w:rPr>
              <w:t>(ред. от 06.03.2022)</w:t>
            </w:r>
          </w:p>
          <w:p w14:paraId="100175D8" w14:textId="5BFB5534" w:rsidR="006F245B" w:rsidRPr="00620A03" w:rsidRDefault="006F245B" w:rsidP="00CA5E4F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2A1B5" w14:textId="368DF6D3" w:rsidR="006F245B" w:rsidRPr="00620A03" w:rsidRDefault="00620A03" w:rsidP="00620A0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5919D" w14:textId="77777777" w:rsidR="006F245B" w:rsidRDefault="00620A03" w:rsidP="00E720E7">
            <w:pPr>
              <w:rPr>
                <w:shd w:val="clear" w:color="auto" w:fill="FFFFFF"/>
              </w:rPr>
            </w:pPr>
            <w:r w:rsidRPr="00620A03">
              <w:rPr>
                <w:shd w:val="clear" w:color="auto" w:fill="FFFFFF"/>
              </w:rPr>
              <w:t>ст. 3, ст. 6, ст.7</w:t>
            </w:r>
          </w:p>
          <w:p w14:paraId="1CD2661C" w14:textId="3D18DD7E" w:rsidR="00620A03" w:rsidRPr="00620A03" w:rsidRDefault="00620A03" w:rsidP="00E720E7"/>
        </w:tc>
      </w:tr>
      <w:tr w:rsidR="00620A03" w:rsidRPr="008C7C38" w14:paraId="6059329E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7C85E" w14:textId="5C174935" w:rsidR="00620A03" w:rsidRPr="00620A03" w:rsidRDefault="0007059D" w:rsidP="00620A03">
            <w:pPr>
              <w:jc w:val="center"/>
            </w:pPr>
            <w:r>
              <w:t>3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620A03" w14:paraId="770A2CDB" w14:textId="77777777" w:rsidTr="00DF63CA">
              <w:tc>
                <w:tcPr>
                  <w:tcW w:w="6" w:type="dxa"/>
                  <w:vAlign w:val="center"/>
                  <w:hideMark/>
                </w:tcPr>
                <w:p w14:paraId="095E5F4D" w14:textId="77777777" w:rsidR="00620A03" w:rsidRDefault="00620A03" w:rsidP="00620A0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047AD356" w14:textId="68FE2734" w:rsidR="00620A03" w:rsidRDefault="00682913" w:rsidP="00620A03">
                  <w:pPr>
                    <w:spacing w:before="100" w:beforeAutospacing="1" w:after="100" w:afterAutospacing="1"/>
                  </w:pPr>
                  <w:hyperlink r:id="rId10" w:tgtFrame="contents" w:history="1">
                    <w:r w:rsidR="00620A03">
                      <w:rPr>
                        <w:rStyle w:val="ac"/>
                      </w:rPr>
                      <w:t xml:space="preserve">Федеральный закон от 04.05.2011 </w:t>
                    </w:r>
                    <w:r w:rsidR="00620A03" w:rsidRPr="00BB32FE">
                      <w:rPr>
                        <w:color w:val="333333"/>
                      </w:rPr>
                      <w:t>N</w:t>
                    </w:r>
                    <w:r w:rsidR="00620A03">
                      <w:rPr>
                        <w:rStyle w:val="ac"/>
                      </w:rPr>
                      <w:t xml:space="preserve"> 99-ФЗ </w:t>
                    </w:r>
                  </w:hyperlink>
                  <w:r w:rsidR="00620A03">
                    <w:t>«О лицензировании отдельных видов деятельности»</w:t>
                  </w:r>
                </w:p>
              </w:tc>
            </w:tr>
          </w:tbl>
          <w:p w14:paraId="7D6EBE1F" w14:textId="77777777" w:rsidR="00620A03" w:rsidRPr="00620A03" w:rsidRDefault="00620A03" w:rsidP="00620A03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0B4C2" w14:textId="5C67CA9D" w:rsidR="00620A03" w:rsidRPr="00620A03" w:rsidRDefault="00620A03" w:rsidP="00620A03">
            <w:pPr>
              <w:pStyle w:val="a3"/>
              <w:spacing w:before="0" w:beforeAutospacing="0" w:after="0" w:afterAutospacing="0"/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335F2" w14:textId="14D4C905" w:rsidR="00620A03" w:rsidRPr="00620A03" w:rsidRDefault="00620A03" w:rsidP="00620A03">
            <w:pPr>
              <w:rPr>
                <w:shd w:val="clear" w:color="auto" w:fill="FFFFFF"/>
              </w:rPr>
            </w:pPr>
            <w:r>
              <w:t>ст.8, ст. 9, п.24 ч.1 ст. 12</w:t>
            </w:r>
          </w:p>
        </w:tc>
      </w:tr>
      <w:tr w:rsidR="00620A03" w:rsidRPr="008C7C38" w14:paraId="3744B624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70B9BDC5" w:rsidR="00620A03" w:rsidRPr="00BB6C3F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32E54" w14:textId="16D86840" w:rsidR="00620A03" w:rsidRPr="00620A03" w:rsidRDefault="00620A03" w:rsidP="00620A03">
            <w:pPr>
              <w:shd w:val="clear" w:color="auto" w:fill="FFFFFF"/>
              <w:spacing w:before="100" w:beforeAutospacing="1" w:after="100" w:afterAutospacing="1"/>
            </w:pPr>
            <w:r w:rsidRPr="00620A03">
              <w:t xml:space="preserve">Федеральный закон от 13.07.2015 </w:t>
            </w:r>
            <w:r w:rsidR="000C18C3" w:rsidRPr="000C18C3">
              <w:t xml:space="preserve">N </w:t>
            </w:r>
            <w:r w:rsidRPr="00620A03">
      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      </w:r>
            <w:r w:rsidRPr="00620A03">
              <w:lastRenderedPageBreak/>
              <w:t>законодательные акты Российской Федерации»</w:t>
            </w:r>
          </w:p>
          <w:p w14:paraId="4816F3C0" w14:textId="6CC00380" w:rsidR="00620A03" w:rsidRPr="00620A03" w:rsidRDefault="00620A03" w:rsidP="00620A03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CE2B1" w14:textId="50C00959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lastRenderedPageBreak/>
              <w:t>юридические лица,</w:t>
            </w:r>
          </w:p>
          <w:p w14:paraId="3391F1C1" w14:textId="72338E58" w:rsidR="00620A03" w:rsidRPr="00620A03" w:rsidRDefault="00620A03" w:rsidP="00620A03">
            <w:r w:rsidRPr="007F25A9">
              <w:rPr>
                <w:color w:val="000000"/>
              </w:rPr>
              <w:t>индивидуальные предприниматели</w:t>
            </w:r>
            <w:r w:rsidRPr="00620A03"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44D43" w14:textId="482D7176" w:rsidR="00620A03" w:rsidRPr="00620A03" w:rsidRDefault="00620A03" w:rsidP="00620A03">
            <w:r w:rsidRPr="00620A03">
              <w:rPr>
                <w:shd w:val="clear" w:color="auto" w:fill="FFFFFF"/>
              </w:rPr>
              <w:t>глава 7</w:t>
            </w:r>
          </w:p>
        </w:tc>
      </w:tr>
      <w:tr w:rsidR="00620A03" w:rsidRPr="008C7C38" w14:paraId="59B5C7BC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CE03B" w14:textId="20B2287A" w:rsidR="00620A03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330F7" w14:textId="7734BDC0" w:rsidR="00620A03" w:rsidRPr="00620A03" w:rsidRDefault="00682913" w:rsidP="00620A03">
            <w:pPr>
              <w:shd w:val="clear" w:color="auto" w:fill="FFFFFF"/>
              <w:spacing w:before="100" w:beforeAutospacing="1" w:after="100" w:afterAutospacing="1"/>
            </w:pPr>
            <w:hyperlink r:id="rId11" w:tgtFrame="contents" w:history="1">
              <w:r w:rsidR="00620A03">
                <w:rPr>
                  <w:rStyle w:val="ac"/>
                </w:rPr>
                <w:t xml:space="preserve">Федеральный закон от 03.07.2016 </w:t>
              </w:r>
              <w:r w:rsidR="000C18C3" w:rsidRPr="000C18C3">
                <w:rPr>
                  <w:rStyle w:val="ac"/>
                </w:rPr>
                <w:t>N</w:t>
              </w:r>
              <w:r w:rsidR="00620A03">
                <w:rPr>
                  <w:rStyle w:val="ac"/>
                </w:rPr>
                <w:t xml:space="preserve"> 257-ФЗ </w:t>
              </w:r>
            </w:hyperlink>
            <w:r w:rsidR="00620A03"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A6565" w14:textId="47D7EC80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0C297" w14:textId="4198B68D" w:rsidR="00620A03" w:rsidRPr="00620A03" w:rsidRDefault="00620A03" w:rsidP="00620A03">
            <w:pPr>
              <w:rPr>
                <w:shd w:val="clear" w:color="auto" w:fill="FFFFFF"/>
              </w:rPr>
            </w:pPr>
            <w:r>
              <w:t>ст.22, ст.29, ст. 31</w:t>
            </w:r>
          </w:p>
        </w:tc>
      </w:tr>
      <w:tr w:rsidR="00620A03" w:rsidRPr="008C7C38" w14:paraId="02755D8B" w14:textId="77777777" w:rsidTr="000705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1333D" w14:textId="049C9178" w:rsidR="00620A03" w:rsidRDefault="0007059D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78E38" w14:textId="27B7F90F" w:rsidR="00620A03" w:rsidRDefault="00682913" w:rsidP="00620A03">
            <w:p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555555"/>
                <w:sz w:val="21"/>
                <w:szCs w:val="21"/>
              </w:rPr>
            </w:pPr>
            <w:hyperlink r:id="rId12" w:tgtFrame="_blank" w:history="1">
              <w:r w:rsidR="00620A03" w:rsidRPr="00C3116A">
                <w:rPr>
                  <w:rStyle w:val="ac"/>
                  <w:color w:val="auto"/>
                  <w:u w:val="none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6F06E" w14:textId="77777777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</w:t>
            </w:r>
          </w:p>
          <w:p w14:paraId="3E326641" w14:textId="77777777" w:rsidR="00620A03" w:rsidRPr="007F25A9" w:rsidRDefault="00620A03" w:rsidP="00620A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граждане</w:t>
            </w:r>
          </w:p>
          <w:p w14:paraId="1FF7B2C4" w14:textId="77777777" w:rsidR="00620A03" w:rsidRPr="00BB32FE" w:rsidRDefault="00620A03" w:rsidP="00620A0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1DA6C" w14:textId="1FE40A94" w:rsidR="00620A03" w:rsidRPr="00BB32FE" w:rsidRDefault="00620A03" w:rsidP="00620A03">
            <w:pPr>
              <w:rPr>
                <w:color w:val="FF0000"/>
              </w:rPr>
            </w:pPr>
            <w:r w:rsidRPr="00AA2494">
              <w:t>Применяется в полном объеме</w:t>
            </w:r>
          </w:p>
        </w:tc>
      </w:tr>
      <w:tr w:rsidR="00620A03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7777777" w:rsidR="00620A03" w:rsidRPr="00E720E7" w:rsidRDefault="00620A03" w:rsidP="00620A03">
            <w:pPr>
              <w:jc w:val="center"/>
              <w:rPr>
                <w:b/>
              </w:rPr>
            </w:pPr>
            <w:r w:rsidRPr="00E720E7">
              <w:rPr>
                <w:b/>
              </w:rPr>
              <w:t>Нормативные правовые акты Правительства РФ</w:t>
            </w:r>
          </w:p>
        </w:tc>
      </w:tr>
      <w:tr w:rsidR="000C18C3" w:rsidRPr="008C7C38" w14:paraId="0300DDC2" w14:textId="77777777" w:rsidTr="007E7B8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05854C6A" w:rsidR="000C18C3" w:rsidRPr="00BB6C3F" w:rsidRDefault="000C18C3" w:rsidP="000C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6"/>
            </w:tblGrid>
            <w:tr w:rsidR="000C18C3" w14:paraId="2E5D1334" w14:textId="77777777" w:rsidTr="00DF63CA">
              <w:tc>
                <w:tcPr>
                  <w:tcW w:w="6" w:type="dxa"/>
                  <w:vAlign w:val="center"/>
                  <w:hideMark/>
                </w:tcPr>
                <w:p w14:paraId="7A82852E" w14:textId="77777777" w:rsidR="000C18C3" w:rsidRDefault="000C18C3" w:rsidP="000C18C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16" w:type="dxa"/>
                  <w:vAlign w:val="center"/>
                  <w:hideMark/>
                </w:tcPr>
                <w:p w14:paraId="7C3C3F80" w14:textId="3412407B" w:rsidR="000C18C3" w:rsidRDefault="00682913" w:rsidP="000C18C3">
                  <w:pPr>
                    <w:spacing w:before="100" w:beforeAutospacing="1" w:after="100" w:afterAutospacing="1"/>
                  </w:pPr>
                  <w:hyperlink r:id="rId13" w:tgtFrame="contents" w:history="1">
                    <w:r w:rsidR="000C18C3">
                      <w:rPr>
                        <w:rStyle w:val="ac"/>
                      </w:rPr>
                      <w:t xml:space="preserve">Постановление Правительства Российской Федерации от 01.10.2020 </w:t>
                    </w:r>
                    <w:r w:rsidR="000C18C3" w:rsidRPr="000C18C3">
                      <w:rPr>
                        <w:rStyle w:val="ac"/>
                      </w:rPr>
                      <w:t>N</w:t>
                    </w:r>
                    <w:r w:rsidR="000C18C3">
                      <w:rPr>
                        <w:rStyle w:val="ac"/>
                      </w:rPr>
                      <w:t xml:space="preserve"> 1586 </w:t>
                    </w:r>
                  </w:hyperlink>
                  <w:r w:rsidR="000C18C3"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14:paraId="1961F700" w14:textId="20769AA5" w:rsidR="000C18C3" w:rsidRPr="00E720E7" w:rsidRDefault="000C18C3" w:rsidP="000C18C3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43B6758D" w:rsidR="000C18C3" w:rsidRPr="00E720E7" w:rsidRDefault="000C18C3" w:rsidP="000C18C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2B6BE210" w:rsidR="000C18C3" w:rsidRPr="00E720E7" w:rsidRDefault="000C18C3" w:rsidP="000C18C3">
            <w:r>
              <w:t>глава 2</w:t>
            </w:r>
          </w:p>
        </w:tc>
      </w:tr>
      <w:tr w:rsidR="000C18C3" w:rsidRPr="008C7C38" w14:paraId="424131B4" w14:textId="77777777" w:rsidTr="00EF3B5E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80104" w14:textId="65D12B3D" w:rsidR="000C18C3" w:rsidRPr="00BB6C3F" w:rsidRDefault="000C18C3" w:rsidP="000C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BD05F" w14:textId="32B75166" w:rsidR="000C18C3" w:rsidRPr="00E720E7" w:rsidRDefault="00682913" w:rsidP="000C18C3">
            <w:hyperlink r:id="rId14" w:tgtFrame="contents" w:history="1">
              <w:r w:rsidR="000C18C3">
                <w:rPr>
                  <w:rStyle w:val="ac"/>
                </w:rPr>
                <w:t xml:space="preserve">Постановление Правительства Российской Федерации от 25.08.2008 </w:t>
              </w:r>
              <w:r w:rsidR="000C18C3" w:rsidRPr="000C18C3">
                <w:rPr>
                  <w:rStyle w:val="ac"/>
                </w:rPr>
                <w:t>N</w:t>
              </w:r>
              <w:r w:rsidR="000C18C3">
                <w:rPr>
                  <w:rStyle w:val="ac"/>
                </w:rPr>
                <w:t xml:space="preserve"> 641 </w:t>
              </w:r>
            </w:hyperlink>
            <w:r w:rsidR="000C18C3">
              <w:t>«Об оснащении транспортных, технических средств и систем аппаратурой спутниковой навигации ГЛОНАСС или ГЛОНАСС/GPS»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95CB" w14:textId="4EF201CE" w:rsidR="000C18C3" w:rsidRPr="00E720E7" w:rsidRDefault="000C18C3" w:rsidP="000C18C3">
            <w: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58F3" w14:textId="02C58DB0" w:rsidR="000C18C3" w:rsidRPr="00E916D4" w:rsidRDefault="000C18C3" w:rsidP="000C18C3">
            <w:pPr>
              <w:rPr>
                <w:color w:val="FF0000"/>
              </w:rPr>
            </w:pPr>
            <w:proofErr w:type="spellStart"/>
            <w:r>
              <w:t>п.п</w:t>
            </w:r>
            <w:proofErr w:type="spellEnd"/>
            <w:r>
              <w:t xml:space="preserve"> «г» п.1.</w:t>
            </w:r>
          </w:p>
        </w:tc>
      </w:tr>
      <w:tr w:rsidR="00620A03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72153474" w:rsidR="00620A03" w:rsidRPr="00E720E7" w:rsidRDefault="00620A03" w:rsidP="00620A03">
            <w:pPr>
              <w:jc w:val="center"/>
              <w:rPr>
                <w:b/>
              </w:rPr>
            </w:pPr>
            <w:r w:rsidRPr="00E720E7">
              <w:rPr>
                <w:b/>
              </w:rPr>
              <w:t>Местное законодательство</w:t>
            </w:r>
          </w:p>
        </w:tc>
      </w:tr>
      <w:tr w:rsidR="00620A03" w:rsidRPr="008C7C38" w14:paraId="24B3551F" w14:textId="77777777" w:rsidTr="00E720E7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2474ADDC" w:rsidR="00620A03" w:rsidRPr="00BB6C3F" w:rsidRDefault="00620A03" w:rsidP="00620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6EECA1" w14:textId="70E00775" w:rsidR="00620A03" w:rsidRPr="00550E7B" w:rsidRDefault="00620A03" w:rsidP="00620A03">
            <w:pPr>
              <w:rPr>
                <w:bCs/>
                <w:color w:val="000000"/>
              </w:rPr>
            </w:pPr>
            <w:r w:rsidRPr="00E720E7">
              <w:t xml:space="preserve">Решение Совета депутатов муниципального образования «Муниципальный округ Кезский район Удмуртской Республики» </w:t>
            </w:r>
            <w:r>
              <w:t xml:space="preserve">от 09.12.2021 </w:t>
            </w:r>
            <w:r w:rsidRPr="006F245B">
              <w:rPr>
                <w:bCs/>
                <w:color w:val="000000"/>
                <w:kern w:val="36"/>
              </w:rPr>
              <w:t>N</w:t>
            </w:r>
            <w:r>
              <w:rPr>
                <w:bCs/>
                <w:color w:val="000000"/>
                <w:kern w:val="36"/>
              </w:rPr>
              <w:t xml:space="preserve"> 124</w:t>
            </w:r>
            <w:r>
              <w:t xml:space="preserve"> </w:t>
            </w:r>
            <w:r w:rsidRPr="00E720E7">
              <w:t>«</w:t>
            </w:r>
            <w:r w:rsidRPr="00E720E7">
              <w:rPr>
                <w:color w:val="000000"/>
              </w:rPr>
              <w:t xml:space="preserve">Об утверждении Положения </w:t>
            </w:r>
            <w:bookmarkStart w:id="1" w:name="_Hlk77847076"/>
            <w:bookmarkStart w:id="2" w:name="_Hlk77671647"/>
            <w:r w:rsidRPr="00E720E7">
              <w:rPr>
                <w:color w:val="000000"/>
              </w:rPr>
              <w:t xml:space="preserve">о муниципальном контроле </w:t>
            </w:r>
            <w:bookmarkStart w:id="3" w:name="_Hlk77686366"/>
            <w:bookmarkEnd w:id="1"/>
            <w:bookmarkEnd w:id="2"/>
            <w:r w:rsidRPr="00550E7B">
              <w:rPr>
                <w:bCs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550E7B">
              <w:rPr>
                <w:bCs/>
              </w:rPr>
              <w:t>муниципального образования «Муниципальный округ Кезский район Удмуртской Республики»</w:t>
            </w:r>
          </w:p>
          <w:bookmarkEnd w:id="3"/>
          <w:p w14:paraId="3EAA832E" w14:textId="1F78A46C" w:rsidR="00620A03" w:rsidRPr="00E720E7" w:rsidRDefault="00620A03" w:rsidP="00620A03">
            <w:pPr>
              <w:pBdr>
                <w:bottom w:val="single" w:sz="6" w:space="9" w:color="E4E7E9"/>
              </w:pBdr>
              <w:shd w:val="clear" w:color="auto" w:fill="FFFFFF"/>
              <w:outlineLvl w:val="0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1A3B4E84" w:rsidR="00620A03" w:rsidRPr="0007059D" w:rsidRDefault="000C18C3" w:rsidP="00620A03">
            <w:r w:rsidRPr="0007059D">
              <w:t>юридические лица, индивидуальные предприниматели, 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975F869" w:rsidR="00620A03" w:rsidRPr="0007059D" w:rsidRDefault="00620A03" w:rsidP="00620A03">
            <w:r w:rsidRPr="0007059D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9A47DFF" w14:textId="77777777" w:rsidR="0007059D" w:rsidRDefault="0007059D" w:rsidP="0007059D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14:paraId="4ED2A731" w14:textId="77777777" w:rsidR="0007059D" w:rsidRDefault="0007059D" w:rsidP="0007059D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14:paraId="201DD12F" w14:textId="0CFDE672" w:rsidR="0007059D" w:rsidRPr="0007059D" w:rsidRDefault="0007059D" w:rsidP="0007059D">
      <w:pPr>
        <w:jc w:val="right"/>
      </w:pPr>
      <w:r w:rsidRPr="0007059D">
        <w:lastRenderedPageBreak/>
        <w:t xml:space="preserve">Приложение </w:t>
      </w:r>
      <w:r>
        <w:t>2</w:t>
      </w:r>
    </w:p>
    <w:p w14:paraId="40A476A5" w14:textId="2B0A1648" w:rsidR="0007059D" w:rsidRDefault="0007059D" w:rsidP="0007059D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>Информация о мерах ответственности,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228"/>
      </w:tblGrid>
      <w:tr w:rsidR="0007059D" w14:paraId="47777E73" w14:textId="77777777" w:rsidTr="00C0516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7E5F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   </w:t>
            </w:r>
          </w:p>
          <w:p w14:paraId="43C4C19A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Наименование и реквизиты акта</w:t>
            </w:r>
          </w:p>
          <w:p w14:paraId="6E440889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64F5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Указание на структурные единицы акта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E824" w14:textId="77777777" w:rsidR="0007059D" w:rsidRPr="0007059D" w:rsidRDefault="0007059D" w:rsidP="00DF63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059D">
              <w:rPr>
                <w:b/>
                <w:bCs/>
              </w:rPr>
              <w:t>Содержание акта</w:t>
            </w:r>
          </w:p>
        </w:tc>
      </w:tr>
      <w:tr w:rsidR="0007059D" w14:paraId="15571634" w14:textId="77777777" w:rsidTr="00C0516C"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E5A8" w14:textId="77777777" w:rsidR="0007059D" w:rsidRDefault="0007059D" w:rsidP="00DF63CA">
            <w:pPr>
              <w:spacing w:before="100" w:beforeAutospacing="1" w:after="100" w:afterAutospacing="1"/>
            </w:pPr>
            <w:r>
              <w:t>Кодекс Российской Федерации об административных правонарушениях</w:t>
            </w:r>
          </w:p>
          <w:p w14:paraId="44893CBE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5FEC0F47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F0DA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часть 1 статьи 19.4</w:t>
            </w:r>
          </w:p>
          <w:p w14:paraId="37AEE823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4C0C53D1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0FF84F3F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4404E0F4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0A36CBE8" w14:textId="77777777" w:rsidR="0007059D" w:rsidRDefault="0007059D" w:rsidP="00DF63CA">
            <w:pPr>
              <w:spacing w:before="100" w:beforeAutospacing="1" w:after="100" w:afterAutospacing="1"/>
            </w:pPr>
            <w:r>
              <w:t> </w:t>
            </w:r>
          </w:p>
          <w:p w14:paraId="73393FE5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325E" w14:textId="77777777" w:rsidR="0007059D" w:rsidRDefault="0007059D" w:rsidP="00DF63CA">
            <w:pPr>
              <w:spacing w:before="100" w:beforeAutospacing="1" w:after="100" w:afterAutospacing="1"/>
            </w:pPr>
            <w: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14:paraId="3D7A3BDB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07059D" w14:paraId="1E200DDC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93F8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6B14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статья 19.4.1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E43D" w14:textId="77777777" w:rsidR="0007059D" w:rsidRDefault="0007059D" w:rsidP="00DF63CA">
            <w:pPr>
              <w:spacing w:before="100" w:beforeAutospacing="1" w:after="100" w:afterAutospacing="1"/>
            </w:pPr>
            <w: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5" w:history="1">
              <w:r>
                <w:rPr>
                  <w:rStyle w:val="ac"/>
                </w:rPr>
                <w:t>частью 4 статьи 14.24</w:t>
              </w:r>
            </w:hyperlink>
            <w:r>
              <w:t>, </w:t>
            </w:r>
            <w:hyperlink r:id="rId16" w:history="1">
              <w:r>
                <w:rPr>
                  <w:rStyle w:val="ac"/>
                </w:rPr>
                <w:t>частью 9 статьи 15.29</w:t>
              </w:r>
            </w:hyperlink>
            <w:r>
              <w:t> и </w:t>
            </w:r>
            <w:hyperlink r:id="rId17" w:history="1">
              <w:r>
                <w:rPr>
                  <w:rStyle w:val="ac"/>
                </w:rPr>
                <w:t>статьей 19.4.2</w:t>
              </w:r>
            </w:hyperlink>
            <w:r>
              <w:t> настоящего Кодекса, -</w:t>
            </w:r>
          </w:p>
          <w:p w14:paraId="34A0C94F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14:paraId="1757AAAD" w14:textId="77777777" w:rsidR="0007059D" w:rsidRDefault="0007059D" w:rsidP="00DF63CA">
            <w:pPr>
              <w:spacing w:before="100" w:beforeAutospacing="1" w:after="100" w:afterAutospacing="1"/>
            </w:pPr>
            <w:r>
              <w:t>2. Действия (бездействие), предусмотренные </w:t>
            </w:r>
            <w:hyperlink r:id="rId18" w:anchor="Par0" w:history="1">
              <w:r>
                <w:rPr>
                  <w:rStyle w:val="ac"/>
                </w:rPr>
                <w:t>частью 1</w:t>
              </w:r>
            </w:hyperlink>
            <w:r>
              <w:t> настоящей статьи, повлекшие невозможность проведения или завершения проверки, -</w:t>
            </w:r>
          </w:p>
          <w:p w14:paraId="193B738F" w14:textId="77777777" w:rsidR="0007059D" w:rsidRDefault="0007059D" w:rsidP="00DF63CA">
            <w:pPr>
              <w:spacing w:before="100" w:beforeAutospacing="1" w:after="100" w:afterAutospacing="1"/>
            </w:pPr>
            <w:r>
              <w:t xml:space="preserve">влекут наложение административного штрафа на должностных лиц в размере от пяти тысяч до десяти тысяч рублей; на юридических лиц - от двадцати тысяч до </w:t>
            </w:r>
            <w:r>
              <w:lastRenderedPageBreak/>
              <w:t>пятидесяти тысяч рублей.</w:t>
            </w:r>
          </w:p>
          <w:p w14:paraId="18CCFE15" w14:textId="77777777" w:rsidR="0007059D" w:rsidRDefault="0007059D" w:rsidP="00DF63CA">
            <w:pPr>
              <w:spacing w:before="100" w:beforeAutospacing="1" w:after="100" w:afterAutospacing="1"/>
            </w:pPr>
            <w:r>
              <w:t>3. Повторное совершение административного правонарушения, предусмотренного </w:t>
            </w:r>
            <w:hyperlink r:id="rId19" w:anchor="Par3" w:history="1">
              <w:r>
                <w:rPr>
                  <w:rStyle w:val="ac"/>
                </w:rPr>
                <w:t>частью 2</w:t>
              </w:r>
            </w:hyperlink>
            <w:r>
              <w:t> настоящей статьи, -</w:t>
            </w:r>
          </w:p>
          <w:p w14:paraId="0B3C29E6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7059D" w14:paraId="06AB1821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7854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0C53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часть 1 статьи 19.5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B5E1" w14:textId="77777777" w:rsidR="0007059D" w:rsidRDefault="0007059D" w:rsidP="00DF63CA">
            <w:pPr>
              <w:spacing w:before="100" w:beforeAutospacing="1" w:after="100" w:afterAutospacing="1"/>
            </w:pPr>
            <w: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14:paraId="23BC3788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7059D" w14:paraId="6136E1D5" w14:textId="77777777" w:rsidTr="00C0516C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548C" w14:textId="77777777" w:rsidR="0007059D" w:rsidRDefault="0007059D" w:rsidP="00DF63CA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F4C" w14:textId="77777777" w:rsidR="0007059D" w:rsidRDefault="0007059D" w:rsidP="00DF63CA">
            <w:pPr>
              <w:spacing w:before="100" w:beforeAutospacing="1" w:after="100" w:afterAutospacing="1"/>
              <w:jc w:val="center"/>
            </w:pPr>
            <w:r>
              <w:t>статья 19.7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9165" w14:textId="77777777" w:rsidR="0007059D" w:rsidRDefault="0007059D" w:rsidP="00DF63CA">
            <w:pPr>
              <w:spacing w:before="100" w:beforeAutospacing="1" w:after="100" w:afterAutospacing="1"/>
            </w:pPr>
            <w: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20" w:history="1">
              <w:r>
                <w:rPr>
                  <w:rStyle w:val="ac"/>
                </w:rPr>
                <w:t>статьей 6.16</w:t>
              </w:r>
            </w:hyperlink>
            <w:r>
              <w:t>, </w:t>
            </w:r>
            <w:hyperlink r:id="rId21" w:history="1">
              <w:r>
                <w:rPr>
                  <w:rStyle w:val="ac"/>
                </w:rPr>
                <w:t>частью 2 статьи 6.31</w:t>
              </w:r>
            </w:hyperlink>
            <w:r>
              <w:t>, </w:t>
            </w:r>
            <w:hyperlink r:id="rId22" w:history="1">
              <w:r>
                <w:rPr>
                  <w:rStyle w:val="ac"/>
                </w:rPr>
                <w:t>частями 1</w:t>
              </w:r>
            </w:hyperlink>
            <w:r>
              <w:t>, </w:t>
            </w:r>
            <w:hyperlink r:id="rId23" w:history="1">
              <w:r>
                <w:rPr>
                  <w:rStyle w:val="ac"/>
                </w:rPr>
                <w:t>2</w:t>
              </w:r>
            </w:hyperlink>
            <w:r>
              <w:t> и </w:t>
            </w:r>
            <w:hyperlink r:id="rId24" w:history="1">
              <w:r>
                <w:rPr>
                  <w:rStyle w:val="ac"/>
                </w:rPr>
                <w:t>4 статьи 8.28.1</w:t>
              </w:r>
            </w:hyperlink>
            <w:r>
              <w:t>, </w:t>
            </w:r>
            <w:hyperlink r:id="rId25" w:history="1">
              <w:r>
                <w:rPr>
                  <w:rStyle w:val="ac"/>
                </w:rPr>
                <w:t>статьей 8.32.1</w:t>
              </w:r>
            </w:hyperlink>
            <w:r>
              <w:t>, </w:t>
            </w:r>
            <w:hyperlink r:id="rId26" w:history="1">
              <w:r>
                <w:rPr>
                  <w:rStyle w:val="ac"/>
                </w:rPr>
                <w:t>частью 1 статьи 8.49</w:t>
              </w:r>
            </w:hyperlink>
            <w:r>
              <w:t>, </w:t>
            </w:r>
            <w:hyperlink r:id="rId27" w:history="1">
              <w:r>
                <w:rPr>
                  <w:rStyle w:val="ac"/>
                </w:rPr>
                <w:t>частью 5 статьи 14.5</w:t>
              </w:r>
            </w:hyperlink>
            <w:r>
              <w:t>, </w:t>
            </w:r>
            <w:hyperlink r:id="rId28" w:history="1">
              <w:r>
                <w:rPr>
                  <w:rStyle w:val="ac"/>
                </w:rPr>
                <w:t>частью 4 статьи 14.28</w:t>
              </w:r>
            </w:hyperlink>
            <w:r>
              <w:t>, </w:t>
            </w:r>
            <w:hyperlink r:id="rId29" w:history="1">
              <w:r>
                <w:rPr>
                  <w:rStyle w:val="ac"/>
                </w:rPr>
                <w:t>частью 1 статьи 14.46.2</w:t>
              </w:r>
            </w:hyperlink>
            <w:r>
              <w:t>, </w:t>
            </w:r>
            <w:hyperlink r:id="rId30" w:history="1">
              <w:r>
                <w:rPr>
                  <w:rStyle w:val="ac"/>
                </w:rPr>
                <w:t>статьями 19.7.1</w:t>
              </w:r>
            </w:hyperlink>
            <w:r>
              <w:t>, </w:t>
            </w:r>
            <w:hyperlink r:id="rId31" w:history="1">
              <w:r>
                <w:rPr>
                  <w:rStyle w:val="ac"/>
                </w:rPr>
                <w:t>19.7.2</w:t>
              </w:r>
            </w:hyperlink>
            <w:r>
              <w:t>, </w:t>
            </w:r>
            <w:hyperlink r:id="rId32" w:history="1">
              <w:r>
                <w:rPr>
                  <w:rStyle w:val="ac"/>
                </w:rPr>
                <w:t>19.7.2-1</w:t>
              </w:r>
            </w:hyperlink>
            <w:r>
              <w:t>, </w:t>
            </w:r>
            <w:hyperlink r:id="rId33" w:history="1">
              <w:r>
                <w:rPr>
                  <w:rStyle w:val="ac"/>
                </w:rPr>
                <w:t>19.7.3</w:t>
              </w:r>
            </w:hyperlink>
            <w:r>
              <w:t>, </w:t>
            </w:r>
            <w:hyperlink r:id="rId34" w:history="1">
              <w:r>
                <w:rPr>
                  <w:rStyle w:val="ac"/>
                </w:rPr>
                <w:t>19.7.5</w:t>
              </w:r>
            </w:hyperlink>
            <w:r>
              <w:t>, </w:t>
            </w:r>
            <w:hyperlink r:id="rId35" w:history="1">
              <w:r>
                <w:rPr>
                  <w:rStyle w:val="ac"/>
                </w:rPr>
                <w:t>19.7.5-1</w:t>
              </w:r>
            </w:hyperlink>
            <w:r>
              <w:t>, </w:t>
            </w:r>
            <w:hyperlink r:id="rId36" w:history="1">
              <w:r>
                <w:rPr>
                  <w:rStyle w:val="ac"/>
                </w:rPr>
                <w:t>19.7.5-2</w:t>
              </w:r>
            </w:hyperlink>
            <w:r>
              <w:t>, </w:t>
            </w:r>
            <w:hyperlink r:id="rId37" w:history="1">
              <w:r>
                <w:rPr>
                  <w:rStyle w:val="ac"/>
                </w:rPr>
                <w:t>частью 1 статьи 19.7.5-3</w:t>
              </w:r>
            </w:hyperlink>
            <w:r>
              <w:t>, </w:t>
            </w:r>
            <w:hyperlink r:id="rId38" w:history="1">
              <w:r>
                <w:rPr>
                  <w:rStyle w:val="ac"/>
                </w:rPr>
                <w:t>частью 1 статьи 19.7.5-</w:t>
              </w:r>
              <w:r>
                <w:rPr>
                  <w:rStyle w:val="ac"/>
                </w:rPr>
                <w:lastRenderedPageBreak/>
                <w:t>4</w:t>
              </w:r>
            </w:hyperlink>
            <w:r>
              <w:t>, </w:t>
            </w:r>
            <w:hyperlink r:id="rId39" w:history="1">
              <w:r>
                <w:rPr>
                  <w:rStyle w:val="ac"/>
                </w:rPr>
                <w:t>статьями 19.7.7</w:t>
              </w:r>
            </w:hyperlink>
            <w:r>
              <w:t>, </w:t>
            </w:r>
            <w:hyperlink r:id="rId40" w:history="1">
              <w:r>
                <w:rPr>
                  <w:rStyle w:val="ac"/>
                </w:rPr>
                <w:t>19.7.8</w:t>
              </w:r>
            </w:hyperlink>
            <w:r>
              <w:t>, </w:t>
            </w:r>
            <w:hyperlink r:id="rId41" w:history="1">
              <w:r>
                <w:rPr>
                  <w:rStyle w:val="ac"/>
                </w:rPr>
                <w:t>19.7.9</w:t>
              </w:r>
            </w:hyperlink>
            <w:r>
              <w:t>, </w:t>
            </w:r>
            <w:hyperlink r:id="rId42" w:history="1">
              <w:r>
                <w:rPr>
                  <w:rStyle w:val="ac"/>
                </w:rPr>
                <w:t>19.7.12</w:t>
              </w:r>
            </w:hyperlink>
            <w:r>
              <w:t>, </w:t>
            </w:r>
            <w:hyperlink r:id="rId43" w:history="1">
              <w:r>
                <w:rPr>
                  <w:rStyle w:val="ac"/>
                </w:rPr>
                <w:t>19.7.13</w:t>
              </w:r>
            </w:hyperlink>
            <w:r>
              <w:t>, </w:t>
            </w:r>
            <w:hyperlink r:id="rId44" w:history="1">
              <w:r>
                <w:rPr>
                  <w:rStyle w:val="ac"/>
                </w:rPr>
                <w:t>19.7.14</w:t>
              </w:r>
            </w:hyperlink>
            <w:r>
              <w:t>, </w:t>
            </w:r>
            <w:hyperlink r:id="rId45" w:history="1">
              <w:r>
                <w:rPr>
                  <w:rStyle w:val="ac"/>
                </w:rPr>
                <w:t>19.7.15</w:t>
              </w:r>
            </w:hyperlink>
            <w:r>
              <w:t>, </w:t>
            </w:r>
            <w:hyperlink r:id="rId46" w:history="1">
              <w:r>
                <w:rPr>
                  <w:rStyle w:val="ac"/>
                </w:rPr>
                <w:t>19.8</w:t>
              </w:r>
            </w:hyperlink>
            <w:r>
              <w:t>, </w:t>
            </w:r>
            <w:hyperlink r:id="rId47" w:history="1">
              <w:r>
                <w:rPr>
                  <w:rStyle w:val="ac"/>
                </w:rPr>
                <w:t>19.8.3</w:t>
              </w:r>
            </w:hyperlink>
            <w:r>
              <w:t> настоящего Кодекса, -</w:t>
            </w:r>
          </w:p>
          <w:p w14:paraId="5BBF9EAB" w14:textId="77777777" w:rsidR="0007059D" w:rsidRDefault="0007059D" w:rsidP="00DF63CA">
            <w:pPr>
              <w:spacing w:before="100" w:beforeAutospacing="1" w:after="100" w:afterAutospacing="1"/>
            </w:pPr>
            <w: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11828ECF" w14:textId="77777777" w:rsidR="0007059D" w:rsidRDefault="0007059D" w:rsidP="0007059D">
      <w:pPr>
        <w:shd w:val="clear" w:color="auto" w:fill="FFFFFF"/>
        <w:spacing w:before="100" w:beforeAutospacing="1" w:after="100" w:afterAutospacing="1"/>
      </w:pPr>
      <w:r>
        <w:lastRenderedPageBreak/>
        <w:t> </w:t>
      </w:r>
    </w:p>
    <w:sectPr w:rsidR="0007059D" w:rsidSect="006829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0AF344BE"/>
    <w:multiLevelType w:val="multilevel"/>
    <w:tmpl w:val="BB5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E364B"/>
    <w:multiLevelType w:val="multilevel"/>
    <w:tmpl w:val="3ED0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223C32"/>
    <w:multiLevelType w:val="hybridMultilevel"/>
    <w:tmpl w:val="FC9213BA"/>
    <w:lvl w:ilvl="0" w:tplc="2DF0C48C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C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55C426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3D30E93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47BA2F96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FFA404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ADA64B4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690D9B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C854DE6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6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8E107A"/>
    <w:multiLevelType w:val="hybridMultilevel"/>
    <w:tmpl w:val="8F7603F8"/>
    <w:lvl w:ilvl="0" w:tplc="C2CA40C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29A48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0EC66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8C9CA822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A7CA853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BFE669FA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32BA700E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3FBEAAC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D97E4408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abstractNum w:abstractNumId="20">
    <w:nsid w:val="68AD7071"/>
    <w:multiLevelType w:val="multilevel"/>
    <w:tmpl w:val="009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A4641"/>
    <w:multiLevelType w:val="multilevel"/>
    <w:tmpl w:val="FC7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F4195"/>
    <w:multiLevelType w:val="multilevel"/>
    <w:tmpl w:val="54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12"/>
  </w:num>
  <w:num w:numId="19">
    <w:abstractNumId w:val="22"/>
  </w:num>
  <w:num w:numId="20">
    <w:abstractNumId w:val="20"/>
  </w:num>
  <w:num w:numId="21">
    <w:abstractNumId w:val="2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6951"/>
    <w:rsid w:val="0007017C"/>
    <w:rsid w:val="000703A1"/>
    <w:rsid w:val="0007059D"/>
    <w:rsid w:val="000B2AC5"/>
    <w:rsid w:val="000B7379"/>
    <w:rsid w:val="000C1557"/>
    <w:rsid w:val="000C18C3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6572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9516A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50E7B"/>
    <w:rsid w:val="00564783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0A03"/>
    <w:rsid w:val="00627704"/>
    <w:rsid w:val="00635EE4"/>
    <w:rsid w:val="00642234"/>
    <w:rsid w:val="00663F4E"/>
    <w:rsid w:val="00667804"/>
    <w:rsid w:val="00667CFA"/>
    <w:rsid w:val="0067370B"/>
    <w:rsid w:val="00675058"/>
    <w:rsid w:val="00682913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3A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094C"/>
    <w:rsid w:val="008035A6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67B79"/>
    <w:rsid w:val="00A70B22"/>
    <w:rsid w:val="00A71DF1"/>
    <w:rsid w:val="00A82F75"/>
    <w:rsid w:val="00A96806"/>
    <w:rsid w:val="00AA2494"/>
    <w:rsid w:val="00AA37D7"/>
    <w:rsid w:val="00AB5830"/>
    <w:rsid w:val="00AD6797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7230B"/>
    <w:rsid w:val="00B82799"/>
    <w:rsid w:val="00B851BA"/>
    <w:rsid w:val="00BA1272"/>
    <w:rsid w:val="00BA6184"/>
    <w:rsid w:val="00BB07A1"/>
    <w:rsid w:val="00BB32FE"/>
    <w:rsid w:val="00BC1891"/>
    <w:rsid w:val="00BE06E2"/>
    <w:rsid w:val="00C01000"/>
    <w:rsid w:val="00C0516C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16D4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1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E916D4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916D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1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E916D4"/>
    <w:pPr>
      <w:widowControl w:val="0"/>
      <w:autoSpaceDE w:val="0"/>
      <w:autoSpaceDN w:val="0"/>
      <w:ind w:left="222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916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8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6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9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21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4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42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7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9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11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24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7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0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5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23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28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6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19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31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14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22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0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5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43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07310018" TargetMode="External"/><Relationship Id="rId17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5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33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38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46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20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41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EBE2-707E-41BA-8A95-A883E633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17237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3</cp:revision>
  <cp:lastPrinted>2021-12-16T12:50:00Z</cp:lastPrinted>
  <dcterms:created xsi:type="dcterms:W3CDTF">2024-02-19T09:23:00Z</dcterms:created>
  <dcterms:modified xsi:type="dcterms:W3CDTF">2024-02-19T09:24:00Z</dcterms:modified>
</cp:coreProperties>
</file>