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68507" w14:textId="27D4EB67" w:rsidR="00C93046" w:rsidRPr="00647F99" w:rsidRDefault="00BF41FD" w:rsidP="00647F99">
      <w:pPr>
        <w:pStyle w:val="a3"/>
        <w:jc w:val="right"/>
        <w:rPr>
          <w:rFonts w:ascii="PT Astra Serif" w:hAnsi="PT Astra Serif"/>
          <w:sz w:val="24"/>
          <w:szCs w:val="24"/>
        </w:rPr>
      </w:pPr>
      <w:r w:rsidRPr="00647F99">
        <w:rPr>
          <w:rFonts w:ascii="PT Astra Serif" w:hAnsi="PT Astra Serif"/>
          <w:sz w:val="24"/>
          <w:szCs w:val="24"/>
        </w:rPr>
        <w:t xml:space="preserve">Приложение </w:t>
      </w:r>
      <w:r w:rsidR="00647F99" w:rsidRPr="00647F99">
        <w:rPr>
          <w:rFonts w:ascii="PT Astra Serif" w:hAnsi="PT Astra Serif"/>
          <w:sz w:val="24"/>
          <w:szCs w:val="24"/>
        </w:rPr>
        <w:t xml:space="preserve"> </w:t>
      </w:r>
    </w:p>
    <w:p w14:paraId="039F3D5A" w14:textId="77777777" w:rsidR="00647F99" w:rsidRPr="00647F99" w:rsidRDefault="00647F99" w:rsidP="00647F99">
      <w:pPr>
        <w:pStyle w:val="a3"/>
        <w:jc w:val="right"/>
        <w:rPr>
          <w:rFonts w:ascii="PT Astra Serif" w:hAnsi="PT Astra Serif"/>
          <w:sz w:val="24"/>
          <w:szCs w:val="24"/>
        </w:rPr>
      </w:pPr>
      <w:r w:rsidRPr="00647F99">
        <w:rPr>
          <w:rFonts w:ascii="PT Astra Serif" w:hAnsi="PT Astra Serif"/>
          <w:sz w:val="24"/>
          <w:szCs w:val="24"/>
        </w:rPr>
        <w:t xml:space="preserve">К постановлению Администрации </w:t>
      </w:r>
    </w:p>
    <w:p w14:paraId="411A466B" w14:textId="77777777" w:rsidR="00647F99" w:rsidRPr="00647F99" w:rsidRDefault="00647F99" w:rsidP="00647F99">
      <w:pPr>
        <w:pStyle w:val="a3"/>
        <w:jc w:val="right"/>
        <w:rPr>
          <w:rFonts w:ascii="PT Astra Serif" w:hAnsi="PT Astra Serif"/>
          <w:sz w:val="24"/>
          <w:szCs w:val="24"/>
        </w:rPr>
      </w:pPr>
      <w:r w:rsidRPr="00647F99">
        <w:rPr>
          <w:rFonts w:ascii="PT Astra Serif" w:hAnsi="PT Astra Serif"/>
          <w:sz w:val="24"/>
          <w:szCs w:val="24"/>
        </w:rPr>
        <w:t xml:space="preserve">муниципального образования </w:t>
      </w:r>
    </w:p>
    <w:p w14:paraId="3E52C336" w14:textId="77777777" w:rsidR="004248C1" w:rsidRDefault="00647F99" w:rsidP="00647F99">
      <w:pPr>
        <w:pStyle w:val="a3"/>
        <w:jc w:val="right"/>
        <w:rPr>
          <w:rFonts w:ascii="PT Astra Serif" w:hAnsi="PT Astra Serif"/>
          <w:sz w:val="24"/>
          <w:szCs w:val="24"/>
        </w:rPr>
      </w:pPr>
      <w:r w:rsidRPr="00647F99">
        <w:rPr>
          <w:rFonts w:ascii="PT Astra Serif" w:hAnsi="PT Astra Serif"/>
          <w:sz w:val="24"/>
          <w:szCs w:val="24"/>
        </w:rPr>
        <w:t xml:space="preserve">«Муниципальный округ Кезский район </w:t>
      </w:r>
    </w:p>
    <w:p w14:paraId="7271AE12" w14:textId="207186F2" w:rsidR="00647F99" w:rsidRPr="00647F99" w:rsidRDefault="00647F99" w:rsidP="00647F99">
      <w:pPr>
        <w:pStyle w:val="a3"/>
        <w:jc w:val="right"/>
        <w:rPr>
          <w:rFonts w:ascii="PT Astra Serif" w:hAnsi="PT Astra Serif"/>
          <w:sz w:val="24"/>
          <w:szCs w:val="24"/>
        </w:rPr>
      </w:pPr>
      <w:r w:rsidRPr="00647F99">
        <w:rPr>
          <w:rFonts w:ascii="PT Astra Serif" w:hAnsi="PT Astra Serif"/>
          <w:sz w:val="24"/>
          <w:szCs w:val="24"/>
        </w:rPr>
        <w:t xml:space="preserve">Удмуртской Республики» </w:t>
      </w:r>
    </w:p>
    <w:p w14:paraId="35E9DC99" w14:textId="38E5FBCF" w:rsidR="00647F99" w:rsidRPr="00647F99" w:rsidRDefault="00C9500A" w:rsidP="00647F99">
      <w:pPr>
        <w:pStyle w:val="a3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От 23 октября 2024 года №1831</w:t>
      </w:r>
      <w:bookmarkStart w:id="0" w:name="_GoBack"/>
      <w:bookmarkEnd w:id="0"/>
    </w:p>
    <w:p w14:paraId="1C999EEF" w14:textId="77777777" w:rsidR="00647F99" w:rsidRDefault="00647F99" w:rsidP="00BF41F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49636481"/>
    </w:p>
    <w:p w14:paraId="6F9EDD20" w14:textId="77777777" w:rsidR="00647F99" w:rsidRDefault="00647F99" w:rsidP="00BF41F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7D29D5" w14:textId="4C72EA99" w:rsidR="00BF41FD" w:rsidRPr="00647F99" w:rsidRDefault="00BF41FD" w:rsidP="00BF41FD">
      <w:pPr>
        <w:pStyle w:val="a3"/>
        <w:jc w:val="center"/>
        <w:rPr>
          <w:rFonts w:ascii="PT Astra Serif" w:hAnsi="PT Astra Serif" w:cs="Times New Roman"/>
          <w:b/>
          <w:bCs/>
          <w:sz w:val="24"/>
          <w:szCs w:val="24"/>
        </w:rPr>
      </w:pPr>
      <w:r w:rsidRPr="00647F99">
        <w:rPr>
          <w:rFonts w:ascii="PT Astra Serif" w:hAnsi="PT Astra Serif" w:cs="Times New Roman"/>
          <w:b/>
          <w:bCs/>
          <w:sz w:val="24"/>
          <w:szCs w:val="24"/>
        </w:rPr>
        <w:t>ПЕРЕЧЕНЬ</w:t>
      </w:r>
      <w:r w:rsidR="00647F99" w:rsidRPr="00647F99">
        <w:rPr>
          <w:rFonts w:ascii="PT Astra Serif" w:hAnsi="PT Astra Serif" w:cs="Times New Roman"/>
          <w:b/>
          <w:bCs/>
          <w:sz w:val="24"/>
          <w:szCs w:val="24"/>
        </w:rPr>
        <w:t xml:space="preserve"> </w:t>
      </w:r>
    </w:p>
    <w:p w14:paraId="54169F59" w14:textId="7A93C65F" w:rsidR="00BF41FD" w:rsidRPr="00647F99" w:rsidRDefault="00BF41FD" w:rsidP="00BF41FD">
      <w:pPr>
        <w:pStyle w:val="a3"/>
        <w:jc w:val="center"/>
        <w:rPr>
          <w:rFonts w:ascii="PT Astra Serif" w:hAnsi="PT Astra Serif" w:cs="Times New Roman"/>
          <w:b/>
          <w:bCs/>
          <w:sz w:val="24"/>
          <w:szCs w:val="24"/>
        </w:rPr>
      </w:pPr>
      <w:r w:rsidRPr="00647F99">
        <w:rPr>
          <w:rFonts w:ascii="PT Astra Serif" w:hAnsi="PT Astra Serif" w:cs="Times New Roman"/>
          <w:b/>
          <w:bCs/>
          <w:sz w:val="24"/>
          <w:szCs w:val="24"/>
        </w:rPr>
        <w:t>муниципальных программ муниципального образования «Муниципальный округ Кезский район Удмуртской Республики»</w:t>
      </w:r>
      <w:r w:rsidR="002819C7" w:rsidRPr="00647F99">
        <w:rPr>
          <w:rFonts w:ascii="PT Astra Serif" w:hAnsi="PT Astra Serif" w:cs="Times New Roman"/>
          <w:b/>
          <w:bCs/>
          <w:sz w:val="24"/>
          <w:szCs w:val="24"/>
        </w:rPr>
        <w:t xml:space="preserve"> на 2022-20</w:t>
      </w:r>
      <w:r w:rsidR="00FF35C4" w:rsidRPr="00647F99">
        <w:rPr>
          <w:rFonts w:ascii="PT Astra Serif" w:hAnsi="PT Astra Serif" w:cs="Times New Roman"/>
          <w:b/>
          <w:bCs/>
          <w:sz w:val="24"/>
          <w:szCs w:val="24"/>
        </w:rPr>
        <w:t>28</w:t>
      </w:r>
      <w:r w:rsidR="002819C7" w:rsidRPr="00647F99">
        <w:rPr>
          <w:rFonts w:ascii="PT Astra Serif" w:hAnsi="PT Astra Serif" w:cs="Times New Roman"/>
          <w:b/>
          <w:bCs/>
          <w:sz w:val="24"/>
          <w:szCs w:val="24"/>
        </w:rPr>
        <w:t xml:space="preserve"> годы</w:t>
      </w:r>
    </w:p>
    <w:bookmarkEnd w:id="1"/>
    <w:p w14:paraId="27E6CCE8" w14:textId="0527C0A6" w:rsidR="00BF41FD" w:rsidRPr="00647F99" w:rsidRDefault="00BF41FD" w:rsidP="00BF41FD">
      <w:pPr>
        <w:pStyle w:val="a3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tbl>
      <w:tblPr>
        <w:tblStyle w:val="a4"/>
        <w:tblW w:w="9923" w:type="dxa"/>
        <w:tblInd w:w="-289" w:type="dxa"/>
        <w:tblLook w:val="04A0" w:firstRow="1" w:lastRow="0" w:firstColumn="1" w:lastColumn="0" w:noHBand="0" w:noVBand="1"/>
      </w:tblPr>
      <w:tblGrid>
        <w:gridCol w:w="716"/>
        <w:gridCol w:w="4382"/>
        <w:gridCol w:w="4825"/>
      </w:tblGrid>
      <w:tr w:rsidR="002F2BF4" w:rsidRPr="00647F99" w14:paraId="1936B500" w14:textId="77777777" w:rsidTr="002F2BF4">
        <w:tc>
          <w:tcPr>
            <w:tcW w:w="716" w:type="dxa"/>
          </w:tcPr>
          <w:p w14:paraId="2FB82D00" w14:textId="53CDE6FF" w:rsidR="00BF41FD" w:rsidRPr="00647F99" w:rsidRDefault="00BF41FD" w:rsidP="00BF41FD">
            <w:pPr>
              <w:pStyle w:val="a3"/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382" w:type="dxa"/>
          </w:tcPr>
          <w:p w14:paraId="47A336BC" w14:textId="204A8361" w:rsidR="00BF41FD" w:rsidRPr="00647F99" w:rsidRDefault="0091578C" w:rsidP="00BF41FD">
            <w:pPr>
              <w:pStyle w:val="a3"/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Наименование муниципальной</w:t>
            </w:r>
            <w:r w:rsidR="00BF41FD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программы</w:t>
            </w:r>
          </w:p>
        </w:tc>
        <w:tc>
          <w:tcPr>
            <w:tcW w:w="4825" w:type="dxa"/>
          </w:tcPr>
          <w:p w14:paraId="5B77AD0D" w14:textId="240400A5" w:rsidR="00BF41FD" w:rsidRPr="00647F99" w:rsidRDefault="00BF41FD" w:rsidP="00BF41FD">
            <w:pPr>
              <w:pStyle w:val="a3"/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НПА</w:t>
            </w:r>
          </w:p>
        </w:tc>
      </w:tr>
      <w:tr w:rsidR="002F2BF4" w:rsidRPr="00647F99" w14:paraId="01FBB747" w14:textId="77777777" w:rsidTr="002F2BF4">
        <w:tc>
          <w:tcPr>
            <w:tcW w:w="716" w:type="dxa"/>
          </w:tcPr>
          <w:p w14:paraId="62CA7C57" w14:textId="48998087" w:rsidR="0091578C" w:rsidRPr="00647F99" w:rsidRDefault="0091578C" w:rsidP="00BF41FD">
            <w:pPr>
              <w:pStyle w:val="a3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382" w:type="dxa"/>
          </w:tcPr>
          <w:p w14:paraId="0D11106B" w14:textId="79359664" w:rsidR="0091578C" w:rsidRPr="00647F99" w:rsidRDefault="0091578C" w:rsidP="00BF41FD">
            <w:pPr>
              <w:pStyle w:val="a3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Развитие образования и воспитание</w:t>
            </w:r>
          </w:p>
        </w:tc>
        <w:tc>
          <w:tcPr>
            <w:tcW w:w="4825" w:type="dxa"/>
            <w:vMerge w:val="restart"/>
          </w:tcPr>
          <w:p w14:paraId="47543C0C" w14:textId="40308417" w:rsidR="001A10D7" w:rsidRPr="00647F99" w:rsidRDefault="0091578C" w:rsidP="00BF41FD">
            <w:pPr>
              <w:pStyle w:val="a3"/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от 22.09.2022 г. №</w:t>
            </w:r>
            <w:r w:rsidR="001A10D7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1527, О внесении изменений в муниципальную программу муниципального образования «Муниципальный округ Кезский район Удмуртской Республики «Развитие образования и воспитание» </w:t>
            </w:r>
          </w:p>
          <w:p w14:paraId="62AF812E" w14:textId="5F2A755B" w:rsidR="0091578C" w:rsidRPr="00647F99" w:rsidRDefault="0091578C" w:rsidP="00BF41FD">
            <w:pPr>
              <w:pStyle w:val="a3"/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от </w:t>
            </w:r>
            <w:r w:rsidR="002F2BF4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26.06.</w:t>
            </w: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202</w:t>
            </w:r>
            <w:r w:rsidR="002F2BF4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4</w:t>
            </w: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года №</w:t>
            </w:r>
            <w:r w:rsidR="002F2BF4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1135</w:t>
            </w: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2F2BF4" w:rsidRPr="00647F99" w14:paraId="025DC6A4" w14:textId="77777777" w:rsidTr="002F2BF4">
        <w:tc>
          <w:tcPr>
            <w:tcW w:w="716" w:type="dxa"/>
          </w:tcPr>
          <w:p w14:paraId="30B2D20C" w14:textId="3CBBC7AE" w:rsidR="0091578C" w:rsidRPr="00647F99" w:rsidRDefault="0091578C" w:rsidP="00BF41FD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1.1</w:t>
            </w:r>
          </w:p>
        </w:tc>
        <w:tc>
          <w:tcPr>
            <w:tcW w:w="4382" w:type="dxa"/>
          </w:tcPr>
          <w:p w14:paraId="5730D321" w14:textId="0AE82DB7" w:rsidR="0091578C" w:rsidRPr="00647F99" w:rsidRDefault="0091578C" w:rsidP="00BF41FD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Развитие дошкольного образования</w:t>
            </w:r>
          </w:p>
        </w:tc>
        <w:tc>
          <w:tcPr>
            <w:tcW w:w="4825" w:type="dxa"/>
            <w:vMerge/>
          </w:tcPr>
          <w:p w14:paraId="07206F62" w14:textId="77777777" w:rsidR="0091578C" w:rsidRPr="00647F99" w:rsidRDefault="0091578C" w:rsidP="00BF41FD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F2BF4" w:rsidRPr="00647F99" w14:paraId="2BE465DF" w14:textId="77777777" w:rsidTr="002F2BF4">
        <w:tc>
          <w:tcPr>
            <w:tcW w:w="716" w:type="dxa"/>
          </w:tcPr>
          <w:p w14:paraId="629A325B" w14:textId="082E8540" w:rsidR="0091578C" w:rsidRPr="00647F99" w:rsidRDefault="0091578C" w:rsidP="00BF41FD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1.2</w:t>
            </w:r>
          </w:p>
        </w:tc>
        <w:tc>
          <w:tcPr>
            <w:tcW w:w="4382" w:type="dxa"/>
          </w:tcPr>
          <w:p w14:paraId="508AB06A" w14:textId="7BBA8B77" w:rsidR="0091578C" w:rsidRPr="00647F99" w:rsidRDefault="0091578C" w:rsidP="00BF41FD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4825" w:type="dxa"/>
            <w:vMerge/>
          </w:tcPr>
          <w:p w14:paraId="739EBDCD" w14:textId="77777777" w:rsidR="0091578C" w:rsidRPr="00647F99" w:rsidRDefault="0091578C" w:rsidP="00BF41FD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F2BF4" w:rsidRPr="00647F99" w14:paraId="13B5D48C" w14:textId="77777777" w:rsidTr="002F2BF4">
        <w:tc>
          <w:tcPr>
            <w:tcW w:w="716" w:type="dxa"/>
          </w:tcPr>
          <w:p w14:paraId="7424F459" w14:textId="3E853C4E" w:rsidR="0091578C" w:rsidRPr="00647F99" w:rsidRDefault="0091578C" w:rsidP="00BF41FD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1.3</w:t>
            </w:r>
          </w:p>
        </w:tc>
        <w:tc>
          <w:tcPr>
            <w:tcW w:w="4382" w:type="dxa"/>
          </w:tcPr>
          <w:p w14:paraId="48BF0074" w14:textId="186761B7" w:rsidR="0091578C" w:rsidRPr="00647F99" w:rsidRDefault="0091578C" w:rsidP="00BF41FD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 xml:space="preserve">Дополнительное образование и воспитание детей </w:t>
            </w:r>
          </w:p>
        </w:tc>
        <w:tc>
          <w:tcPr>
            <w:tcW w:w="4825" w:type="dxa"/>
            <w:vMerge/>
          </w:tcPr>
          <w:p w14:paraId="6281415F" w14:textId="77777777" w:rsidR="0091578C" w:rsidRPr="00647F99" w:rsidRDefault="0091578C" w:rsidP="00BF41FD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F2BF4" w:rsidRPr="00647F99" w14:paraId="5369A1A3" w14:textId="77777777" w:rsidTr="002F2BF4">
        <w:tc>
          <w:tcPr>
            <w:tcW w:w="716" w:type="dxa"/>
          </w:tcPr>
          <w:p w14:paraId="41A7BC13" w14:textId="511C7A1A" w:rsidR="0091578C" w:rsidRPr="00647F99" w:rsidRDefault="0091578C" w:rsidP="00BF41FD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1.4</w:t>
            </w:r>
          </w:p>
        </w:tc>
        <w:tc>
          <w:tcPr>
            <w:tcW w:w="4382" w:type="dxa"/>
          </w:tcPr>
          <w:p w14:paraId="5AE70E1A" w14:textId="4C85225E" w:rsidR="0091578C" w:rsidRPr="00647F99" w:rsidRDefault="0091578C" w:rsidP="00BF41FD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Реализация молодежной политики</w:t>
            </w:r>
          </w:p>
        </w:tc>
        <w:tc>
          <w:tcPr>
            <w:tcW w:w="4825" w:type="dxa"/>
            <w:vMerge/>
          </w:tcPr>
          <w:p w14:paraId="6D14D62E" w14:textId="77777777" w:rsidR="0091578C" w:rsidRPr="00647F99" w:rsidRDefault="0091578C" w:rsidP="00BF41FD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F2BF4" w:rsidRPr="00647F99" w14:paraId="1248C8DF" w14:textId="77777777" w:rsidTr="002F2BF4">
        <w:tc>
          <w:tcPr>
            <w:tcW w:w="716" w:type="dxa"/>
          </w:tcPr>
          <w:p w14:paraId="166ADF08" w14:textId="2A8451B5" w:rsidR="0091578C" w:rsidRPr="00647F99" w:rsidRDefault="0091578C" w:rsidP="00BF41FD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1.5</w:t>
            </w:r>
          </w:p>
        </w:tc>
        <w:tc>
          <w:tcPr>
            <w:tcW w:w="4382" w:type="dxa"/>
          </w:tcPr>
          <w:p w14:paraId="1CFAF034" w14:textId="313F5343" w:rsidR="0091578C" w:rsidRPr="00647F99" w:rsidRDefault="0091578C" w:rsidP="00BF41FD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Организация отдыха, оздоровления и занятости детей, подростков и молодежи </w:t>
            </w:r>
          </w:p>
        </w:tc>
        <w:tc>
          <w:tcPr>
            <w:tcW w:w="4825" w:type="dxa"/>
            <w:vMerge/>
          </w:tcPr>
          <w:p w14:paraId="61DDBA81" w14:textId="77777777" w:rsidR="0091578C" w:rsidRPr="00647F99" w:rsidRDefault="0091578C" w:rsidP="00BF41FD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F2BF4" w:rsidRPr="00647F99" w14:paraId="763DC0DE" w14:textId="77777777" w:rsidTr="002F2BF4">
        <w:tc>
          <w:tcPr>
            <w:tcW w:w="716" w:type="dxa"/>
          </w:tcPr>
          <w:p w14:paraId="0D4EDCF8" w14:textId="656A0841" w:rsidR="0091578C" w:rsidRPr="00647F99" w:rsidRDefault="0091578C" w:rsidP="00BF41FD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1.6</w:t>
            </w:r>
          </w:p>
        </w:tc>
        <w:tc>
          <w:tcPr>
            <w:tcW w:w="4382" w:type="dxa"/>
          </w:tcPr>
          <w:p w14:paraId="257FD449" w14:textId="2FCB9A6E" w:rsidR="0091578C" w:rsidRPr="00647F99" w:rsidRDefault="0091578C" w:rsidP="00BF41FD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Создание условий для реализации муниципальной программы</w:t>
            </w:r>
          </w:p>
        </w:tc>
        <w:tc>
          <w:tcPr>
            <w:tcW w:w="4825" w:type="dxa"/>
            <w:vMerge/>
          </w:tcPr>
          <w:p w14:paraId="33FFC538" w14:textId="77777777" w:rsidR="0091578C" w:rsidRPr="00647F99" w:rsidRDefault="0091578C" w:rsidP="00BF41FD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1D5E5F" w:rsidRPr="00647F99" w14:paraId="44F74514" w14:textId="77777777" w:rsidTr="002F2BF4">
        <w:tc>
          <w:tcPr>
            <w:tcW w:w="716" w:type="dxa"/>
          </w:tcPr>
          <w:p w14:paraId="5E2928D3" w14:textId="077C051A" w:rsidR="001D5E5F" w:rsidRPr="00647F99" w:rsidRDefault="001D5E5F" w:rsidP="00BF41FD">
            <w:pPr>
              <w:pStyle w:val="a3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82" w:type="dxa"/>
          </w:tcPr>
          <w:p w14:paraId="6C100117" w14:textId="3BDC5FBB" w:rsidR="001D5E5F" w:rsidRPr="00647F99" w:rsidRDefault="001D5E5F" w:rsidP="00BF41FD">
            <w:pPr>
              <w:pStyle w:val="a3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sz w:val="24"/>
                <w:szCs w:val="24"/>
              </w:rPr>
              <w:t>Сохранение здоровья и формирование здорового образа жизни населения</w:t>
            </w:r>
          </w:p>
        </w:tc>
        <w:tc>
          <w:tcPr>
            <w:tcW w:w="4825" w:type="dxa"/>
            <w:vMerge w:val="restart"/>
          </w:tcPr>
          <w:p w14:paraId="3D06B269" w14:textId="70308D7E" w:rsidR="000D07B9" w:rsidRPr="00647F99" w:rsidRDefault="001D5E5F" w:rsidP="000D07B9">
            <w:pPr>
              <w:pStyle w:val="a3"/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</w:t>
            </w:r>
            <w:r w:rsidR="0091578C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образования «</w:t>
            </w: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Муниципальный округ Кезский район Удмуртской Республики» от </w:t>
            </w:r>
            <w:r w:rsidR="00C70AC8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06.09.2024</w:t>
            </w: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г. №</w:t>
            </w:r>
            <w:r w:rsidR="00C70AC8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1593</w:t>
            </w:r>
            <w:r w:rsidR="00B34A64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«Об утверждении муниципальной программы «Сохранение здоровья и формирование здорового образа жизни населения на 2020-20</w:t>
            </w:r>
            <w:r w:rsidR="002F2BF4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28</w:t>
            </w:r>
            <w:r w:rsidR="00B34A64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годы в муниципальном образовании «Муниципальный округ Кезский район Удмуртской Республики»</w:t>
            </w:r>
            <w:r w:rsidR="000D07B9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D5E5F" w:rsidRPr="00647F99" w14:paraId="2A03A03B" w14:textId="77777777" w:rsidTr="002F2BF4">
        <w:tc>
          <w:tcPr>
            <w:tcW w:w="716" w:type="dxa"/>
          </w:tcPr>
          <w:p w14:paraId="2C231187" w14:textId="105165FF" w:rsidR="001D5E5F" w:rsidRPr="00647F99" w:rsidRDefault="001D5E5F" w:rsidP="00BF41FD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2.1</w:t>
            </w:r>
          </w:p>
        </w:tc>
        <w:tc>
          <w:tcPr>
            <w:tcW w:w="4382" w:type="dxa"/>
          </w:tcPr>
          <w:p w14:paraId="58642B54" w14:textId="1DC2B20B" w:rsidR="001D5E5F" w:rsidRPr="00647F99" w:rsidRDefault="001D5E5F" w:rsidP="00BF41FD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Создание условий для развития физической культуры и спорта</w:t>
            </w:r>
          </w:p>
        </w:tc>
        <w:tc>
          <w:tcPr>
            <w:tcW w:w="4825" w:type="dxa"/>
            <w:vMerge/>
          </w:tcPr>
          <w:p w14:paraId="15DF13B4" w14:textId="77777777" w:rsidR="001D5E5F" w:rsidRPr="00647F99" w:rsidRDefault="001D5E5F" w:rsidP="00BF41FD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1D5E5F" w:rsidRPr="00647F99" w14:paraId="228B7D4D" w14:textId="77777777" w:rsidTr="002F2BF4">
        <w:tc>
          <w:tcPr>
            <w:tcW w:w="716" w:type="dxa"/>
          </w:tcPr>
          <w:p w14:paraId="46B9AA09" w14:textId="513511A2" w:rsidR="001D5E5F" w:rsidRPr="00647F99" w:rsidRDefault="001D5E5F" w:rsidP="00BF41FD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2.2</w:t>
            </w:r>
          </w:p>
        </w:tc>
        <w:tc>
          <w:tcPr>
            <w:tcW w:w="4382" w:type="dxa"/>
          </w:tcPr>
          <w:p w14:paraId="5BBCF99A" w14:textId="7BF2522F" w:rsidR="001D5E5F" w:rsidRPr="00647F99" w:rsidRDefault="001D5E5F" w:rsidP="00BF41FD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Сохранение здоровья и формирование здорового образа жизни населения</w:t>
            </w:r>
          </w:p>
        </w:tc>
        <w:tc>
          <w:tcPr>
            <w:tcW w:w="4825" w:type="dxa"/>
            <w:vMerge/>
          </w:tcPr>
          <w:p w14:paraId="7BC07D15" w14:textId="77777777" w:rsidR="001D5E5F" w:rsidRPr="00647F99" w:rsidRDefault="001D5E5F" w:rsidP="00BF41FD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71900" w:rsidRPr="00647F99" w14:paraId="2A4AC7D0" w14:textId="77777777" w:rsidTr="002F2BF4">
        <w:tc>
          <w:tcPr>
            <w:tcW w:w="716" w:type="dxa"/>
          </w:tcPr>
          <w:p w14:paraId="72111A86" w14:textId="796659E6" w:rsidR="00B71900" w:rsidRPr="00986F6A" w:rsidRDefault="00B71900" w:rsidP="001D5E5F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82" w:type="dxa"/>
          </w:tcPr>
          <w:p w14:paraId="1533804B" w14:textId="6693B261" w:rsidR="00B71900" w:rsidRPr="00986F6A" w:rsidRDefault="00B71900" w:rsidP="001D5E5F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b/>
                <w:sz w:val="24"/>
                <w:szCs w:val="24"/>
              </w:rPr>
              <w:t>Развитие культуры</w:t>
            </w:r>
          </w:p>
        </w:tc>
        <w:tc>
          <w:tcPr>
            <w:tcW w:w="4825" w:type="dxa"/>
            <w:vMerge w:val="restart"/>
          </w:tcPr>
          <w:p w14:paraId="5C1B8D1E" w14:textId="47637259" w:rsidR="0091578C" w:rsidRPr="00986F6A" w:rsidRDefault="00B71900" w:rsidP="0091578C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</w:t>
            </w:r>
            <w:r w:rsidR="001A058D" w:rsidRPr="00986F6A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образования «</w:t>
            </w:r>
            <w:r w:rsidRPr="00986F6A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Муниципальный округ Кезский район Удмуртской Республики» от 31.01.2022 г. №99</w:t>
            </w:r>
            <w:r w:rsidR="0091578C" w:rsidRPr="00986F6A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, Постановление Администрации муниципального </w:t>
            </w:r>
            <w:r w:rsidR="001A058D" w:rsidRPr="00986F6A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образования «</w:t>
            </w:r>
            <w:r w:rsidR="0091578C" w:rsidRPr="00986F6A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Муниципальный округ Кезский район Удмуртской Республики» от </w:t>
            </w:r>
            <w:r w:rsidR="00986F6A" w:rsidRPr="00986F6A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11.07.2024</w:t>
            </w:r>
            <w:r w:rsidR="0091578C" w:rsidRPr="00986F6A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г. №12</w:t>
            </w:r>
            <w:r w:rsidR="00986F6A" w:rsidRPr="00986F6A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26</w:t>
            </w:r>
            <w:r w:rsidR="0091578C" w:rsidRPr="00986F6A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«Муниципальный округ Кезский район Удмуртской Республики»</w:t>
            </w:r>
          </w:p>
          <w:p w14:paraId="2801B1BC" w14:textId="77777777" w:rsidR="0091578C" w:rsidRPr="00986F6A" w:rsidRDefault="0091578C" w:rsidP="0091578C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от 31 января 2022 года № 99</w:t>
            </w:r>
          </w:p>
          <w:p w14:paraId="640C3A1C" w14:textId="77777777" w:rsidR="0091578C" w:rsidRPr="00986F6A" w:rsidRDefault="0091578C" w:rsidP="0091578C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«Об утверждении муниципальной программы</w:t>
            </w:r>
          </w:p>
          <w:p w14:paraId="441E2295" w14:textId="7CD492DB" w:rsidR="0091578C" w:rsidRPr="00986F6A" w:rsidRDefault="0091578C" w:rsidP="0091578C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lastRenderedPageBreak/>
              <w:t>«Развитие культуры на 2022-20</w:t>
            </w:r>
            <w:r w:rsidR="00986F6A" w:rsidRPr="00986F6A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26 </w:t>
            </w:r>
            <w:r w:rsidRPr="00986F6A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годы муниципального образования</w:t>
            </w:r>
          </w:p>
          <w:p w14:paraId="73CD693A" w14:textId="302395C6" w:rsidR="00B71900" w:rsidRPr="00647F99" w:rsidRDefault="0091578C" w:rsidP="0091578C">
            <w:pPr>
              <w:jc w:val="center"/>
              <w:rPr>
                <w:rFonts w:ascii="PT Astra Serif" w:hAnsi="PT Astra Serif" w:cs="Times New Roman"/>
                <w:b/>
                <w:bCs/>
                <w:color w:val="0070C0"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«Муниципальный округ Кезский район Удмуртской Республики»</w:t>
            </w:r>
          </w:p>
        </w:tc>
      </w:tr>
      <w:tr w:rsidR="00B71900" w:rsidRPr="00647F99" w14:paraId="17B2BB47" w14:textId="77777777" w:rsidTr="002F2BF4">
        <w:tc>
          <w:tcPr>
            <w:tcW w:w="716" w:type="dxa"/>
          </w:tcPr>
          <w:p w14:paraId="4B2F2DBF" w14:textId="77777777" w:rsidR="00B71900" w:rsidRPr="00986F6A" w:rsidRDefault="00B71900" w:rsidP="001D5E5F">
            <w:pPr>
              <w:widowControl w:val="0"/>
              <w:autoSpaceDE w:val="0"/>
              <w:autoSpaceDN w:val="0"/>
              <w:adjustRightInd w:val="0"/>
              <w:spacing w:before="60" w:after="60"/>
              <w:ind w:right="20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sz w:val="24"/>
                <w:szCs w:val="24"/>
              </w:rPr>
              <w:t>3.1</w:t>
            </w:r>
          </w:p>
          <w:p w14:paraId="088E6B2F" w14:textId="77777777" w:rsidR="00B71900" w:rsidRPr="00986F6A" w:rsidRDefault="00B71900" w:rsidP="001D5E5F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382" w:type="dxa"/>
          </w:tcPr>
          <w:p w14:paraId="5AB2ACD6" w14:textId="6BFAD18D" w:rsidR="00B71900" w:rsidRPr="00986F6A" w:rsidRDefault="00B71900" w:rsidP="001D5E5F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sz w:val="24"/>
                <w:szCs w:val="24"/>
              </w:rPr>
              <w:t>Организация библиотечного обслуживания населения</w:t>
            </w:r>
          </w:p>
        </w:tc>
        <w:tc>
          <w:tcPr>
            <w:tcW w:w="4825" w:type="dxa"/>
            <w:vMerge/>
          </w:tcPr>
          <w:p w14:paraId="139D6184" w14:textId="77777777" w:rsidR="00B71900" w:rsidRPr="00647F99" w:rsidRDefault="00B71900" w:rsidP="001D5E5F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71900" w:rsidRPr="00647F99" w14:paraId="762DF122" w14:textId="77777777" w:rsidTr="002F2BF4">
        <w:tc>
          <w:tcPr>
            <w:tcW w:w="716" w:type="dxa"/>
          </w:tcPr>
          <w:p w14:paraId="384F8E70" w14:textId="1045EDE9" w:rsidR="00B71900" w:rsidRPr="00986F6A" w:rsidRDefault="00B71900" w:rsidP="001D5E5F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sz w:val="24"/>
                <w:szCs w:val="24"/>
              </w:rPr>
              <w:t>3.2</w:t>
            </w:r>
          </w:p>
        </w:tc>
        <w:tc>
          <w:tcPr>
            <w:tcW w:w="4382" w:type="dxa"/>
          </w:tcPr>
          <w:p w14:paraId="5F183A66" w14:textId="5D07C5DF" w:rsidR="00B71900" w:rsidRPr="00986F6A" w:rsidRDefault="00B71900" w:rsidP="001D5E5F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Организация </w:t>
            </w:r>
            <w:r w:rsidR="0091578C" w:rsidRPr="00986F6A">
              <w:rPr>
                <w:rFonts w:ascii="PT Astra Serif" w:hAnsi="PT Astra Serif" w:cs="Times New Roman"/>
                <w:sz w:val="24"/>
                <w:szCs w:val="24"/>
              </w:rPr>
              <w:t>досуга, предоставление</w:t>
            </w:r>
            <w:r w:rsidRPr="00986F6A">
              <w:rPr>
                <w:rFonts w:ascii="PT Astra Serif" w:hAnsi="PT Astra Serif" w:cs="Times New Roman"/>
                <w:sz w:val="24"/>
                <w:szCs w:val="24"/>
              </w:rPr>
              <w:t xml:space="preserve"> услуг организаций культуры и </w:t>
            </w:r>
            <w:r w:rsidR="0091578C" w:rsidRPr="00986F6A">
              <w:rPr>
                <w:rFonts w:ascii="PT Astra Serif" w:hAnsi="PT Astra Serif" w:cs="Times New Roman"/>
                <w:sz w:val="24"/>
                <w:szCs w:val="24"/>
              </w:rPr>
              <w:t>доступа к</w:t>
            </w:r>
            <w:r w:rsidRPr="00986F6A">
              <w:rPr>
                <w:rFonts w:ascii="PT Astra Serif" w:hAnsi="PT Astra Serif" w:cs="Times New Roman"/>
                <w:sz w:val="24"/>
                <w:szCs w:val="24"/>
              </w:rPr>
              <w:t xml:space="preserve"> музейным фондам</w:t>
            </w:r>
          </w:p>
        </w:tc>
        <w:tc>
          <w:tcPr>
            <w:tcW w:w="4825" w:type="dxa"/>
            <w:vMerge/>
          </w:tcPr>
          <w:p w14:paraId="3F85417B" w14:textId="77777777" w:rsidR="00B71900" w:rsidRPr="00647F99" w:rsidRDefault="00B71900" w:rsidP="001D5E5F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71900" w:rsidRPr="00647F99" w14:paraId="70B96B8A" w14:textId="77777777" w:rsidTr="002F2BF4">
        <w:tc>
          <w:tcPr>
            <w:tcW w:w="716" w:type="dxa"/>
          </w:tcPr>
          <w:p w14:paraId="0222FD3F" w14:textId="4672B4C7" w:rsidR="00B71900" w:rsidRPr="00986F6A" w:rsidRDefault="00B71900" w:rsidP="001D5E5F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sz w:val="24"/>
                <w:szCs w:val="24"/>
              </w:rPr>
              <w:t>3.3</w:t>
            </w:r>
          </w:p>
        </w:tc>
        <w:tc>
          <w:tcPr>
            <w:tcW w:w="4382" w:type="dxa"/>
          </w:tcPr>
          <w:p w14:paraId="1359F9BC" w14:textId="398E1D9F" w:rsidR="00B71900" w:rsidRPr="00986F6A" w:rsidRDefault="00B71900" w:rsidP="001D5E5F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sz w:val="24"/>
                <w:szCs w:val="24"/>
              </w:rPr>
              <w:t xml:space="preserve">Сохранение, использование и популяризация объектов культурного наследия </w:t>
            </w:r>
          </w:p>
        </w:tc>
        <w:tc>
          <w:tcPr>
            <w:tcW w:w="4825" w:type="dxa"/>
            <w:vMerge/>
          </w:tcPr>
          <w:p w14:paraId="7DCE5C57" w14:textId="77777777" w:rsidR="00B71900" w:rsidRPr="00647F99" w:rsidRDefault="00B71900" w:rsidP="001D5E5F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71900" w:rsidRPr="00647F99" w14:paraId="795FD66E" w14:textId="77777777" w:rsidTr="002F2BF4">
        <w:tc>
          <w:tcPr>
            <w:tcW w:w="716" w:type="dxa"/>
          </w:tcPr>
          <w:p w14:paraId="166746AE" w14:textId="1C1322BF" w:rsidR="00B71900" w:rsidRPr="00986F6A" w:rsidRDefault="00B71900" w:rsidP="001D5E5F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sz w:val="24"/>
                <w:szCs w:val="24"/>
              </w:rPr>
              <w:t>3.4</w:t>
            </w:r>
          </w:p>
        </w:tc>
        <w:tc>
          <w:tcPr>
            <w:tcW w:w="4382" w:type="dxa"/>
          </w:tcPr>
          <w:p w14:paraId="130F2CE6" w14:textId="2528C5E4" w:rsidR="00B71900" w:rsidRPr="00986F6A" w:rsidRDefault="00B71900" w:rsidP="001D5E5F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sz w:val="24"/>
                <w:szCs w:val="24"/>
              </w:rPr>
              <w:t xml:space="preserve">Развитие местного народного творчества </w:t>
            </w:r>
          </w:p>
        </w:tc>
        <w:tc>
          <w:tcPr>
            <w:tcW w:w="4825" w:type="dxa"/>
            <w:vMerge/>
          </w:tcPr>
          <w:p w14:paraId="483A230F" w14:textId="77777777" w:rsidR="00B71900" w:rsidRPr="00647F99" w:rsidRDefault="00B71900" w:rsidP="001D5E5F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71900" w:rsidRPr="00647F99" w14:paraId="50AE9732" w14:textId="77777777" w:rsidTr="002F2BF4">
        <w:tc>
          <w:tcPr>
            <w:tcW w:w="716" w:type="dxa"/>
          </w:tcPr>
          <w:p w14:paraId="56C970AB" w14:textId="283C80C4" w:rsidR="00B71900" w:rsidRPr="00986F6A" w:rsidRDefault="00B71900" w:rsidP="001D5E5F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sz w:val="24"/>
                <w:szCs w:val="24"/>
              </w:rPr>
              <w:t>3.5</w:t>
            </w:r>
          </w:p>
        </w:tc>
        <w:tc>
          <w:tcPr>
            <w:tcW w:w="4382" w:type="dxa"/>
          </w:tcPr>
          <w:p w14:paraId="08F42C96" w14:textId="342496E0" w:rsidR="00B71900" w:rsidRPr="00986F6A" w:rsidRDefault="00B71900" w:rsidP="001D5E5F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sz w:val="24"/>
                <w:szCs w:val="24"/>
              </w:rPr>
              <w:t>Создание условий для реализации муниципальной программы</w:t>
            </w:r>
          </w:p>
        </w:tc>
        <w:tc>
          <w:tcPr>
            <w:tcW w:w="4825" w:type="dxa"/>
            <w:vMerge/>
          </w:tcPr>
          <w:p w14:paraId="1A5F2F84" w14:textId="77777777" w:rsidR="00B71900" w:rsidRPr="00647F99" w:rsidRDefault="00B71900" w:rsidP="001D5E5F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1D5E5F" w:rsidRPr="00647F99" w14:paraId="1882655C" w14:textId="77777777" w:rsidTr="002F2BF4">
        <w:tc>
          <w:tcPr>
            <w:tcW w:w="716" w:type="dxa"/>
          </w:tcPr>
          <w:p w14:paraId="6AB2F22D" w14:textId="78360811" w:rsidR="001D5E5F" w:rsidRPr="00986F6A" w:rsidRDefault="001D5E5F" w:rsidP="001D5E5F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4382" w:type="dxa"/>
          </w:tcPr>
          <w:p w14:paraId="6E019A50" w14:textId="4BE05AAD" w:rsidR="001D5E5F" w:rsidRPr="00986F6A" w:rsidRDefault="001D5E5F" w:rsidP="001D5E5F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b/>
                <w:sz w:val="24"/>
                <w:szCs w:val="24"/>
              </w:rPr>
              <w:t>Социальная поддержка населения</w:t>
            </w:r>
          </w:p>
        </w:tc>
        <w:tc>
          <w:tcPr>
            <w:tcW w:w="4825" w:type="dxa"/>
            <w:vMerge w:val="restart"/>
          </w:tcPr>
          <w:p w14:paraId="11EB8FCB" w14:textId="06B2F3B8" w:rsidR="001D5E5F" w:rsidRPr="00647F99" w:rsidRDefault="001D5E5F" w:rsidP="001D5E5F">
            <w:pPr>
              <w:pStyle w:val="a3"/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</w:t>
            </w:r>
            <w:r w:rsidR="00B34A64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образования «</w:t>
            </w: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Муниципальный округ Кезский район Удмуртской Республики» от 01.03.2022 г. №</w:t>
            </w:r>
            <w:r w:rsidR="00B34A64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266, Постановление</w:t>
            </w:r>
            <w:r w:rsidR="0091578C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Администрации муниципального </w:t>
            </w:r>
            <w:r w:rsidR="00B34A64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образования «</w:t>
            </w:r>
            <w:r w:rsidR="0091578C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Муниципальный округ Кезский район Удмуртской Республики» от </w:t>
            </w:r>
            <w:r w:rsidR="00B754F6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24.07.2024 года №1281</w:t>
            </w:r>
          </w:p>
          <w:p w14:paraId="4E89D377" w14:textId="318BB1EA" w:rsidR="0091578C" w:rsidRPr="00647F99" w:rsidRDefault="00B34A64" w:rsidP="00B34A64">
            <w:pPr>
              <w:spacing w:after="160" w:line="259" w:lineRule="auto"/>
              <w:jc w:val="center"/>
              <w:rPr>
                <w:rFonts w:ascii="PT Astra Serif" w:hAnsi="PT Astra Serif" w:cs="Times New Roman"/>
                <w:b/>
                <w:bCs/>
                <w:color w:val="0070C0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«</w:t>
            </w:r>
            <w:r w:rsidR="0091578C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О внесении изменений в постановление Администрации муниципального образования «Муниципальный округ Кезский район Удмуртской Республики» от 1 марта 2022 года № 266 «Об утверждении муниципальной программы муниципального образования «Муниципальный округ Кезский район Удмуртской Республики» «Социальная поддержка населения»</w:t>
            </w:r>
          </w:p>
        </w:tc>
      </w:tr>
      <w:tr w:rsidR="001D5E5F" w:rsidRPr="00647F99" w14:paraId="0926509E" w14:textId="77777777" w:rsidTr="002F2BF4">
        <w:tc>
          <w:tcPr>
            <w:tcW w:w="716" w:type="dxa"/>
          </w:tcPr>
          <w:p w14:paraId="10190816" w14:textId="79038B44" w:rsidR="001D5E5F" w:rsidRPr="00986F6A" w:rsidRDefault="001D5E5F" w:rsidP="001D5E5F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sz w:val="24"/>
                <w:szCs w:val="24"/>
              </w:rPr>
              <w:t>4.1</w:t>
            </w:r>
          </w:p>
        </w:tc>
        <w:tc>
          <w:tcPr>
            <w:tcW w:w="4382" w:type="dxa"/>
          </w:tcPr>
          <w:p w14:paraId="2B57EF56" w14:textId="1802A98A" w:rsidR="001D5E5F" w:rsidRPr="00986F6A" w:rsidRDefault="001D5E5F" w:rsidP="001D5E5F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sz w:val="24"/>
                <w:szCs w:val="24"/>
              </w:rPr>
              <w:t xml:space="preserve">Социальная поддержка семьи и детей </w:t>
            </w:r>
          </w:p>
        </w:tc>
        <w:tc>
          <w:tcPr>
            <w:tcW w:w="4825" w:type="dxa"/>
            <w:vMerge/>
          </w:tcPr>
          <w:p w14:paraId="67858AAF" w14:textId="77777777" w:rsidR="001D5E5F" w:rsidRPr="00647F99" w:rsidRDefault="001D5E5F" w:rsidP="001D5E5F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1D5E5F" w:rsidRPr="00647F99" w14:paraId="77DE6DCF" w14:textId="77777777" w:rsidTr="002F2BF4">
        <w:tc>
          <w:tcPr>
            <w:tcW w:w="716" w:type="dxa"/>
          </w:tcPr>
          <w:p w14:paraId="7465FC78" w14:textId="392ED419" w:rsidR="001D5E5F" w:rsidRPr="00986F6A" w:rsidRDefault="001D5E5F" w:rsidP="001D5E5F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sz w:val="24"/>
                <w:szCs w:val="24"/>
              </w:rPr>
              <w:t>4.2</w:t>
            </w:r>
          </w:p>
        </w:tc>
        <w:tc>
          <w:tcPr>
            <w:tcW w:w="4382" w:type="dxa"/>
          </w:tcPr>
          <w:p w14:paraId="07937092" w14:textId="548B8910" w:rsidR="001D5E5F" w:rsidRPr="00986F6A" w:rsidRDefault="001D5E5F" w:rsidP="001D5E5F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sz w:val="24"/>
                <w:szCs w:val="24"/>
              </w:rPr>
              <w:t>Социальная поддержка старшего поколения</w:t>
            </w:r>
          </w:p>
        </w:tc>
        <w:tc>
          <w:tcPr>
            <w:tcW w:w="4825" w:type="dxa"/>
            <w:vMerge/>
          </w:tcPr>
          <w:p w14:paraId="3E5256F3" w14:textId="77777777" w:rsidR="001D5E5F" w:rsidRPr="00647F99" w:rsidRDefault="001D5E5F" w:rsidP="001D5E5F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1D5E5F" w:rsidRPr="00647F99" w14:paraId="53297EA7" w14:textId="77777777" w:rsidTr="002F2BF4">
        <w:tc>
          <w:tcPr>
            <w:tcW w:w="716" w:type="dxa"/>
          </w:tcPr>
          <w:p w14:paraId="07F6C6B2" w14:textId="08161DAE" w:rsidR="001D5E5F" w:rsidRPr="00986F6A" w:rsidRDefault="001D5E5F" w:rsidP="001D5E5F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sz w:val="24"/>
                <w:szCs w:val="24"/>
              </w:rPr>
              <w:t>4.5</w:t>
            </w:r>
          </w:p>
        </w:tc>
        <w:tc>
          <w:tcPr>
            <w:tcW w:w="4382" w:type="dxa"/>
          </w:tcPr>
          <w:p w14:paraId="213147A0" w14:textId="537D6125" w:rsidR="001D5E5F" w:rsidRPr="00986F6A" w:rsidRDefault="001D5E5F" w:rsidP="001D5E5F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sz w:val="24"/>
                <w:szCs w:val="24"/>
              </w:rPr>
              <w:t>Обеспечение жильем отдельных категорий граждан, стимулирование улучшения жилищных условий</w:t>
            </w:r>
          </w:p>
        </w:tc>
        <w:tc>
          <w:tcPr>
            <w:tcW w:w="4825" w:type="dxa"/>
            <w:vMerge/>
          </w:tcPr>
          <w:p w14:paraId="7A957800" w14:textId="77777777" w:rsidR="001D5E5F" w:rsidRPr="00647F99" w:rsidRDefault="001D5E5F" w:rsidP="001D5E5F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1D5E5F" w:rsidRPr="00647F99" w14:paraId="2F4DD746" w14:textId="77777777" w:rsidTr="002F2BF4">
        <w:tc>
          <w:tcPr>
            <w:tcW w:w="716" w:type="dxa"/>
          </w:tcPr>
          <w:p w14:paraId="203914E0" w14:textId="0C04A67B" w:rsidR="001D5E5F" w:rsidRPr="00986F6A" w:rsidRDefault="001D5E5F" w:rsidP="001D5E5F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sz w:val="24"/>
                <w:szCs w:val="24"/>
              </w:rPr>
              <w:t>4.4</w:t>
            </w:r>
          </w:p>
        </w:tc>
        <w:tc>
          <w:tcPr>
            <w:tcW w:w="4382" w:type="dxa"/>
          </w:tcPr>
          <w:p w14:paraId="48E28960" w14:textId="29736E96" w:rsidR="001D5E5F" w:rsidRPr="00986F6A" w:rsidRDefault="001D5E5F" w:rsidP="001D5E5F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86F6A">
              <w:rPr>
                <w:rFonts w:ascii="PT Astra Serif" w:hAnsi="PT Astra Serif" w:cs="Times New Roman"/>
                <w:sz w:val="24"/>
                <w:szCs w:val="24"/>
              </w:rPr>
              <w:t xml:space="preserve">Содействие занятости населения </w:t>
            </w:r>
          </w:p>
        </w:tc>
        <w:tc>
          <w:tcPr>
            <w:tcW w:w="4825" w:type="dxa"/>
            <w:vMerge/>
          </w:tcPr>
          <w:p w14:paraId="35BD03F6" w14:textId="77777777" w:rsidR="001D5E5F" w:rsidRPr="00647F99" w:rsidRDefault="001D5E5F" w:rsidP="001D5E5F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71900" w:rsidRPr="00647F99" w14:paraId="3C6318DE" w14:textId="77777777" w:rsidTr="002F2BF4">
        <w:tc>
          <w:tcPr>
            <w:tcW w:w="716" w:type="dxa"/>
          </w:tcPr>
          <w:p w14:paraId="531BF432" w14:textId="2AD73D7C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82" w:type="dxa"/>
          </w:tcPr>
          <w:p w14:paraId="7273F51B" w14:textId="1E5E90C5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sz w:val="24"/>
                <w:szCs w:val="24"/>
              </w:rPr>
              <w:t>Создание условий для устойчивого экономического развития</w:t>
            </w:r>
          </w:p>
        </w:tc>
        <w:tc>
          <w:tcPr>
            <w:tcW w:w="4825" w:type="dxa"/>
            <w:vMerge w:val="restart"/>
          </w:tcPr>
          <w:p w14:paraId="658F0FEE" w14:textId="27862256" w:rsidR="00B71900" w:rsidRPr="00647F99" w:rsidRDefault="00B71900" w:rsidP="00B71900">
            <w:pPr>
              <w:pStyle w:val="a3"/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</w:t>
            </w:r>
            <w:r w:rsidR="00B34A64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образования «</w:t>
            </w: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Муниципальный округ Кезский район Удмуртской Республики» от 18.03.2022 г. №412</w:t>
            </w:r>
            <w:r w:rsidR="00B34A64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, </w:t>
            </w:r>
            <w:r w:rsidR="00400C72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п</w:t>
            </w:r>
            <w:r w:rsidR="00B34A64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остановление Администрации муниципального образования «Муниципальный округ Кезский район Удмуртской Республики» от </w:t>
            </w:r>
            <w:r w:rsidR="00B754F6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30.08.2024</w:t>
            </w:r>
            <w:r w:rsidR="00B34A64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года №</w:t>
            </w:r>
            <w:r w:rsidR="00B754F6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1529</w:t>
            </w:r>
            <w:r w:rsidR="00B34A64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«О внесении изменений </w:t>
            </w:r>
            <w:r w:rsidR="00400C72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в постановление Администрации муниципального образования «Муниципальный округ Кезский район Удмуртской Республики» от 14 марта 2022 года №412 «Об утверждении  муниципальной программы  муниципального образования «Муниципальный округ Кезский район Удмуртской Республики «Создание условий для устойчивого экономического развития на 2022-20</w:t>
            </w:r>
            <w:r w:rsidR="00B754F6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26</w:t>
            </w:r>
            <w:r w:rsidR="00400C72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годы»</w:t>
            </w:r>
          </w:p>
        </w:tc>
      </w:tr>
      <w:tr w:rsidR="00B71900" w:rsidRPr="00647F99" w14:paraId="057BDD7D" w14:textId="77777777" w:rsidTr="002F2BF4">
        <w:tc>
          <w:tcPr>
            <w:tcW w:w="716" w:type="dxa"/>
          </w:tcPr>
          <w:p w14:paraId="4D81343B" w14:textId="2CE49D6D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5.1</w:t>
            </w:r>
          </w:p>
        </w:tc>
        <w:tc>
          <w:tcPr>
            <w:tcW w:w="4382" w:type="dxa"/>
          </w:tcPr>
          <w:p w14:paraId="70BD8CA7" w14:textId="5978197D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 xml:space="preserve">Развитие сельского хозяйства и расширение рынка сельскохозяйственной продукции </w:t>
            </w:r>
          </w:p>
        </w:tc>
        <w:tc>
          <w:tcPr>
            <w:tcW w:w="4825" w:type="dxa"/>
            <w:vMerge/>
          </w:tcPr>
          <w:p w14:paraId="32C9DEFA" w14:textId="77777777" w:rsidR="00B71900" w:rsidRPr="00647F99" w:rsidRDefault="00B71900" w:rsidP="00B71900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71900" w:rsidRPr="00647F99" w14:paraId="779F8943" w14:textId="77777777" w:rsidTr="002F2BF4">
        <w:tc>
          <w:tcPr>
            <w:tcW w:w="716" w:type="dxa"/>
          </w:tcPr>
          <w:p w14:paraId="09DB8A43" w14:textId="6F76C7C5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5.2</w:t>
            </w:r>
          </w:p>
        </w:tc>
        <w:tc>
          <w:tcPr>
            <w:tcW w:w="4382" w:type="dxa"/>
          </w:tcPr>
          <w:p w14:paraId="4653F58B" w14:textId="60258B77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 xml:space="preserve">Создание условий для развития малого и </w:t>
            </w:r>
            <w:r w:rsidR="00B34A64" w:rsidRPr="00647F99">
              <w:rPr>
                <w:rFonts w:ascii="PT Astra Serif" w:hAnsi="PT Astra Serif" w:cs="Times New Roman"/>
                <w:sz w:val="24"/>
                <w:szCs w:val="24"/>
              </w:rPr>
              <w:t>среднего предпринимательства</w:t>
            </w:r>
            <w:r w:rsidRPr="00647F99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25" w:type="dxa"/>
            <w:vMerge/>
          </w:tcPr>
          <w:p w14:paraId="1DFFC118" w14:textId="77777777" w:rsidR="00B71900" w:rsidRPr="00647F99" w:rsidRDefault="00B71900" w:rsidP="00B71900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71900" w:rsidRPr="00647F99" w14:paraId="3D42225A" w14:textId="77777777" w:rsidTr="002F2BF4">
        <w:tc>
          <w:tcPr>
            <w:tcW w:w="716" w:type="dxa"/>
          </w:tcPr>
          <w:p w14:paraId="17491D16" w14:textId="73D0720B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5.3</w:t>
            </w:r>
          </w:p>
        </w:tc>
        <w:tc>
          <w:tcPr>
            <w:tcW w:w="4382" w:type="dxa"/>
          </w:tcPr>
          <w:p w14:paraId="6AEDA311" w14:textId="1EB3FEBE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Развитие потребительского рынка</w:t>
            </w:r>
          </w:p>
        </w:tc>
        <w:tc>
          <w:tcPr>
            <w:tcW w:w="4825" w:type="dxa"/>
            <w:vMerge/>
          </w:tcPr>
          <w:p w14:paraId="3995A75B" w14:textId="77777777" w:rsidR="00B71900" w:rsidRPr="00647F99" w:rsidRDefault="00B71900" w:rsidP="00B71900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71900" w:rsidRPr="00647F99" w14:paraId="66600263" w14:textId="77777777" w:rsidTr="002F2BF4">
        <w:tc>
          <w:tcPr>
            <w:tcW w:w="716" w:type="dxa"/>
          </w:tcPr>
          <w:p w14:paraId="1A14EC96" w14:textId="7A40847B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5.4</w:t>
            </w:r>
          </w:p>
        </w:tc>
        <w:tc>
          <w:tcPr>
            <w:tcW w:w="4382" w:type="dxa"/>
          </w:tcPr>
          <w:p w14:paraId="2FC506E4" w14:textId="18274B23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Создание благоприятных условий для привлечения инвестиций</w:t>
            </w:r>
          </w:p>
        </w:tc>
        <w:tc>
          <w:tcPr>
            <w:tcW w:w="4825" w:type="dxa"/>
            <w:vMerge/>
          </w:tcPr>
          <w:p w14:paraId="34A62ED9" w14:textId="77777777" w:rsidR="00B71900" w:rsidRPr="00647F99" w:rsidRDefault="00B71900" w:rsidP="00B71900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71900" w:rsidRPr="00647F99" w14:paraId="73341509" w14:textId="77777777" w:rsidTr="002F2BF4">
        <w:tc>
          <w:tcPr>
            <w:tcW w:w="716" w:type="dxa"/>
          </w:tcPr>
          <w:p w14:paraId="16576A19" w14:textId="367A3949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5.5</w:t>
            </w:r>
          </w:p>
        </w:tc>
        <w:tc>
          <w:tcPr>
            <w:tcW w:w="4382" w:type="dxa"/>
          </w:tcPr>
          <w:p w14:paraId="328DEFD7" w14:textId="09F46882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4825" w:type="dxa"/>
            <w:vMerge/>
          </w:tcPr>
          <w:p w14:paraId="0A36CBC6" w14:textId="77777777" w:rsidR="00B71900" w:rsidRPr="00647F99" w:rsidRDefault="00B71900" w:rsidP="00B71900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71900" w:rsidRPr="00647F99" w14:paraId="7EAFFDAD" w14:textId="77777777" w:rsidTr="002F2BF4">
        <w:tc>
          <w:tcPr>
            <w:tcW w:w="716" w:type="dxa"/>
          </w:tcPr>
          <w:p w14:paraId="38738D13" w14:textId="06BF626E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82" w:type="dxa"/>
          </w:tcPr>
          <w:p w14:paraId="43F7E9F1" w14:textId="772FBECB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sz w:val="24"/>
                <w:szCs w:val="24"/>
              </w:rPr>
              <w:t>Безопасность</w:t>
            </w:r>
          </w:p>
        </w:tc>
        <w:tc>
          <w:tcPr>
            <w:tcW w:w="4825" w:type="dxa"/>
            <w:vMerge w:val="restart"/>
          </w:tcPr>
          <w:p w14:paraId="7233503A" w14:textId="4D56AE5D" w:rsidR="00400C72" w:rsidRPr="00647F99" w:rsidRDefault="00B71900" w:rsidP="00400C72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gramStart"/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Постановление Администрации муниципального образования  «Муниципальный округ Кезский район Удмуртской Республики» от 27.04.2022 г. №731</w:t>
            </w:r>
            <w:r w:rsidR="00400C72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, О внесении изменений в Постановление Администрации муниципального образования «Муниципальный округ Кезский район </w:t>
            </w:r>
            <w:r w:rsidR="00400C72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lastRenderedPageBreak/>
              <w:t xml:space="preserve">Удмуртской Республики» № 731 от 27 апреля 2022 года «Об утверждении муниципальной программы «Безопасность на 2022-2025 годы» в муниципальном образовании «Муниципальный округ Кезский район </w:t>
            </w:r>
            <w:r w:rsidR="00D17448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400C72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Удмуртской Республики»</w:t>
            </w:r>
            <w:proofErr w:type="gramEnd"/>
          </w:p>
          <w:p w14:paraId="18D6ACCD" w14:textId="50E763A7" w:rsidR="00B71900" w:rsidRPr="00647F99" w:rsidRDefault="00400C72" w:rsidP="00B71900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D17448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от 25.07.2024 года №1294</w:t>
            </w:r>
          </w:p>
        </w:tc>
      </w:tr>
      <w:tr w:rsidR="00B71900" w:rsidRPr="00647F99" w14:paraId="4971BA02" w14:textId="77777777" w:rsidTr="002F2BF4">
        <w:tc>
          <w:tcPr>
            <w:tcW w:w="716" w:type="dxa"/>
          </w:tcPr>
          <w:p w14:paraId="6087EFB2" w14:textId="7DB771B8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6.1</w:t>
            </w:r>
          </w:p>
        </w:tc>
        <w:tc>
          <w:tcPr>
            <w:tcW w:w="4382" w:type="dxa"/>
          </w:tcPr>
          <w:p w14:paraId="5A0365F1" w14:textId="0192A957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 xml:space="preserve">Предупреждение и ликвидация последствий чрезвычайных ситуаций, реализация мер пожарной безопасности </w:t>
            </w:r>
          </w:p>
        </w:tc>
        <w:tc>
          <w:tcPr>
            <w:tcW w:w="4825" w:type="dxa"/>
            <w:vMerge/>
          </w:tcPr>
          <w:p w14:paraId="4F6AA611" w14:textId="77777777" w:rsidR="00B71900" w:rsidRPr="00647F99" w:rsidRDefault="00B71900" w:rsidP="00B71900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71900" w:rsidRPr="00647F99" w14:paraId="460145F8" w14:textId="77777777" w:rsidTr="002F2BF4">
        <w:tc>
          <w:tcPr>
            <w:tcW w:w="716" w:type="dxa"/>
          </w:tcPr>
          <w:p w14:paraId="49CE74B4" w14:textId="72772E11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6.2</w:t>
            </w:r>
          </w:p>
        </w:tc>
        <w:tc>
          <w:tcPr>
            <w:tcW w:w="4382" w:type="dxa"/>
          </w:tcPr>
          <w:p w14:paraId="1060004D" w14:textId="612F3C9C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4825" w:type="dxa"/>
            <w:vMerge/>
          </w:tcPr>
          <w:p w14:paraId="4DF83475" w14:textId="77777777" w:rsidR="00B71900" w:rsidRPr="00647F99" w:rsidRDefault="00B71900" w:rsidP="00B71900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71900" w:rsidRPr="00647F99" w14:paraId="74B1B0D8" w14:textId="77777777" w:rsidTr="002F2BF4">
        <w:tc>
          <w:tcPr>
            <w:tcW w:w="716" w:type="dxa"/>
          </w:tcPr>
          <w:p w14:paraId="4396D9E4" w14:textId="6C350A68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6.3</w:t>
            </w:r>
          </w:p>
        </w:tc>
        <w:tc>
          <w:tcPr>
            <w:tcW w:w="4382" w:type="dxa"/>
          </w:tcPr>
          <w:p w14:paraId="0D31CD88" w14:textId="49DD1A89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Гармонизация межэтнических отношений и участие в профилактике экстремизма и терроризма</w:t>
            </w:r>
          </w:p>
        </w:tc>
        <w:tc>
          <w:tcPr>
            <w:tcW w:w="4825" w:type="dxa"/>
            <w:vMerge/>
          </w:tcPr>
          <w:p w14:paraId="4AA69BBE" w14:textId="77777777" w:rsidR="00B71900" w:rsidRPr="00647F99" w:rsidRDefault="00B71900" w:rsidP="00B71900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8C1463" w:rsidRPr="00647F99" w14:paraId="5FE5CB86" w14:textId="77777777" w:rsidTr="002F2BF4">
        <w:tc>
          <w:tcPr>
            <w:tcW w:w="716" w:type="dxa"/>
          </w:tcPr>
          <w:p w14:paraId="67543357" w14:textId="5E5123EB" w:rsidR="008C1463" w:rsidRPr="00647F99" w:rsidRDefault="008C1463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4382" w:type="dxa"/>
          </w:tcPr>
          <w:p w14:paraId="24427084" w14:textId="69DBCE5A" w:rsidR="008C1463" w:rsidRPr="00647F99" w:rsidRDefault="008C1463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Содержание и развитие муниципального хозяйства </w:t>
            </w:r>
          </w:p>
        </w:tc>
        <w:tc>
          <w:tcPr>
            <w:tcW w:w="4825" w:type="dxa"/>
            <w:vMerge w:val="restart"/>
          </w:tcPr>
          <w:p w14:paraId="23E33E9D" w14:textId="629898D8" w:rsidR="008C1463" w:rsidRPr="00647F99" w:rsidRDefault="008C1463" w:rsidP="00B71900">
            <w:pPr>
              <w:pStyle w:val="a3"/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образования «Муниципальный округ Кезский район Удмуртской Республики» от 14.11.2022 г. №1799, «О внесении изменений в муниципальную программу муниципального образования «Муниципальный округ Кезский район Удмуртской Республики» от </w:t>
            </w:r>
            <w:r w:rsidR="00B754F6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11.09.2024</w:t>
            </w: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года №16</w:t>
            </w:r>
            <w:r w:rsidR="00B754F6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19</w:t>
            </w:r>
          </w:p>
        </w:tc>
      </w:tr>
      <w:tr w:rsidR="008C1463" w:rsidRPr="00647F99" w14:paraId="1DC56093" w14:textId="77777777" w:rsidTr="002F2BF4">
        <w:tc>
          <w:tcPr>
            <w:tcW w:w="716" w:type="dxa"/>
          </w:tcPr>
          <w:p w14:paraId="20F5C0D1" w14:textId="308846B0" w:rsidR="008C1463" w:rsidRPr="00647F99" w:rsidRDefault="008C1463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7.1</w:t>
            </w:r>
          </w:p>
        </w:tc>
        <w:tc>
          <w:tcPr>
            <w:tcW w:w="4382" w:type="dxa"/>
          </w:tcPr>
          <w:p w14:paraId="0EF2E075" w14:textId="770C884E" w:rsidR="008C1463" w:rsidRPr="00647F99" w:rsidRDefault="008C1463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4825" w:type="dxa"/>
            <w:vMerge/>
          </w:tcPr>
          <w:p w14:paraId="16999A69" w14:textId="77777777" w:rsidR="008C1463" w:rsidRPr="00647F99" w:rsidRDefault="008C1463" w:rsidP="00B71900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8C1463" w:rsidRPr="00647F99" w14:paraId="061417A2" w14:textId="77777777" w:rsidTr="002F2BF4">
        <w:tc>
          <w:tcPr>
            <w:tcW w:w="716" w:type="dxa"/>
          </w:tcPr>
          <w:p w14:paraId="45CDB0A9" w14:textId="36D60548" w:rsidR="008C1463" w:rsidRPr="00647F99" w:rsidRDefault="008C1463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7.2</w:t>
            </w:r>
          </w:p>
        </w:tc>
        <w:tc>
          <w:tcPr>
            <w:tcW w:w="4382" w:type="dxa"/>
          </w:tcPr>
          <w:p w14:paraId="7EFF1609" w14:textId="4B957931" w:rsidR="008C1463" w:rsidRPr="00647F99" w:rsidRDefault="008C1463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 xml:space="preserve">Содержание и развитие жилищного хозяйства </w:t>
            </w:r>
          </w:p>
        </w:tc>
        <w:tc>
          <w:tcPr>
            <w:tcW w:w="4825" w:type="dxa"/>
            <w:vMerge/>
          </w:tcPr>
          <w:p w14:paraId="1AFD64E3" w14:textId="77777777" w:rsidR="008C1463" w:rsidRPr="00647F99" w:rsidRDefault="008C1463" w:rsidP="00B71900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8C1463" w:rsidRPr="00647F99" w14:paraId="68C9A9B2" w14:textId="77777777" w:rsidTr="002F2BF4">
        <w:tc>
          <w:tcPr>
            <w:tcW w:w="716" w:type="dxa"/>
          </w:tcPr>
          <w:p w14:paraId="65C39BD8" w14:textId="40572511" w:rsidR="008C1463" w:rsidRPr="00647F99" w:rsidRDefault="008C1463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7.3</w:t>
            </w:r>
          </w:p>
        </w:tc>
        <w:tc>
          <w:tcPr>
            <w:tcW w:w="4382" w:type="dxa"/>
          </w:tcPr>
          <w:p w14:paraId="1C3E8822" w14:textId="6A35D5F7" w:rsidR="008C1463" w:rsidRPr="00647F99" w:rsidRDefault="008C1463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Содержание и развитие коммунальной инфраструктуры</w:t>
            </w:r>
          </w:p>
        </w:tc>
        <w:tc>
          <w:tcPr>
            <w:tcW w:w="4825" w:type="dxa"/>
            <w:vMerge/>
          </w:tcPr>
          <w:p w14:paraId="25F951F3" w14:textId="77777777" w:rsidR="008C1463" w:rsidRPr="00647F99" w:rsidRDefault="008C1463" w:rsidP="00B71900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8C1463" w:rsidRPr="00647F99" w14:paraId="3BD986FB" w14:textId="77777777" w:rsidTr="002F2BF4">
        <w:tc>
          <w:tcPr>
            <w:tcW w:w="716" w:type="dxa"/>
          </w:tcPr>
          <w:p w14:paraId="48FA2997" w14:textId="2E5E47F0" w:rsidR="008C1463" w:rsidRPr="00647F99" w:rsidRDefault="008C1463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7.4</w:t>
            </w:r>
          </w:p>
        </w:tc>
        <w:tc>
          <w:tcPr>
            <w:tcW w:w="4382" w:type="dxa"/>
          </w:tcPr>
          <w:p w14:paraId="401A69BC" w14:textId="71FA888B" w:rsidR="008C1463" w:rsidRPr="00647F99" w:rsidRDefault="008C1463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Благоустройство и охрана окружающей среды</w:t>
            </w:r>
          </w:p>
        </w:tc>
        <w:tc>
          <w:tcPr>
            <w:tcW w:w="4825" w:type="dxa"/>
            <w:vMerge/>
          </w:tcPr>
          <w:p w14:paraId="50573001" w14:textId="77777777" w:rsidR="008C1463" w:rsidRPr="00647F99" w:rsidRDefault="008C1463" w:rsidP="00B71900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8C1463" w:rsidRPr="00647F99" w14:paraId="526B0D43" w14:textId="77777777" w:rsidTr="002F2BF4">
        <w:tc>
          <w:tcPr>
            <w:tcW w:w="716" w:type="dxa"/>
          </w:tcPr>
          <w:p w14:paraId="5E139541" w14:textId="33552BD7" w:rsidR="008C1463" w:rsidRPr="00647F99" w:rsidRDefault="008C1463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7.5</w:t>
            </w:r>
          </w:p>
        </w:tc>
        <w:tc>
          <w:tcPr>
            <w:tcW w:w="4382" w:type="dxa"/>
          </w:tcPr>
          <w:p w14:paraId="3051B78E" w14:textId="657FADF2" w:rsidR="008C1463" w:rsidRPr="00647F99" w:rsidRDefault="008C1463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Развитие транспортной системы (организация транспортного обслуживания населения, развитие дорожного хозяйства)</w:t>
            </w:r>
          </w:p>
        </w:tc>
        <w:tc>
          <w:tcPr>
            <w:tcW w:w="4825" w:type="dxa"/>
            <w:vMerge/>
          </w:tcPr>
          <w:p w14:paraId="49FB8D5D" w14:textId="77777777" w:rsidR="008C1463" w:rsidRPr="00647F99" w:rsidRDefault="008C1463" w:rsidP="00B71900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71900" w:rsidRPr="00647F99" w14:paraId="11AD05D9" w14:textId="77777777" w:rsidTr="002F2BF4">
        <w:tc>
          <w:tcPr>
            <w:tcW w:w="716" w:type="dxa"/>
          </w:tcPr>
          <w:p w14:paraId="3A14EB45" w14:textId="201BA72B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382" w:type="dxa"/>
          </w:tcPr>
          <w:p w14:paraId="4F9283D8" w14:textId="5FE8E394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4825" w:type="dxa"/>
          </w:tcPr>
          <w:p w14:paraId="42D8C93D" w14:textId="2CBF79D0" w:rsidR="00B71900" w:rsidRPr="00647F99" w:rsidRDefault="00783CF6" w:rsidP="00B71900">
            <w:pPr>
              <w:pStyle w:val="a3"/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</w:t>
            </w:r>
            <w:r w:rsidR="00400C72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образования «</w:t>
            </w: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Муниципальный округ Кезский район Удмуртской Республики» от 10.11.2022 г. №1795</w:t>
            </w:r>
          </w:p>
        </w:tc>
      </w:tr>
      <w:tr w:rsidR="00035C0B" w:rsidRPr="00647F99" w14:paraId="0A90D080" w14:textId="77777777" w:rsidTr="002F2BF4">
        <w:tc>
          <w:tcPr>
            <w:tcW w:w="716" w:type="dxa"/>
          </w:tcPr>
          <w:p w14:paraId="47297E37" w14:textId="0D72CB11" w:rsidR="00035C0B" w:rsidRPr="00647F99" w:rsidRDefault="00035C0B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82" w:type="dxa"/>
          </w:tcPr>
          <w:p w14:paraId="1DDBD32F" w14:textId="07E50D31" w:rsidR="00035C0B" w:rsidRPr="00647F99" w:rsidRDefault="00035C0B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sz w:val="24"/>
                <w:szCs w:val="24"/>
              </w:rPr>
              <w:t>Муниципальное управление</w:t>
            </w:r>
          </w:p>
        </w:tc>
        <w:tc>
          <w:tcPr>
            <w:tcW w:w="4825" w:type="dxa"/>
            <w:vMerge w:val="restart"/>
          </w:tcPr>
          <w:p w14:paraId="154170CB" w14:textId="6ECDCE4D" w:rsidR="00035C0B" w:rsidRPr="00647F99" w:rsidRDefault="00035C0B" w:rsidP="00400C72">
            <w:pPr>
              <w:pStyle w:val="a3"/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gramStart"/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</w:t>
            </w:r>
            <w:r w:rsidR="00400C72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образования «</w:t>
            </w: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Муниципальный округ Кезский район Удмуртской Республики» от 02.03.2022 г. №272</w:t>
            </w:r>
            <w:r w:rsidR="00400C72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, О внесении изменений в постановление Администрации муниципального образования «Муниципальный округ Кезский район Удмуртской Республики» </w:t>
            </w:r>
            <w:r w:rsidR="00D17448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от 02.03.2022</w:t>
            </w:r>
            <w:r w:rsidR="00400C72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года № </w:t>
            </w:r>
            <w:r w:rsidR="00D17448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272 </w:t>
            </w:r>
            <w:r w:rsidR="00400C72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«Об утверждении муниципальной программы муниципального образования «Муниципальный округ Кезский район Удмуртской Республики Удмурткой Республики» «Муниципальное управление» от </w:t>
            </w:r>
            <w:r w:rsidR="00D17448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17.07.2024</w:t>
            </w:r>
            <w:r w:rsidR="00400C72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года №</w:t>
            </w:r>
            <w:r w:rsidR="00D17448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1251</w:t>
            </w:r>
            <w:proofErr w:type="gramEnd"/>
          </w:p>
        </w:tc>
      </w:tr>
      <w:tr w:rsidR="00035C0B" w:rsidRPr="00647F99" w14:paraId="16951620" w14:textId="77777777" w:rsidTr="002F2BF4">
        <w:tc>
          <w:tcPr>
            <w:tcW w:w="716" w:type="dxa"/>
          </w:tcPr>
          <w:p w14:paraId="292DE1F1" w14:textId="7937C53F" w:rsidR="00035C0B" w:rsidRPr="00647F99" w:rsidRDefault="00035C0B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9.1</w:t>
            </w:r>
          </w:p>
        </w:tc>
        <w:tc>
          <w:tcPr>
            <w:tcW w:w="4382" w:type="dxa"/>
          </w:tcPr>
          <w:p w14:paraId="6041919F" w14:textId="6B9707C8" w:rsidR="00035C0B" w:rsidRPr="00647F99" w:rsidRDefault="00035C0B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Организация муниципального управления</w:t>
            </w:r>
          </w:p>
        </w:tc>
        <w:tc>
          <w:tcPr>
            <w:tcW w:w="4825" w:type="dxa"/>
            <w:vMerge/>
          </w:tcPr>
          <w:p w14:paraId="4E7C6E02" w14:textId="77777777" w:rsidR="00035C0B" w:rsidRPr="00647F99" w:rsidRDefault="00035C0B" w:rsidP="00B71900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035C0B" w:rsidRPr="00647F99" w14:paraId="40E87E20" w14:textId="77777777" w:rsidTr="002F2BF4">
        <w:tc>
          <w:tcPr>
            <w:tcW w:w="716" w:type="dxa"/>
          </w:tcPr>
          <w:p w14:paraId="716BD725" w14:textId="1C127447" w:rsidR="00035C0B" w:rsidRPr="00647F99" w:rsidRDefault="00035C0B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9.2</w:t>
            </w:r>
          </w:p>
        </w:tc>
        <w:tc>
          <w:tcPr>
            <w:tcW w:w="4382" w:type="dxa"/>
          </w:tcPr>
          <w:p w14:paraId="512987EC" w14:textId="0B037B92" w:rsidR="00035C0B" w:rsidRPr="00647F99" w:rsidRDefault="00035C0B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Управление муниципальным имуществом и земельными ресурсами</w:t>
            </w:r>
          </w:p>
        </w:tc>
        <w:tc>
          <w:tcPr>
            <w:tcW w:w="4825" w:type="dxa"/>
            <w:vMerge/>
          </w:tcPr>
          <w:p w14:paraId="41504EB6" w14:textId="77777777" w:rsidR="00035C0B" w:rsidRPr="00647F99" w:rsidRDefault="00035C0B" w:rsidP="00B71900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035C0B" w:rsidRPr="00647F99" w14:paraId="3CA5E94A" w14:textId="77777777" w:rsidTr="002F2BF4">
        <w:tc>
          <w:tcPr>
            <w:tcW w:w="716" w:type="dxa"/>
          </w:tcPr>
          <w:p w14:paraId="1A20D2BB" w14:textId="1FA85739" w:rsidR="00035C0B" w:rsidRPr="00647F99" w:rsidRDefault="00035C0B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9.3</w:t>
            </w:r>
          </w:p>
        </w:tc>
        <w:tc>
          <w:tcPr>
            <w:tcW w:w="4382" w:type="dxa"/>
          </w:tcPr>
          <w:p w14:paraId="78411816" w14:textId="1826EE9D" w:rsidR="00035C0B" w:rsidRPr="00647F99" w:rsidRDefault="00035C0B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 xml:space="preserve">Архивное дело </w:t>
            </w:r>
          </w:p>
        </w:tc>
        <w:tc>
          <w:tcPr>
            <w:tcW w:w="4825" w:type="dxa"/>
            <w:vMerge/>
          </w:tcPr>
          <w:p w14:paraId="7446011F" w14:textId="77777777" w:rsidR="00035C0B" w:rsidRPr="00647F99" w:rsidRDefault="00035C0B" w:rsidP="00B71900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035C0B" w:rsidRPr="00647F99" w14:paraId="11FB5667" w14:textId="77777777" w:rsidTr="002F2BF4">
        <w:tc>
          <w:tcPr>
            <w:tcW w:w="716" w:type="dxa"/>
          </w:tcPr>
          <w:p w14:paraId="7368D467" w14:textId="289CCCC3" w:rsidR="00035C0B" w:rsidRPr="00647F99" w:rsidRDefault="00035C0B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9.4</w:t>
            </w:r>
          </w:p>
        </w:tc>
        <w:tc>
          <w:tcPr>
            <w:tcW w:w="4382" w:type="dxa"/>
          </w:tcPr>
          <w:p w14:paraId="17A979EB" w14:textId="22681282" w:rsidR="00035C0B" w:rsidRPr="00647F99" w:rsidRDefault="00035C0B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sz w:val="24"/>
                <w:szCs w:val="24"/>
              </w:rPr>
              <w:t>Создание условий для государственной регистрации актов гражданского состояния</w:t>
            </w:r>
          </w:p>
        </w:tc>
        <w:tc>
          <w:tcPr>
            <w:tcW w:w="4825" w:type="dxa"/>
            <w:vMerge/>
          </w:tcPr>
          <w:p w14:paraId="5BB6E1A5" w14:textId="77777777" w:rsidR="00035C0B" w:rsidRPr="00647F99" w:rsidRDefault="00035C0B" w:rsidP="00B71900">
            <w:pPr>
              <w:pStyle w:val="a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71900" w:rsidRPr="00647F99" w14:paraId="5562177C" w14:textId="77777777" w:rsidTr="002F2BF4">
        <w:tc>
          <w:tcPr>
            <w:tcW w:w="716" w:type="dxa"/>
          </w:tcPr>
          <w:p w14:paraId="06A8B9B9" w14:textId="0D9ACB83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382" w:type="dxa"/>
          </w:tcPr>
          <w:p w14:paraId="11E9AA74" w14:textId="067E229B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4825" w:type="dxa"/>
          </w:tcPr>
          <w:p w14:paraId="4D9253FA" w14:textId="6D01DDD6" w:rsidR="001A058D" w:rsidRPr="00647F99" w:rsidRDefault="00035C0B" w:rsidP="001A058D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</w:t>
            </w:r>
            <w:r w:rsidR="00D17448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образования «</w:t>
            </w: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Муниципальный округ Кезский район Удмуртской Республики» от 15.02.2022 г. №208</w:t>
            </w:r>
            <w:r w:rsidR="00D17448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, постановление «О</w:t>
            </w:r>
            <w:r w:rsidR="001A058D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внесении изменений в постановление</w:t>
            </w:r>
            <w:r w:rsidR="00D17448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1A058D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Администрации МО «Кезский район» от</w:t>
            </w:r>
            <w:r w:rsidR="00D17448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1A058D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15 февраля 2022 года № 208 «Об утверждении</w:t>
            </w:r>
            <w:r w:rsidR="00D17448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1A058D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муниципальной программы </w:t>
            </w:r>
            <w:r w:rsidR="001A058D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lastRenderedPageBreak/>
              <w:t>муниципального</w:t>
            </w:r>
            <w:r w:rsidR="00D17448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1A058D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образования «Муниципальный округ Кезский</w:t>
            </w:r>
            <w:r w:rsidR="00D17448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1A058D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район Удмуртской Республики» «Управление</w:t>
            </w:r>
            <w:r w:rsidR="00D17448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1A058D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муниципальными финансами» от </w:t>
            </w:r>
            <w:r w:rsidR="00D17448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16.07.2024</w:t>
            </w:r>
            <w:r w:rsidR="001A058D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года №12</w:t>
            </w:r>
            <w:r w:rsidR="00D17448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37</w:t>
            </w:r>
          </w:p>
          <w:p w14:paraId="4C3CD91D" w14:textId="01AC6A07" w:rsidR="00B71900" w:rsidRPr="00647F99" w:rsidRDefault="00B71900" w:rsidP="001A058D">
            <w:pPr>
              <w:pStyle w:val="a3"/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</w:p>
        </w:tc>
      </w:tr>
      <w:tr w:rsidR="00B71900" w:rsidRPr="00647F99" w14:paraId="774E0FFB" w14:textId="77777777" w:rsidTr="002F2BF4">
        <w:tc>
          <w:tcPr>
            <w:tcW w:w="716" w:type="dxa"/>
          </w:tcPr>
          <w:p w14:paraId="41461C2C" w14:textId="300248C2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4382" w:type="dxa"/>
          </w:tcPr>
          <w:p w14:paraId="39B3A252" w14:textId="62AE1A02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sz w:val="24"/>
                <w:szCs w:val="24"/>
              </w:rPr>
              <w:t>Комплексные меры противодействия немедицинскому потреблению наркотических средств и их незаконному обороту</w:t>
            </w:r>
          </w:p>
        </w:tc>
        <w:tc>
          <w:tcPr>
            <w:tcW w:w="4825" w:type="dxa"/>
          </w:tcPr>
          <w:p w14:paraId="3B66F191" w14:textId="2F2A9420" w:rsidR="00B71900" w:rsidRPr="00647F99" w:rsidRDefault="00035C0B" w:rsidP="008C221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</w:t>
            </w:r>
            <w:r w:rsidR="00D17448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образования «</w:t>
            </w:r>
            <w:r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Муниципальный округ Кезский район Удмуртской Республики» от 08.02.2022 г. №149</w:t>
            </w:r>
            <w:r w:rsidR="001A058D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, </w:t>
            </w:r>
            <w:bookmarkStart w:id="2" w:name="_Hlk142036986"/>
            <w:r w:rsidR="001A058D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О</w:t>
            </w:r>
            <w:bookmarkStart w:id="3" w:name="_Hlk99607231"/>
            <w:r w:rsidR="001A058D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внесении изменений в муниципальную программу «Комплексные меры противодействия немедицинскому потреблению наркотических средств и их незаконному обороту </w:t>
            </w:r>
            <w:r w:rsidR="00D17448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в муниципальном</w:t>
            </w:r>
            <w:r w:rsidR="001A058D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D17448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образовании «</w:t>
            </w:r>
            <w:r w:rsidR="001A058D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Муниципальный округ Кезский район Удмуртской </w:t>
            </w:r>
            <w:bookmarkEnd w:id="3"/>
            <w:r w:rsidR="00D17448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Республики» 18.07.2024</w:t>
            </w:r>
            <w:r w:rsidR="001A058D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года №</w:t>
            </w:r>
            <w:bookmarkEnd w:id="2"/>
            <w:r w:rsidR="00D17448" w:rsidRPr="00647F99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1261</w:t>
            </w:r>
          </w:p>
        </w:tc>
      </w:tr>
      <w:tr w:rsidR="00B71900" w:rsidRPr="00647F99" w14:paraId="14A9ED07" w14:textId="77777777" w:rsidTr="002F2BF4">
        <w:tc>
          <w:tcPr>
            <w:tcW w:w="716" w:type="dxa"/>
          </w:tcPr>
          <w:p w14:paraId="7CFF6BDE" w14:textId="55F6CFA7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382" w:type="dxa"/>
          </w:tcPr>
          <w:p w14:paraId="6DDA1CE1" w14:textId="788916A7" w:rsidR="00B71900" w:rsidRPr="00647F99" w:rsidRDefault="00B71900" w:rsidP="00B71900">
            <w:pPr>
              <w:pStyle w:val="a3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647F99">
              <w:rPr>
                <w:rFonts w:ascii="PT Astra Serif" w:hAnsi="PT Astra Serif" w:cs="Times New Roman"/>
                <w:b/>
                <w:sz w:val="24"/>
                <w:szCs w:val="24"/>
              </w:rPr>
              <w:t>Улучшение условий и охраны труда</w:t>
            </w:r>
          </w:p>
        </w:tc>
        <w:tc>
          <w:tcPr>
            <w:tcW w:w="4825" w:type="dxa"/>
          </w:tcPr>
          <w:p w14:paraId="6392E00B" w14:textId="70235AF9" w:rsidR="00B71900" w:rsidRPr="00647F99" w:rsidRDefault="00035C0B" w:rsidP="000D07B9">
            <w:pPr>
              <w:pStyle w:val="ConsPlusTitle"/>
              <w:widowControl/>
              <w:jc w:val="center"/>
              <w:rPr>
                <w:rFonts w:ascii="PT Astra Serif" w:hAnsi="PT Astra Serif" w:cs="Times New Roman"/>
                <w:b w:val="0"/>
                <w:bCs w:val="0"/>
                <w:sz w:val="24"/>
                <w:szCs w:val="24"/>
              </w:rPr>
            </w:pPr>
            <w:r w:rsidRPr="00647F99"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  <w:t xml:space="preserve">Постановление Администрации муниципального </w:t>
            </w:r>
            <w:r w:rsidR="001A058D" w:rsidRPr="00647F99"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  <w:t>образования «</w:t>
            </w:r>
            <w:r w:rsidRPr="00647F99"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  <w:t xml:space="preserve">Муниципальный округ Кезский район Удмуртской Республики» от </w:t>
            </w:r>
            <w:r w:rsidR="001A058D" w:rsidRPr="00647F99"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  <w:t>15</w:t>
            </w:r>
            <w:r w:rsidRPr="00647F99"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  <w:t>.0</w:t>
            </w:r>
            <w:r w:rsidR="001A058D" w:rsidRPr="00647F99"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  <w:t>8</w:t>
            </w:r>
            <w:r w:rsidRPr="00647F99"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  <w:t>.202</w:t>
            </w:r>
            <w:r w:rsidR="001A058D" w:rsidRPr="00647F99"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  <w:t>3</w:t>
            </w:r>
            <w:r w:rsidRPr="00647F99"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  <w:t xml:space="preserve"> г. №</w:t>
            </w:r>
            <w:r w:rsidR="001A058D" w:rsidRPr="00647F99"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  <w:t xml:space="preserve">1364 «Об утверждении муниципальной программы муниципального образования «Муниципальный округ Кезский район Удмуртской </w:t>
            </w:r>
            <w:r w:rsidR="00593183" w:rsidRPr="00647F99"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  <w:t>Республики» «</w:t>
            </w:r>
            <w:r w:rsidR="001A058D" w:rsidRPr="00647F99"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  <w:t>Улучшение условий и охраны труда на 2023-2026 годы»</w:t>
            </w:r>
            <w:r w:rsidR="00593183" w:rsidRPr="00647F99"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  <w:t xml:space="preserve">, постановление Администрации муниципального образования «Муниципальный округ Кезский район Удмуртской Республики» от 02.08.2024 г. №1336 «О внесении изменений в постановление  Администрации муниципального образования  «Муниципальный округ  Кезский район Удмуртской Республики» </w:t>
            </w:r>
          </w:p>
        </w:tc>
      </w:tr>
    </w:tbl>
    <w:p w14:paraId="61165906" w14:textId="4F0DDF29" w:rsidR="00BF41FD" w:rsidRPr="00647F99" w:rsidRDefault="00BF41FD" w:rsidP="00BF41FD">
      <w:pPr>
        <w:pStyle w:val="a3"/>
        <w:jc w:val="both"/>
        <w:rPr>
          <w:rFonts w:ascii="PT Astra Serif" w:hAnsi="PT Astra Serif" w:cs="Times New Roman"/>
          <w:b/>
          <w:bCs/>
          <w:sz w:val="24"/>
          <w:szCs w:val="24"/>
        </w:rPr>
      </w:pPr>
    </w:p>
    <w:p w14:paraId="623705C7" w14:textId="755244B9" w:rsidR="006F7612" w:rsidRPr="00647F99" w:rsidRDefault="000D07B9" w:rsidP="000D07B9">
      <w:pPr>
        <w:pStyle w:val="a3"/>
        <w:jc w:val="center"/>
        <w:rPr>
          <w:rFonts w:ascii="PT Astra Serif" w:hAnsi="PT Astra Serif" w:cs="Times New Roman"/>
          <w:b/>
          <w:bCs/>
          <w:sz w:val="24"/>
          <w:szCs w:val="24"/>
        </w:rPr>
      </w:pPr>
      <w:r w:rsidRPr="00647F99">
        <w:rPr>
          <w:rFonts w:ascii="PT Astra Serif" w:hAnsi="PT Astra Serif" w:cs="Times New Roman"/>
          <w:b/>
          <w:bCs/>
          <w:sz w:val="24"/>
          <w:szCs w:val="24"/>
        </w:rPr>
        <w:t>--------------------------------------------------------------</w:t>
      </w:r>
    </w:p>
    <w:p w14:paraId="4E7C1D9B" w14:textId="77777777" w:rsidR="00483AA2" w:rsidRPr="00647F99" w:rsidRDefault="00483AA2" w:rsidP="006F7612">
      <w:pPr>
        <w:pStyle w:val="a3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14:paraId="3404C35E" w14:textId="77777777" w:rsidR="00483AA2" w:rsidRPr="00647F99" w:rsidRDefault="00483AA2" w:rsidP="006F7612">
      <w:pPr>
        <w:pStyle w:val="a3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14:paraId="4C2C8974" w14:textId="77777777" w:rsidR="00483AA2" w:rsidRPr="00647F99" w:rsidRDefault="00483AA2" w:rsidP="006F7612">
      <w:pPr>
        <w:pStyle w:val="a3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14:paraId="585D16BE" w14:textId="77777777" w:rsidR="00483AA2" w:rsidRPr="00647F99" w:rsidRDefault="00483AA2" w:rsidP="006F7612">
      <w:pPr>
        <w:pStyle w:val="a3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14:paraId="22CD3C23" w14:textId="77777777" w:rsidR="00483AA2" w:rsidRPr="00647F99" w:rsidRDefault="00483AA2" w:rsidP="006F7612">
      <w:pPr>
        <w:pStyle w:val="a3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14:paraId="384B4015" w14:textId="77777777" w:rsidR="00483AA2" w:rsidRPr="00647F99" w:rsidRDefault="00483AA2" w:rsidP="006F7612">
      <w:pPr>
        <w:pStyle w:val="a3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14:paraId="524B82B0" w14:textId="77777777" w:rsidR="00483AA2" w:rsidRDefault="00483AA2" w:rsidP="006F7612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83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038"/>
    <w:rsid w:val="00035C0B"/>
    <w:rsid w:val="000D07B9"/>
    <w:rsid w:val="001A058D"/>
    <w:rsid w:val="001A10D7"/>
    <w:rsid w:val="001D53CC"/>
    <w:rsid w:val="001D5E5F"/>
    <w:rsid w:val="0024683F"/>
    <w:rsid w:val="002819C7"/>
    <w:rsid w:val="002C1DD2"/>
    <w:rsid w:val="002F2BF4"/>
    <w:rsid w:val="003077F1"/>
    <w:rsid w:val="00400C72"/>
    <w:rsid w:val="004248C1"/>
    <w:rsid w:val="00483AA2"/>
    <w:rsid w:val="004C3B51"/>
    <w:rsid w:val="00593183"/>
    <w:rsid w:val="00647F99"/>
    <w:rsid w:val="0068793D"/>
    <w:rsid w:val="006F7612"/>
    <w:rsid w:val="00783CF6"/>
    <w:rsid w:val="008C1463"/>
    <w:rsid w:val="008C221C"/>
    <w:rsid w:val="0091578C"/>
    <w:rsid w:val="00986F6A"/>
    <w:rsid w:val="00A93038"/>
    <w:rsid w:val="00B34A64"/>
    <w:rsid w:val="00B461D4"/>
    <w:rsid w:val="00B71900"/>
    <w:rsid w:val="00B754F6"/>
    <w:rsid w:val="00BE073D"/>
    <w:rsid w:val="00BF41FD"/>
    <w:rsid w:val="00C70AC8"/>
    <w:rsid w:val="00C93046"/>
    <w:rsid w:val="00C9500A"/>
    <w:rsid w:val="00D17448"/>
    <w:rsid w:val="00D26DB7"/>
    <w:rsid w:val="00DC0B31"/>
    <w:rsid w:val="00F61814"/>
    <w:rsid w:val="00FF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F2D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41FD"/>
    <w:pPr>
      <w:spacing w:after="0" w:line="240" w:lineRule="auto"/>
    </w:pPr>
  </w:style>
  <w:style w:type="table" w:styleId="a4">
    <w:name w:val="Table Grid"/>
    <w:basedOn w:val="a1"/>
    <w:uiPriority w:val="39"/>
    <w:rsid w:val="00BF4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A05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41FD"/>
    <w:pPr>
      <w:spacing w:after="0" w:line="240" w:lineRule="auto"/>
    </w:pPr>
  </w:style>
  <w:style w:type="table" w:styleId="a4">
    <w:name w:val="Table Grid"/>
    <w:basedOn w:val="a1"/>
    <w:uiPriority w:val="39"/>
    <w:rsid w:val="00BF4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A05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7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 M</dc:creator>
  <cp:keywords/>
  <dc:description/>
  <cp:lastModifiedBy>Федорова Оксана Александровна</cp:lastModifiedBy>
  <cp:revision>9</cp:revision>
  <cp:lastPrinted>2024-10-24T06:52:00Z</cp:lastPrinted>
  <dcterms:created xsi:type="dcterms:W3CDTF">2022-10-04T08:08:00Z</dcterms:created>
  <dcterms:modified xsi:type="dcterms:W3CDTF">2024-10-24T11:47:00Z</dcterms:modified>
</cp:coreProperties>
</file>