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516" w:rsidRPr="00FF5123" w:rsidRDefault="001E3516" w:rsidP="00EA30FB">
      <w:pPr>
        <w:tabs>
          <w:tab w:val="left" w:pos="3930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50DCC048" wp14:editId="3FC95E3A">
            <wp:simplePos x="0" y="0"/>
            <wp:positionH relativeFrom="column">
              <wp:posOffset>2757805</wp:posOffset>
            </wp:positionH>
            <wp:positionV relativeFrom="page">
              <wp:posOffset>180340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udm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>АДМИНИСТРАЦ</w:t>
      </w:r>
      <w:r w:rsidR="00EA30FB">
        <w:rPr>
          <w:rFonts w:ascii="Times New Roman" w:eastAsia="Calibri" w:hAnsi="Times New Roman" w:cs="Times New Roman"/>
          <w:b/>
          <w:sz w:val="24"/>
          <w:szCs w:val="24"/>
        </w:rPr>
        <w:t xml:space="preserve">ИЯ  МУНИЦИПАЛЬНОГО ОБРАЗОВАНИЯ </w:t>
      </w:r>
      <w:r w:rsidRPr="00FF5123">
        <w:rPr>
          <w:rFonts w:ascii="Times New Roman" w:eastAsia="Calibri" w:hAnsi="Times New Roman" w:cs="Times New Roman"/>
          <w:b/>
          <w:sz w:val="24"/>
          <w:szCs w:val="24"/>
        </w:rPr>
        <w:t xml:space="preserve">«МУНИЦИПАЛЬНЫЙ ОКРУГ КЕЗСКИЙ РАЙОН УДМУРТСКОЙ РЕСПУБЛИКИ» </w:t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>«УДМУРТ ЭЛЬКУНЫСЬ КЕЗ ЁРОС МУНИЦИПАЛ  ОКРУГ»</w:t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>МУНИЦИПАЛ КЫЛДЫТЭТЛЭН АДМИНИСТРАЦИЕЗ</w:t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E3516" w:rsidRPr="00EA30FB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6"/>
          <w:szCs w:val="36"/>
        </w:rPr>
      </w:pPr>
      <w:r w:rsidRPr="00FF512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</w:t>
      </w:r>
      <w:r w:rsidRPr="00EA30FB">
        <w:rPr>
          <w:rFonts w:ascii="Times New Roman" w:eastAsia="Calibri" w:hAnsi="Times New Roman" w:cs="Times New Roman"/>
          <w:b/>
          <w:bCs/>
          <w:sz w:val="36"/>
          <w:szCs w:val="36"/>
        </w:rPr>
        <w:t>ПОСТАНОВЛЕНИЕ</w:t>
      </w:r>
    </w:p>
    <w:p w:rsidR="001E3516" w:rsidRPr="001E3516" w:rsidRDefault="001E3516" w:rsidP="00EA30FB">
      <w:pPr>
        <w:tabs>
          <w:tab w:val="left" w:pos="393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E3516" w:rsidRPr="00FF5123" w:rsidRDefault="00EA30FB" w:rsidP="00EA30FB">
      <w:pPr>
        <w:tabs>
          <w:tab w:val="left" w:pos="393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5679EF">
        <w:rPr>
          <w:rFonts w:ascii="Times New Roman" w:eastAsia="Calibri" w:hAnsi="Times New Roman" w:cs="Times New Roman"/>
          <w:sz w:val="24"/>
          <w:szCs w:val="24"/>
        </w:rPr>
        <w:t>1 декабря</w:t>
      </w:r>
      <w:r w:rsidR="00182F43" w:rsidRPr="005679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E3516" w:rsidRPr="005679EF">
        <w:rPr>
          <w:rFonts w:ascii="Times New Roman" w:eastAsia="Calibri" w:hAnsi="Times New Roman" w:cs="Times New Roman"/>
          <w:sz w:val="24"/>
          <w:szCs w:val="24"/>
        </w:rPr>
        <w:t xml:space="preserve"> 20</w:t>
      </w:r>
      <w:r w:rsidR="00E31A62" w:rsidRPr="005679EF">
        <w:rPr>
          <w:rFonts w:ascii="Times New Roman" w:eastAsia="Calibri" w:hAnsi="Times New Roman" w:cs="Times New Roman"/>
          <w:sz w:val="24"/>
          <w:szCs w:val="24"/>
        </w:rPr>
        <w:t>23</w:t>
      </w:r>
      <w:r w:rsidR="00182F43" w:rsidRPr="005679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31A62" w:rsidRPr="005679EF">
        <w:rPr>
          <w:rFonts w:ascii="Times New Roman" w:eastAsia="Calibri" w:hAnsi="Times New Roman" w:cs="Times New Roman"/>
          <w:sz w:val="24"/>
          <w:szCs w:val="24"/>
        </w:rPr>
        <w:t xml:space="preserve"> года </w:t>
      </w:r>
      <w:r w:rsidR="00E31A62" w:rsidRPr="005679EF">
        <w:rPr>
          <w:rFonts w:ascii="Times New Roman" w:eastAsia="Calibri" w:hAnsi="Times New Roman" w:cs="Times New Roman"/>
          <w:sz w:val="24"/>
          <w:szCs w:val="24"/>
        </w:rPr>
        <w:tab/>
      </w:r>
      <w:r w:rsidR="00E31A62" w:rsidRPr="005679EF">
        <w:rPr>
          <w:rFonts w:ascii="Times New Roman" w:eastAsia="Calibri" w:hAnsi="Times New Roman" w:cs="Times New Roman"/>
          <w:sz w:val="24"/>
          <w:szCs w:val="24"/>
        </w:rPr>
        <w:tab/>
      </w:r>
      <w:r w:rsidR="00E31A62" w:rsidRPr="005679EF">
        <w:rPr>
          <w:rFonts w:ascii="Times New Roman" w:eastAsia="Calibri" w:hAnsi="Times New Roman" w:cs="Times New Roman"/>
          <w:sz w:val="24"/>
          <w:szCs w:val="24"/>
        </w:rPr>
        <w:tab/>
      </w:r>
      <w:r w:rsidR="00E31A62" w:rsidRPr="005679EF">
        <w:rPr>
          <w:rFonts w:ascii="Times New Roman" w:eastAsia="Calibri" w:hAnsi="Times New Roman" w:cs="Times New Roman"/>
          <w:sz w:val="24"/>
          <w:szCs w:val="24"/>
        </w:rPr>
        <w:tab/>
      </w:r>
      <w:r w:rsidR="00E31A62" w:rsidRPr="005679EF">
        <w:rPr>
          <w:rFonts w:ascii="Times New Roman" w:eastAsia="Calibri" w:hAnsi="Times New Roman" w:cs="Times New Roman"/>
          <w:sz w:val="24"/>
          <w:szCs w:val="24"/>
        </w:rPr>
        <w:tab/>
      </w:r>
      <w:r w:rsidR="00E31A62" w:rsidRPr="005679EF">
        <w:rPr>
          <w:rFonts w:ascii="Times New Roman" w:eastAsia="Calibri" w:hAnsi="Times New Roman" w:cs="Times New Roman"/>
          <w:sz w:val="24"/>
          <w:szCs w:val="24"/>
        </w:rPr>
        <w:tab/>
      </w:r>
      <w:r w:rsidR="00E31A62" w:rsidRPr="005679EF">
        <w:rPr>
          <w:rFonts w:ascii="Times New Roman" w:eastAsia="Calibri" w:hAnsi="Times New Roman" w:cs="Times New Roman"/>
          <w:sz w:val="24"/>
          <w:szCs w:val="24"/>
        </w:rPr>
        <w:tab/>
      </w:r>
      <w:r w:rsidR="00E31A62" w:rsidRPr="005679E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="00E31A62" w:rsidRPr="005679EF">
        <w:rPr>
          <w:rFonts w:ascii="Times New Roman" w:eastAsia="Calibri" w:hAnsi="Times New Roman" w:cs="Times New Roman"/>
          <w:sz w:val="24"/>
          <w:szCs w:val="24"/>
        </w:rPr>
        <w:t xml:space="preserve">№ </w:t>
      </w:r>
      <w:r w:rsidR="005679EF" w:rsidRPr="005679EF">
        <w:rPr>
          <w:rFonts w:ascii="Times New Roman" w:eastAsia="Calibri" w:hAnsi="Times New Roman" w:cs="Times New Roman"/>
          <w:sz w:val="24"/>
          <w:szCs w:val="24"/>
        </w:rPr>
        <w:t>2159</w:t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п. </w:t>
      </w:r>
      <w:proofErr w:type="spellStart"/>
      <w:r w:rsidRPr="00FF5123">
        <w:rPr>
          <w:rFonts w:ascii="Times New Roman" w:eastAsia="Calibri" w:hAnsi="Times New Roman" w:cs="Times New Roman"/>
          <w:sz w:val="24"/>
          <w:szCs w:val="24"/>
        </w:rPr>
        <w:t>Кез</w:t>
      </w:r>
      <w:proofErr w:type="spellEnd"/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26D22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4360C">
        <w:rPr>
          <w:rFonts w:ascii="Times New Roman" w:eastAsia="Calibri" w:hAnsi="Times New Roman" w:cs="Times New Roman"/>
          <w:b/>
          <w:sz w:val="24"/>
          <w:szCs w:val="24"/>
        </w:rPr>
        <w:t>О реализации решения, принятого на сходе граждан</w:t>
      </w:r>
    </w:p>
    <w:p w:rsidR="001E3516" w:rsidRPr="00126D22" w:rsidRDefault="00C2419A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в деревн</w:t>
      </w:r>
      <w:r w:rsidR="005679EF">
        <w:rPr>
          <w:rFonts w:ascii="Times New Roman" w:eastAsia="Calibri" w:hAnsi="Times New Roman" w:cs="Times New Roman"/>
          <w:b/>
          <w:sz w:val="24"/>
          <w:szCs w:val="24"/>
        </w:rPr>
        <w:t>е</w:t>
      </w:r>
      <w:r w:rsidR="00126D2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gramStart"/>
      <w:r w:rsidR="00432971">
        <w:rPr>
          <w:rFonts w:ascii="Times New Roman" w:eastAsia="Calibri" w:hAnsi="Times New Roman" w:cs="Times New Roman"/>
          <w:b/>
          <w:sz w:val="24"/>
          <w:szCs w:val="24"/>
        </w:rPr>
        <w:t>Новый</w:t>
      </w:r>
      <w:proofErr w:type="gramEnd"/>
      <w:r w:rsidR="0043297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="00432971">
        <w:rPr>
          <w:rFonts w:ascii="Times New Roman" w:eastAsia="Calibri" w:hAnsi="Times New Roman" w:cs="Times New Roman"/>
          <w:b/>
          <w:sz w:val="24"/>
          <w:szCs w:val="24"/>
        </w:rPr>
        <w:t>Унтем</w:t>
      </w:r>
      <w:proofErr w:type="spellEnd"/>
      <w:r w:rsidR="00B60A6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5679EF" w:rsidRPr="0064360C" w:rsidRDefault="005679EF" w:rsidP="00EA30FB">
      <w:pPr>
        <w:tabs>
          <w:tab w:val="left" w:pos="393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E3516" w:rsidRDefault="001E3516" w:rsidP="00182F43">
      <w:pPr>
        <w:tabs>
          <w:tab w:val="left" w:pos="393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64360C">
        <w:rPr>
          <w:rFonts w:ascii="Times New Roman" w:eastAsia="Calibri" w:hAnsi="Times New Roman" w:cs="Times New Roman"/>
          <w:sz w:val="24"/>
          <w:szCs w:val="24"/>
        </w:rPr>
        <w:t>В целях реализации решения, принятого на сходе граждан №</w:t>
      </w:r>
      <w:r w:rsidR="00432971">
        <w:rPr>
          <w:rFonts w:ascii="Times New Roman" w:eastAsia="Calibri" w:hAnsi="Times New Roman" w:cs="Times New Roman"/>
          <w:sz w:val="24"/>
          <w:szCs w:val="24"/>
        </w:rPr>
        <w:t xml:space="preserve"> 2</w:t>
      </w:r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r w:rsidR="00AA60F3">
        <w:rPr>
          <w:rFonts w:ascii="Times New Roman" w:eastAsia="Calibri" w:hAnsi="Times New Roman" w:cs="Times New Roman"/>
          <w:sz w:val="24"/>
          <w:szCs w:val="24"/>
        </w:rPr>
        <w:t>деревн</w:t>
      </w:r>
      <w:r w:rsidR="005679EF">
        <w:rPr>
          <w:rFonts w:ascii="Times New Roman" w:eastAsia="Calibri" w:hAnsi="Times New Roman" w:cs="Times New Roman"/>
          <w:sz w:val="24"/>
          <w:szCs w:val="24"/>
        </w:rPr>
        <w:t>е</w:t>
      </w:r>
      <w:r w:rsidR="00AA60F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82F4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32971">
        <w:rPr>
          <w:rFonts w:ascii="Times New Roman" w:eastAsia="Calibri" w:hAnsi="Times New Roman" w:cs="Times New Roman"/>
          <w:sz w:val="24"/>
          <w:szCs w:val="24"/>
        </w:rPr>
        <w:t xml:space="preserve">Новый </w:t>
      </w:r>
      <w:proofErr w:type="spellStart"/>
      <w:r w:rsidR="00432971">
        <w:rPr>
          <w:rFonts w:ascii="Times New Roman" w:eastAsia="Calibri" w:hAnsi="Times New Roman" w:cs="Times New Roman"/>
          <w:sz w:val="24"/>
          <w:szCs w:val="24"/>
        </w:rPr>
        <w:t>Унтем</w:t>
      </w:r>
      <w:proofErr w:type="spellEnd"/>
      <w:r w:rsidR="00182F43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 w:rsidR="00432971">
        <w:rPr>
          <w:rFonts w:ascii="Times New Roman" w:eastAsia="Calibri" w:hAnsi="Times New Roman" w:cs="Times New Roman"/>
          <w:sz w:val="24"/>
          <w:szCs w:val="24"/>
        </w:rPr>
        <w:t>2</w:t>
      </w:r>
      <w:r w:rsidR="00C2419A">
        <w:rPr>
          <w:rFonts w:ascii="Times New Roman" w:eastAsia="Calibri" w:hAnsi="Times New Roman" w:cs="Times New Roman"/>
          <w:sz w:val="24"/>
          <w:szCs w:val="24"/>
        </w:rPr>
        <w:t>7</w:t>
      </w:r>
      <w:r w:rsidR="00B60A6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2419A">
        <w:rPr>
          <w:rFonts w:ascii="Times New Roman" w:eastAsia="Calibri" w:hAnsi="Times New Roman" w:cs="Times New Roman"/>
          <w:sz w:val="24"/>
          <w:szCs w:val="24"/>
        </w:rPr>
        <w:t>ноября</w:t>
      </w:r>
      <w:r w:rsidR="00182F43">
        <w:rPr>
          <w:rFonts w:ascii="Times New Roman" w:eastAsia="Calibri" w:hAnsi="Times New Roman" w:cs="Times New Roman"/>
          <w:sz w:val="24"/>
          <w:szCs w:val="24"/>
        </w:rPr>
        <w:t xml:space="preserve"> 202</w:t>
      </w:r>
      <w:r w:rsidR="00C2419A">
        <w:rPr>
          <w:rFonts w:ascii="Times New Roman" w:eastAsia="Calibri" w:hAnsi="Times New Roman" w:cs="Times New Roman"/>
          <w:sz w:val="24"/>
          <w:szCs w:val="24"/>
        </w:rPr>
        <w:t>3</w:t>
      </w:r>
      <w:r w:rsidR="00182F43">
        <w:rPr>
          <w:rFonts w:ascii="Times New Roman" w:eastAsia="Calibri" w:hAnsi="Times New Roman" w:cs="Times New Roman"/>
          <w:sz w:val="24"/>
          <w:szCs w:val="24"/>
        </w:rPr>
        <w:t xml:space="preserve"> года</w:t>
      </w:r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, в соответствии с Федеральным законом от 6 октября 2003 года № 131-ФЗ «Об общих принципах организации местного самоуправления в Российской Федерации», руководствуясь Уставом </w:t>
      </w:r>
      <w:r w:rsidRPr="0064360C">
        <w:rPr>
          <w:rFonts w:ascii="Times New Roman" w:eastAsia="Calibri" w:hAnsi="Times New Roman" w:cs="Times New Roman"/>
          <w:w w:val="105"/>
          <w:sz w:val="24"/>
          <w:szCs w:val="24"/>
        </w:rPr>
        <w:t xml:space="preserve">муниципального образования </w:t>
      </w:r>
      <w:r w:rsidRPr="0064360C">
        <w:rPr>
          <w:rFonts w:ascii="Times New Roman" w:eastAsia="Calibri" w:hAnsi="Times New Roman" w:cs="Times New Roman"/>
          <w:sz w:val="24"/>
          <w:szCs w:val="24"/>
        </w:rPr>
        <w:t>«Муниц</w:t>
      </w:r>
      <w:r w:rsidR="0064360C" w:rsidRPr="0064360C">
        <w:rPr>
          <w:rFonts w:ascii="Times New Roman" w:eastAsia="Calibri" w:hAnsi="Times New Roman" w:cs="Times New Roman"/>
          <w:sz w:val="24"/>
          <w:szCs w:val="24"/>
        </w:rPr>
        <w:t>ипального округа Кезского района Удмуртской Республики</w:t>
      </w:r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», </w:t>
      </w:r>
      <w:r w:rsidR="00182F43">
        <w:rPr>
          <w:rFonts w:ascii="Times New Roman" w:eastAsia="Calibri" w:hAnsi="Times New Roman" w:cs="Times New Roman"/>
          <w:sz w:val="24"/>
          <w:szCs w:val="24"/>
        </w:rPr>
        <w:t xml:space="preserve">Администрация </w:t>
      </w:r>
      <w:proofErr w:type="spellStart"/>
      <w:r w:rsidR="00182F43">
        <w:rPr>
          <w:rFonts w:ascii="Times New Roman" w:eastAsia="Calibri" w:hAnsi="Times New Roman" w:cs="Times New Roman"/>
          <w:sz w:val="24"/>
          <w:szCs w:val="24"/>
        </w:rPr>
        <w:t>Кезского</w:t>
      </w:r>
      <w:proofErr w:type="spellEnd"/>
      <w:r w:rsidR="00182F43">
        <w:rPr>
          <w:rFonts w:ascii="Times New Roman" w:eastAsia="Calibri" w:hAnsi="Times New Roman" w:cs="Times New Roman"/>
          <w:sz w:val="24"/>
          <w:szCs w:val="24"/>
        </w:rPr>
        <w:t xml:space="preserve"> района </w:t>
      </w:r>
      <w:r w:rsidRPr="0064360C">
        <w:rPr>
          <w:rFonts w:ascii="Times New Roman" w:eastAsia="Calibri" w:hAnsi="Times New Roman" w:cs="Times New Roman"/>
          <w:b/>
          <w:sz w:val="24"/>
          <w:szCs w:val="24"/>
        </w:rPr>
        <w:t>ПОСТАНОВЛЯ</w:t>
      </w:r>
      <w:r w:rsidR="00182F43">
        <w:rPr>
          <w:rFonts w:ascii="Times New Roman" w:eastAsia="Calibri" w:hAnsi="Times New Roman" w:cs="Times New Roman"/>
          <w:b/>
          <w:sz w:val="24"/>
          <w:szCs w:val="24"/>
        </w:rPr>
        <w:t>ЕТ</w:t>
      </w:r>
      <w:r w:rsidRPr="0064360C">
        <w:rPr>
          <w:rFonts w:ascii="Times New Roman" w:eastAsia="Calibri" w:hAnsi="Times New Roman" w:cs="Times New Roman"/>
          <w:b/>
          <w:sz w:val="24"/>
          <w:szCs w:val="24"/>
        </w:rPr>
        <w:t>:</w:t>
      </w:r>
      <w:proofErr w:type="gramEnd"/>
    </w:p>
    <w:p w:rsidR="001E3516" w:rsidRPr="00C2419A" w:rsidRDefault="005679EF" w:rsidP="005679EF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Приобрести</w:t>
      </w:r>
      <w:r w:rsidR="005D11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E3516" w:rsidRPr="0064360C">
        <w:rPr>
          <w:rFonts w:ascii="Times New Roman" w:eastAsia="Times New Roman" w:hAnsi="Times New Roman" w:cs="Times New Roman"/>
          <w:sz w:val="24"/>
          <w:szCs w:val="24"/>
        </w:rPr>
        <w:t>в 202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1E3516" w:rsidRPr="0064360C">
        <w:rPr>
          <w:rFonts w:ascii="Times New Roman" w:eastAsia="Times New Roman" w:hAnsi="Times New Roman" w:cs="Times New Roman"/>
          <w:sz w:val="24"/>
          <w:szCs w:val="24"/>
        </w:rPr>
        <w:t xml:space="preserve"> году </w:t>
      </w:r>
      <w:r w:rsidR="00C2419A" w:rsidRPr="00E34A91">
        <w:rPr>
          <w:rFonts w:ascii="Times New Roman" w:hAnsi="Times New Roman" w:cs="Times New Roman"/>
          <w:sz w:val="24"/>
          <w:szCs w:val="24"/>
        </w:rPr>
        <w:t>строительны</w:t>
      </w:r>
      <w:r>
        <w:rPr>
          <w:rFonts w:ascii="Times New Roman" w:hAnsi="Times New Roman" w:cs="Times New Roman"/>
          <w:sz w:val="24"/>
          <w:szCs w:val="24"/>
        </w:rPr>
        <w:t>е</w:t>
      </w:r>
      <w:r w:rsidR="00C2419A" w:rsidRPr="00E34A91">
        <w:rPr>
          <w:rFonts w:ascii="Times New Roman" w:hAnsi="Times New Roman" w:cs="Times New Roman"/>
          <w:sz w:val="24"/>
          <w:szCs w:val="24"/>
        </w:rPr>
        <w:t xml:space="preserve"> материал</w:t>
      </w:r>
      <w:r>
        <w:rPr>
          <w:rFonts w:ascii="Times New Roman" w:hAnsi="Times New Roman" w:cs="Times New Roman"/>
          <w:sz w:val="24"/>
          <w:szCs w:val="24"/>
        </w:rPr>
        <w:t>ы</w:t>
      </w:r>
      <w:r w:rsidR="00C2419A" w:rsidRPr="00E34A91">
        <w:rPr>
          <w:rFonts w:ascii="Times New Roman" w:hAnsi="Times New Roman" w:cs="Times New Roman"/>
          <w:sz w:val="24"/>
          <w:szCs w:val="24"/>
        </w:rPr>
        <w:t xml:space="preserve"> и оборудовани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="00C2419A" w:rsidRPr="00E34A91">
        <w:rPr>
          <w:rFonts w:ascii="Times New Roman" w:hAnsi="Times New Roman" w:cs="Times New Roman"/>
          <w:sz w:val="24"/>
          <w:szCs w:val="24"/>
        </w:rPr>
        <w:t xml:space="preserve"> для музейной комнаты в </w:t>
      </w:r>
      <w:proofErr w:type="spellStart"/>
      <w:r w:rsidR="00C2419A" w:rsidRPr="00E34A91">
        <w:rPr>
          <w:rFonts w:ascii="Times New Roman" w:hAnsi="Times New Roman" w:cs="Times New Roman"/>
          <w:sz w:val="24"/>
          <w:szCs w:val="24"/>
        </w:rPr>
        <w:t>Новоунтемский</w:t>
      </w:r>
      <w:proofErr w:type="spellEnd"/>
      <w:r w:rsidR="00C2419A" w:rsidRPr="00E34A91">
        <w:rPr>
          <w:rFonts w:ascii="Times New Roman" w:hAnsi="Times New Roman" w:cs="Times New Roman"/>
          <w:sz w:val="24"/>
          <w:szCs w:val="24"/>
        </w:rPr>
        <w:t xml:space="preserve"> Д</w:t>
      </w:r>
      <w:proofErr w:type="gramStart"/>
      <w:r w:rsidR="00C2419A" w:rsidRPr="00E34A91">
        <w:rPr>
          <w:rFonts w:ascii="Times New Roman" w:hAnsi="Times New Roman" w:cs="Times New Roman"/>
          <w:sz w:val="24"/>
          <w:szCs w:val="24"/>
        </w:rPr>
        <w:t>К-</w:t>
      </w:r>
      <w:proofErr w:type="gramEnd"/>
      <w:r w:rsidR="00C2419A" w:rsidRPr="00E34A91">
        <w:rPr>
          <w:rFonts w:ascii="Times New Roman" w:hAnsi="Times New Roman"/>
        </w:rPr>
        <w:t xml:space="preserve"> структурное подразделение МБУК «</w:t>
      </w:r>
      <w:proofErr w:type="spellStart"/>
      <w:r w:rsidR="00C2419A" w:rsidRPr="00E34A91">
        <w:rPr>
          <w:rFonts w:ascii="Times New Roman" w:hAnsi="Times New Roman"/>
        </w:rPr>
        <w:t>Кезский</w:t>
      </w:r>
      <w:proofErr w:type="spellEnd"/>
      <w:r w:rsidR="00C2419A" w:rsidRPr="00E34A91">
        <w:rPr>
          <w:rFonts w:ascii="Times New Roman" w:hAnsi="Times New Roman"/>
        </w:rPr>
        <w:t xml:space="preserve"> РДК»</w:t>
      </w:r>
      <w:r w:rsidR="00E31A62" w:rsidRPr="00C241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7B84" w:rsidRPr="00C2419A">
        <w:rPr>
          <w:rFonts w:ascii="Times New Roman" w:eastAsia="Times New Roman" w:hAnsi="Times New Roman" w:cs="Times New Roman"/>
          <w:sz w:val="24"/>
          <w:szCs w:val="24"/>
        </w:rPr>
        <w:t>з</w:t>
      </w:r>
      <w:r w:rsidR="001E3516" w:rsidRPr="00C2419A">
        <w:rPr>
          <w:rFonts w:ascii="Times New Roman" w:eastAsia="Calibri" w:hAnsi="Times New Roman" w:cs="Times New Roman"/>
          <w:sz w:val="24"/>
          <w:szCs w:val="24"/>
        </w:rPr>
        <w:t>а счет средств самообложения граждан.</w:t>
      </w:r>
    </w:p>
    <w:p w:rsidR="001E3516" w:rsidRPr="0064360C" w:rsidRDefault="001E3516" w:rsidP="001E3516">
      <w:pPr>
        <w:widowControl w:val="0"/>
        <w:tabs>
          <w:tab w:val="left" w:pos="3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360C">
        <w:rPr>
          <w:rFonts w:ascii="Times New Roman" w:eastAsia="Times New Roman" w:hAnsi="Times New Roman" w:cs="Times New Roman"/>
          <w:sz w:val="24"/>
          <w:szCs w:val="24"/>
        </w:rPr>
        <w:t>2. Опубликовать настоящее постановление в сети Интернет на официальном сайте муниципального образования «</w:t>
      </w:r>
      <w:r w:rsidR="0064360C" w:rsidRPr="0064360C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округа Кезского района Удмуртской Республики </w:t>
      </w:r>
      <w:r w:rsidRPr="0064360C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5679EF" w:rsidRPr="005679EF" w:rsidRDefault="001E3516" w:rsidP="005679EF">
      <w:pPr>
        <w:widowControl w:val="0"/>
        <w:tabs>
          <w:tab w:val="left" w:pos="3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360C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="005679EF" w:rsidRPr="005679EF">
        <w:rPr>
          <w:rFonts w:ascii="Times New Roman" w:eastAsia="Times New Roman" w:hAnsi="Times New Roman" w:cs="Times New Roman"/>
          <w:sz w:val="24"/>
          <w:szCs w:val="24"/>
        </w:rPr>
        <w:t>Контроль за исполнение данного постановления возложить на начальника территориального отдела «</w:t>
      </w:r>
      <w:proofErr w:type="spellStart"/>
      <w:r w:rsidR="005679EF" w:rsidRPr="005679EF">
        <w:rPr>
          <w:rFonts w:ascii="Times New Roman" w:eastAsia="Times New Roman" w:hAnsi="Times New Roman" w:cs="Times New Roman"/>
          <w:sz w:val="24"/>
          <w:szCs w:val="24"/>
        </w:rPr>
        <w:t>Юскинский</w:t>
      </w:r>
      <w:proofErr w:type="spellEnd"/>
      <w:r w:rsidR="005679EF" w:rsidRPr="005679EF">
        <w:rPr>
          <w:rFonts w:ascii="Times New Roman" w:eastAsia="Times New Roman" w:hAnsi="Times New Roman" w:cs="Times New Roman"/>
          <w:sz w:val="24"/>
          <w:szCs w:val="24"/>
        </w:rPr>
        <w:t>» Сухову В.П.</w:t>
      </w:r>
    </w:p>
    <w:p w:rsidR="001E3516" w:rsidRPr="0064360C" w:rsidRDefault="001E3516" w:rsidP="001E35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A30FB" w:rsidRDefault="00EA30FB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F5123" w:rsidRP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>Глава муниципального образования</w:t>
      </w:r>
    </w:p>
    <w:p w:rsidR="00FF5123" w:rsidRP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«Муниципальный округ </w:t>
      </w:r>
    </w:p>
    <w:p w:rsidR="00FF5123" w:rsidRP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Кезский район Удмуртской Республики»                            </w:t>
      </w:r>
      <w:r w:rsidR="00EA30FB">
        <w:rPr>
          <w:rFonts w:ascii="Times New Roman" w:eastAsia="Calibri" w:hAnsi="Times New Roman" w:cs="Times New Roman"/>
          <w:sz w:val="24"/>
          <w:szCs w:val="24"/>
        </w:rPr>
        <w:t xml:space="preserve">                      </w:t>
      </w: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                И.О.Богданов</w:t>
      </w:r>
    </w:p>
    <w:p w:rsidR="00FF5123" w:rsidRP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F5123" w:rsidRP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sectPr w:rsidR="00FF5123" w:rsidRPr="00FF5123" w:rsidSect="00EA30FB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32D73"/>
    <w:multiLevelType w:val="hybridMultilevel"/>
    <w:tmpl w:val="F6081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F9C"/>
    <w:rsid w:val="00126D22"/>
    <w:rsid w:val="00155B8C"/>
    <w:rsid w:val="00182F43"/>
    <w:rsid w:val="001E3516"/>
    <w:rsid w:val="002F6F9C"/>
    <w:rsid w:val="00432971"/>
    <w:rsid w:val="00556F64"/>
    <w:rsid w:val="005679EF"/>
    <w:rsid w:val="005D1142"/>
    <w:rsid w:val="0064360C"/>
    <w:rsid w:val="00AA60F3"/>
    <w:rsid w:val="00B60A6D"/>
    <w:rsid w:val="00BF0128"/>
    <w:rsid w:val="00C2419A"/>
    <w:rsid w:val="00CC65A0"/>
    <w:rsid w:val="00E31A62"/>
    <w:rsid w:val="00EA30FB"/>
    <w:rsid w:val="00FF221E"/>
    <w:rsid w:val="00FF5123"/>
    <w:rsid w:val="00FF7B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938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Белослудцева</dc:creator>
  <cp:lastModifiedBy>RePack by Diakov</cp:lastModifiedBy>
  <cp:revision>4</cp:revision>
  <cp:lastPrinted>2023-12-23T07:03:00Z</cp:lastPrinted>
  <dcterms:created xsi:type="dcterms:W3CDTF">2023-12-22T10:24:00Z</dcterms:created>
  <dcterms:modified xsi:type="dcterms:W3CDTF">2023-12-25T05:25:00Z</dcterms:modified>
</cp:coreProperties>
</file>