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34" w:rsidRPr="00956B43" w:rsidRDefault="009C2534" w:rsidP="00956B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ind w:left="-284" w:right="-284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45F8E55" wp14:editId="30E405D5">
            <wp:simplePos x="0" y="0"/>
            <wp:positionH relativeFrom="column">
              <wp:posOffset>2614930</wp:posOffset>
            </wp:positionH>
            <wp:positionV relativeFrom="page">
              <wp:posOffset>247015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2534" w:rsidRDefault="009C2534" w:rsidP="00C51929">
      <w:pPr>
        <w:spacing w:line="276" w:lineRule="auto"/>
        <w:ind w:left="-284"/>
        <w:jc w:val="center"/>
        <w:rPr>
          <w:b/>
        </w:rPr>
      </w:pPr>
      <w:r>
        <w:rPr>
          <w:b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9C2534" w:rsidRDefault="009C2534" w:rsidP="00C51929">
      <w:pPr>
        <w:ind w:left="-284"/>
        <w:rPr>
          <w:b/>
        </w:rPr>
      </w:pPr>
    </w:p>
    <w:p w:rsidR="009C2534" w:rsidRDefault="009C2534" w:rsidP="00C51929">
      <w:pPr>
        <w:spacing w:line="276" w:lineRule="auto"/>
        <w:ind w:left="-284"/>
        <w:jc w:val="center"/>
        <w:rPr>
          <w:b/>
        </w:rPr>
      </w:pPr>
      <w:r>
        <w:rPr>
          <w:b/>
        </w:rPr>
        <w:t>«УДМУРТ ЭЛЬКУНЫСЬ КЕЗ ЁРОС МУНИЦИПАЛ  ОКРУГ»</w:t>
      </w:r>
    </w:p>
    <w:p w:rsidR="009C2534" w:rsidRDefault="009C2534" w:rsidP="00C51929">
      <w:pPr>
        <w:ind w:left="-284"/>
        <w:jc w:val="center"/>
        <w:rPr>
          <w:b/>
          <w:bCs/>
        </w:rPr>
      </w:pPr>
      <w:r>
        <w:rPr>
          <w:b/>
        </w:rPr>
        <w:t>МУНИЦИПАЛ КЫЛДЫТЭТЛЭН АДМИНИСТРАЦИЕЗ</w:t>
      </w:r>
    </w:p>
    <w:p w:rsidR="009C2534" w:rsidRDefault="009C2534" w:rsidP="00C51929">
      <w:pPr>
        <w:spacing w:line="216" w:lineRule="auto"/>
        <w:ind w:left="-284"/>
      </w:pPr>
    </w:p>
    <w:p w:rsidR="009C2534" w:rsidRDefault="009C2534" w:rsidP="00C51929">
      <w:pPr>
        <w:pStyle w:val="FR1"/>
        <w:ind w:left="-284" w:right="0"/>
        <w:rPr>
          <w:b/>
          <w:bCs/>
        </w:rPr>
      </w:pPr>
      <w:r>
        <w:rPr>
          <w:b/>
          <w:bCs/>
        </w:rPr>
        <w:t xml:space="preserve">  ПОСТАНОВЛЕНИЕ</w:t>
      </w:r>
    </w:p>
    <w:p w:rsidR="009C2534" w:rsidRDefault="009C2534" w:rsidP="00956B43">
      <w:pPr>
        <w:rPr>
          <w:sz w:val="28"/>
          <w:szCs w:val="28"/>
        </w:rPr>
      </w:pPr>
    </w:p>
    <w:p w:rsidR="009C2534" w:rsidRPr="00D46731" w:rsidRDefault="00194C4D" w:rsidP="00956B43">
      <w:pPr>
        <w:ind w:left="-284"/>
      </w:pPr>
      <w:r>
        <w:t>от 26</w:t>
      </w:r>
      <w:r w:rsidR="007D6443">
        <w:t xml:space="preserve"> </w:t>
      </w:r>
      <w:r w:rsidR="00257C44">
        <w:t>апреля</w:t>
      </w:r>
      <w:r w:rsidR="007D6443">
        <w:t xml:space="preserve"> 2023</w:t>
      </w:r>
      <w:r w:rsidR="009C2534" w:rsidRPr="00D46731">
        <w:t xml:space="preserve"> года </w:t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C2534" w:rsidRPr="00D46731">
        <w:tab/>
      </w:r>
      <w:r w:rsidR="00956B43">
        <w:t xml:space="preserve">    </w:t>
      </w:r>
      <w:r>
        <w:t xml:space="preserve">                           № 669</w:t>
      </w:r>
    </w:p>
    <w:p w:rsidR="009C2534" w:rsidRPr="00D46731" w:rsidRDefault="009C2534" w:rsidP="00C51929">
      <w:pPr>
        <w:ind w:left="-284"/>
        <w:jc w:val="center"/>
      </w:pPr>
    </w:p>
    <w:p w:rsidR="009C2534" w:rsidRPr="00D46731" w:rsidRDefault="009C2534" w:rsidP="00C51929">
      <w:pPr>
        <w:ind w:left="-284"/>
        <w:jc w:val="center"/>
      </w:pPr>
      <w:r w:rsidRPr="00D46731">
        <w:t>п. Кез</w:t>
      </w:r>
    </w:p>
    <w:p w:rsidR="009C2534" w:rsidRPr="00D46731" w:rsidRDefault="009C2534" w:rsidP="00C51929"/>
    <w:p w:rsidR="00194C4D" w:rsidRPr="00194C4D" w:rsidRDefault="00194C4D" w:rsidP="00194C4D">
      <w:pPr>
        <w:spacing w:line="276" w:lineRule="auto"/>
        <w:jc w:val="center"/>
        <w:rPr>
          <w:b/>
        </w:rPr>
      </w:pPr>
      <w:r w:rsidRPr="00194C4D">
        <w:rPr>
          <w:b/>
        </w:rPr>
        <w:t xml:space="preserve">Об окончании отопительного периода 2022-2023 года по муниципальному образованию «Муниципальный округ </w:t>
      </w:r>
      <w:proofErr w:type="spellStart"/>
      <w:r w:rsidRPr="00194C4D">
        <w:rPr>
          <w:b/>
        </w:rPr>
        <w:t>Кезский</w:t>
      </w:r>
      <w:proofErr w:type="spellEnd"/>
      <w:r w:rsidRPr="00194C4D">
        <w:rPr>
          <w:b/>
        </w:rPr>
        <w:t xml:space="preserve"> район Удмуртской Республики»</w:t>
      </w:r>
    </w:p>
    <w:p w:rsidR="009C2534" w:rsidRDefault="009C2534" w:rsidP="00C51929">
      <w:pPr>
        <w:ind w:left="-284"/>
        <w:rPr>
          <w:i/>
          <w:sz w:val="28"/>
          <w:szCs w:val="28"/>
        </w:rPr>
      </w:pPr>
    </w:p>
    <w:p w:rsidR="00194C4D" w:rsidRPr="00194C4D" w:rsidRDefault="00194C4D" w:rsidP="00194C4D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proofErr w:type="gramStart"/>
      <w:r w:rsidRPr="00194C4D">
        <w:t xml:space="preserve">Руководствуясь Распоряжением Правительства Удмуртской Республики от 5 апреля 2010 г. № 266-р «О внесении изменений в распоряжение Правительства Удмуртской Республики от 10 апреля 2006 года №325-р «Об организационно-методических указаниях по подготовке и проведению отопительного периода в городах и других населенных пунктах Удмуртской Республики», исходя из прогнозных значений температуры наружного воздуха, руководствуясь Уставом муниципального образования «Муниципальный округ </w:t>
      </w:r>
      <w:proofErr w:type="spellStart"/>
      <w:r w:rsidRPr="00194C4D">
        <w:t>Кезский</w:t>
      </w:r>
      <w:proofErr w:type="spellEnd"/>
      <w:r w:rsidRPr="00194C4D">
        <w:t xml:space="preserve"> район Удмуртской Республики»  администрация</w:t>
      </w:r>
      <w:proofErr w:type="gramEnd"/>
      <w:r w:rsidRPr="00194C4D">
        <w:t xml:space="preserve"> </w:t>
      </w:r>
      <w:proofErr w:type="spellStart"/>
      <w:r w:rsidRPr="00194C4D">
        <w:t>Кезского</w:t>
      </w:r>
      <w:proofErr w:type="spellEnd"/>
      <w:r w:rsidRPr="00194C4D">
        <w:t xml:space="preserve"> района, </w:t>
      </w:r>
      <w:r w:rsidRPr="00194C4D">
        <w:rPr>
          <w:b/>
          <w:sz w:val="20"/>
          <w:szCs w:val="20"/>
        </w:rPr>
        <w:t>ПОСТАНОВЛЯЕТ</w:t>
      </w:r>
      <w:r w:rsidRPr="00194C4D">
        <w:rPr>
          <w:sz w:val="20"/>
          <w:szCs w:val="20"/>
        </w:rPr>
        <w:t>:</w:t>
      </w:r>
    </w:p>
    <w:p w:rsidR="00194C4D" w:rsidRPr="00194C4D" w:rsidRDefault="00194C4D" w:rsidP="00194C4D">
      <w:pPr>
        <w:pStyle w:val="a3"/>
        <w:numPr>
          <w:ilvl w:val="0"/>
          <w:numId w:val="4"/>
        </w:numPr>
        <w:spacing w:line="276" w:lineRule="auto"/>
        <w:jc w:val="both"/>
      </w:pPr>
      <w:r w:rsidRPr="00194C4D">
        <w:t xml:space="preserve">Установить окончание отопительного периода 2022-2023 года  в муниципальном образовании «Муниципальный округ </w:t>
      </w:r>
      <w:proofErr w:type="spellStart"/>
      <w:r w:rsidRPr="00194C4D">
        <w:t>Кезский</w:t>
      </w:r>
      <w:proofErr w:type="spellEnd"/>
      <w:r w:rsidRPr="00194C4D">
        <w:t xml:space="preserve"> район Удмуртской Республики» с 29 апреля 2023  года с 8:00 часов.</w:t>
      </w:r>
    </w:p>
    <w:p w:rsidR="00194C4D" w:rsidRDefault="00194C4D" w:rsidP="00194C4D">
      <w:pPr>
        <w:pStyle w:val="a3"/>
        <w:numPr>
          <w:ilvl w:val="0"/>
          <w:numId w:val="5"/>
        </w:numPr>
        <w:spacing w:line="276" w:lineRule="auto"/>
        <w:jc w:val="both"/>
      </w:pPr>
      <w:r w:rsidRPr="00194C4D">
        <w:t xml:space="preserve">Руководителям организаций жилищно-коммунального комплекса муниципального образования  «Муниципальный округ </w:t>
      </w:r>
      <w:proofErr w:type="spellStart"/>
      <w:r w:rsidRPr="00194C4D">
        <w:t>Кезский</w:t>
      </w:r>
      <w:proofErr w:type="spellEnd"/>
      <w:r w:rsidRPr="00194C4D">
        <w:t xml:space="preserve"> район Удмуртской Республики» приступить к подготовке объектов к отопительному периоду 2023-2024 годов.</w:t>
      </w:r>
    </w:p>
    <w:p w:rsidR="00194C4D" w:rsidRDefault="00194C4D" w:rsidP="00194C4D">
      <w:pPr>
        <w:pStyle w:val="a3"/>
        <w:numPr>
          <w:ilvl w:val="0"/>
          <w:numId w:val="5"/>
        </w:numPr>
        <w:spacing w:line="276" w:lineRule="auto"/>
        <w:jc w:val="both"/>
      </w:pPr>
      <w:r w:rsidRPr="00194C4D">
        <w:t xml:space="preserve">Опубликовать настоящее постановление на официальном сайте муниципального образования «Муниципальный округ </w:t>
      </w:r>
      <w:proofErr w:type="spellStart"/>
      <w:r w:rsidRPr="00194C4D">
        <w:t>Кезский</w:t>
      </w:r>
      <w:proofErr w:type="spellEnd"/>
      <w:r w:rsidRPr="00194C4D">
        <w:t xml:space="preserve"> район Удмуртской Республики» в информационно-телекоммуникационной сети «Интернет», районной газете «Звезда».</w:t>
      </w:r>
    </w:p>
    <w:p w:rsidR="00194C4D" w:rsidRPr="00194C4D" w:rsidRDefault="00194C4D" w:rsidP="00194C4D">
      <w:pPr>
        <w:pStyle w:val="a3"/>
        <w:numPr>
          <w:ilvl w:val="0"/>
          <w:numId w:val="5"/>
        </w:numPr>
        <w:spacing w:line="276" w:lineRule="auto"/>
        <w:jc w:val="both"/>
      </w:pPr>
      <w:bookmarkStart w:id="0" w:name="_GoBack"/>
      <w:bookmarkEnd w:id="0"/>
      <w:r w:rsidRPr="00194C4D">
        <w:t xml:space="preserve"> </w:t>
      </w:r>
      <w:proofErr w:type="gramStart"/>
      <w:r w:rsidRPr="00194C4D">
        <w:t>Контроль за</w:t>
      </w:r>
      <w:proofErr w:type="gramEnd"/>
      <w:r w:rsidRPr="00194C4D">
        <w:t xml:space="preserve"> исполнением настоящего постановления возложить на первого заместителя Главы администрации муниципального образования «Муниципальный округ </w:t>
      </w:r>
      <w:proofErr w:type="spellStart"/>
      <w:r w:rsidRPr="00194C4D">
        <w:t>Кезский</w:t>
      </w:r>
      <w:proofErr w:type="spellEnd"/>
      <w:r w:rsidRPr="00194C4D">
        <w:t xml:space="preserve"> район Удмуртской Республики» по строительству и жилищно-коммунальному хозяйству В.Л. Дмитриева.</w:t>
      </w:r>
    </w:p>
    <w:p w:rsidR="007D6443" w:rsidRPr="00257C44" w:rsidRDefault="007D6443" w:rsidP="007D6443">
      <w:pPr>
        <w:ind w:firstLine="709"/>
      </w:pPr>
    </w:p>
    <w:p w:rsidR="009C2534" w:rsidRDefault="009C2534" w:rsidP="00C51929">
      <w:pPr>
        <w:ind w:left="-284"/>
      </w:pPr>
    </w:p>
    <w:p w:rsidR="00956B43" w:rsidRPr="00257C44" w:rsidRDefault="00956B43" w:rsidP="00C51929">
      <w:pPr>
        <w:ind w:left="-284"/>
      </w:pPr>
    </w:p>
    <w:p w:rsidR="009C2534" w:rsidRPr="009C2534" w:rsidRDefault="00257C44" w:rsidP="00C51929">
      <w:pPr>
        <w:ind w:left="-284"/>
      </w:pPr>
      <w:proofErr w:type="spellStart"/>
      <w:r>
        <w:t>Врио</w:t>
      </w:r>
      <w:proofErr w:type="spellEnd"/>
      <w:r>
        <w:t xml:space="preserve"> Главы</w:t>
      </w:r>
      <w:r w:rsidR="009C2534" w:rsidRPr="009C2534">
        <w:t xml:space="preserve"> муниципального образования</w:t>
      </w:r>
    </w:p>
    <w:p w:rsidR="009C2534" w:rsidRPr="009C2534" w:rsidRDefault="009C2534" w:rsidP="00C51929">
      <w:pPr>
        <w:ind w:left="-284"/>
      </w:pPr>
      <w:r w:rsidRPr="009C2534">
        <w:t xml:space="preserve">«Муниципальный округ </w:t>
      </w:r>
    </w:p>
    <w:p w:rsidR="009C2534" w:rsidRDefault="009C2534" w:rsidP="009C2534">
      <w:pPr>
        <w:ind w:left="-284" w:right="-284"/>
      </w:pPr>
      <w:r w:rsidRPr="009C2534">
        <w:t xml:space="preserve">Кезский район Удмуртской Республики»                                           </w:t>
      </w:r>
      <w:r w:rsidR="00956B43">
        <w:t xml:space="preserve">                        </w:t>
      </w:r>
      <w:r w:rsidRPr="009C2534">
        <w:t xml:space="preserve"> </w:t>
      </w:r>
      <w:r w:rsidR="00257C44">
        <w:t>В.Л. Дмитриев</w:t>
      </w:r>
    </w:p>
    <w:p w:rsidR="00C51929" w:rsidRDefault="00C51929" w:rsidP="009C2534">
      <w:pPr>
        <w:ind w:left="-284" w:right="-284"/>
      </w:pPr>
    </w:p>
    <w:p w:rsidR="00C51929" w:rsidRDefault="00C51929" w:rsidP="009C2534">
      <w:pPr>
        <w:ind w:left="-284" w:right="-284"/>
      </w:pPr>
    </w:p>
    <w:p w:rsidR="00411704" w:rsidRDefault="00411704"/>
    <w:sectPr w:rsidR="00411704" w:rsidSect="00C519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EF7"/>
    <w:multiLevelType w:val="hybridMultilevel"/>
    <w:tmpl w:val="DB1EA4B6"/>
    <w:lvl w:ilvl="0" w:tplc="D69CA1D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13F608AD"/>
    <w:multiLevelType w:val="hybridMultilevel"/>
    <w:tmpl w:val="C2887686"/>
    <w:lvl w:ilvl="0" w:tplc="72BADC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91E79"/>
    <w:multiLevelType w:val="multilevel"/>
    <w:tmpl w:val="099CE316"/>
    <w:lvl w:ilvl="0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71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1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7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71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6" w:hanging="1800"/>
      </w:pPr>
      <w:rPr>
        <w:rFonts w:hint="default"/>
      </w:rPr>
    </w:lvl>
  </w:abstractNum>
  <w:abstractNum w:abstractNumId="3">
    <w:nsid w:val="3F3A65BA"/>
    <w:multiLevelType w:val="hybridMultilevel"/>
    <w:tmpl w:val="D3702D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F0B34"/>
    <w:multiLevelType w:val="hybridMultilevel"/>
    <w:tmpl w:val="F9802A56"/>
    <w:lvl w:ilvl="0" w:tplc="4F32B8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26"/>
    <w:rsid w:val="00133042"/>
    <w:rsid w:val="001356AE"/>
    <w:rsid w:val="00156B13"/>
    <w:rsid w:val="00186B08"/>
    <w:rsid w:val="00194C4D"/>
    <w:rsid w:val="001E6B26"/>
    <w:rsid w:val="00244CDF"/>
    <w:rsid w:val="00257C44"/>
    <w:rsid w:val="002D41BE"/>
    <w:rsid w:val="0037771C"/>
    <w:rsid w:val="00410373"/>
    <w:rsid w:val="00411704"/>
    <w:rsid w:val="004F11C9"/>
    <w:rsid w:val="005B0C53"/>
    <w:rsid w:val="0060270C"/>
    <w:rsid w:val="007D1891"/>
    <w:rsid w:val="007D6443"/>
    <w:rsid w:val="00811EE4"/>
    <w:rsid w:val="00904FAC"/>
    <w:rsid w:val="00956B43"/>
    <w:rsid w:val="009C2534"/>
    <w:rsid w:val="009E6B00"/>
    <w:rsid w:val="00AB2932"/>
    <w:rsid w:val="00AC56EE"/>
    <w:rsid w:val="00C51929"/>
    <w:rsid w:val="00D26106"/>
    <w:rsid w:val="00D453AA"/>
    <w:rsid w:val="00D46731"/>
    <w:rsid w:val="00DD2300"/>
    <w:rsid w:val="00E21BFF"/>
    <w:rsid w:val="00E33B54"/>
    <w:rsid w:val="00E466A1"/>
    <w:rsid w:val="00F46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253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F1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253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F1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cp:lastPrinted>2023-04-27T04:07:00Z</cp:lastPrinted>
  <dcterms:created xsi:type="dcterms:W3CDTF">2023-04-26T11:22:00Z</dcterms:created>
  <dcterms:modified xsi:type="dcterms:W3CDTF">2023-04-27T04:10:00Z</dcterms:modified>
</cp:coreProperties>
</file>