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41E" w:rsidRPr="0067741E" w:rsidRDefault="0067741E" w:rsidP="00B11A79">
      <w:pPr>
        <w:spacing w:after="0" w:line="240" w:lineRule="auto"/>
        <w:ind w:left="11340"/>
        <w:jc w:val="right"/>
        <w:rPr>
          <w:rFonts w:ascii="Times New Roman" w:hAnsi="Times New Roman"/>
          <w:sz w:val="20"/>
          <w:szCs w:val="20"/>
          <w:lang w:eastAsia="ru-RU"/>
        </w:rPr>
      </w:pPr>
      <w:r w:rsidRPr="0067741E">
        <w:rPr>
          <w:rFonts w:ascii="Times New Roman" w:hAnsi="Times New Roman"/>
          <w:sz w:val="20"/>
          <w:szCs w:val="20"/>
          <w:lang w:eastAsia="ru-RU"/>
        </w:rPr>
        <w:t>Приложение 5</w:t>
      </w:r>
    </w:p>
    <w:p w:rsidR="0067741E" w:rsidRPr="0067741E" w:rsidRDefault="0067741E" w:rsidP="00B11A79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/>
          <w:sz w:val="20"/>
          <w:szCs w:val="20"/>
          <w:lang w:eastAsia="ru-RU"/>
        </w:rPr>
      </w:pPr>
      <w:r w:rsidRPr="0067741E">
        <w:rPr>
          <w:rFonts w:ascii="Times New Roman" w:hAnsi="Times New Roman"/>
          <w:sz w:val="20"/>
          <w:szCs w:val="20"/>
          <w:lang w:eastAsia="ru-RU"/>
        </w:rPr>
        <w:t xml:space="preserve">к муниципальной программе </w:t>
      </w:r>
    </w:p>
    <w:p w:rsidR="0067741E" w:rsidRPr="0067741E" w:rsidRDefault="0042077F" w:rsidP="00B11A79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/>
          <w:sz w:val="20"/>
          <w:szCs w:val="20"/>
          <w:lang w:eastAsia="ru-RU"/>
        </w:rPr>
      </w:pPr>
      <w:r w:rsidRPr="0067741E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  <w:lang w:eastAsia="ru-RU"/>
        </w:rPr>
        <w:t>«Улучшение условий и охраны труда</w:t>
      </w:r>
    </w:p>
    <w:p w:rsidR="0067741E" w:rsidRPr="0067741E" w:rsidRDefault="0093609F" w:rsidP="00B11A79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/>
          <w:i/>
          <w:sz w:val="20"/>
          <w:szCs w:val="20"/>
          <w:u w:val="single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на 2017</w:t>
      </w:r>
      <w:r w:rsidR="0067741E" w:rsidRPr="0067741E">
        <w:rPr>
          <w:rFonts w:ascii="Times New Roman" w:hAnsi="Times New Roman"/>
          <w:sz w:val="20"/>
          <w:szCs w:val="20"/>
          <w:lang w:eastAsia="ru-RU"/>
        </w:rPr>
        <w:t>-202</w:t>
      </w:r>
      <w:r w:rsidR="00CA7A87">
        <w:rPr>
          <w:rFonts w:ascii="Times New Roman" w:hAnsi="Times New Roman"/>
          <w:sz w:val="20"/>
          <w:szCs w:val="20"/>
          <w:lang w:eastAsia="ru-RU"/>
        </w:rPr>
        <w:t>4</w:t>
      </w:r>
      <w:r w:rsidR="0067741E" w:rsidRPr="0067741E">
        <w:rPr>
          <w:rFonts w:ascii="Times New Roman" w:hAnsi="Times New Roman"/>
          <w:sz w:val="20"/>
          <w:szCs w:val="20"/>
          <w:lang w:eastAsia="ru-RU"/>
        </w:rPr>
        <w:t xml:space="preserve"> годы</w:t>
      </w:r>
      <w:r w:rsidR="0042077F">
        <w:rPr>
          <w:rFonts w:ascii="Times New Roman" w:hAnsi="Times New Roman"/>
          <w:sz w:val="20"/>
          <w:szCs w:val="20"/>
          <w:lang w:eastAsia="ru-RU"/>
        </w:rPr>
        <w:t>»</w:t>
      </w:r>
      <w:r w:rsidR="0067741E" w:rsidRPr="0067741E">
        <w:rPr>
          <w:rFonts w:ascii="Times New Roman" w:hAnsi="Times New Roman"/>
          <w:i/>
          <w:sz w:val="20"/>
          <w:szCs w:val="20"/>
          <w:u w:val="single"/>
          <w:lang w:eastAsia="ru-RU"/>
        </w:rPr>
        <w:t xml:space="preserve"> </w:t>
      </w:r>
    </w:p>
    <w:p w:rsidR="0067741E" w:rsidRPr="004406FA" w:rsidRDefault="0067741E" w:rsidP="0067741E">
      <w:pPr>
        <w:spacing w:before="120"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06FA">
        <w:rPr>
          <w:rFonts w:ascii="Times New Roman" w:hAnsi="Times New Roman"/>
          <w:b/>
          <w:sz w:val="24"/>
          <w:szCs w:val="24"/>
          <w:lang w:eastAsia="ru-RU"/>
        </w:rPr>
        <w:t>Ресурсное обеспечение реализации муниципальной программы</w:t>
      </w:r>
      <w:r w:rsidR="0042077F">
        <w:rPr>
          <w:rFonts w:ascii="Times New Roman" w:hAnsi="Times New Roman"/>
          <w:b/>
          <w:sz w:val="24"/>
          <w:szCs w:val="24"/>
          <w:lang w:eastAsia="ru-RU"/>
        </w:rPr>
        <w:t xml:space="preserve"> «Улучшение</w:t>
      </w:r>
      <w:r w:rsidR="00FD7E9E">
        <w:rPr>
          <w:rFonts w:ascii="Times New Roman" w:hAnsi="Times New Roman"/>
          <w:b/>
          <w:sz w:val="24"/>
          <w:szCs w:val="24"/>
          <w:lang w:eastAsia="ru-RU"/>
        </w:rPr>
        <w:t xml:space="preserve"> условий и охраны труда</w:t>
      </w:r>
      <w:r w:rsidR="0093609F">
        <w:rPr>
          <w:rFonts w:ascii="Times New Roman" w:hAnsi="Times New Roman"/>
          <w:b/>
          <w:sz w:val="24"/>
          <w:szCs w:val="24"/>
          <w:lang w:eastAsia="ru-RU"/>
        </w:rPr>
        <w:t xml:space="preserve"> на 2017</w:t>
      </w:r>
      <w:r w:rsidR="0042077F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CA7A87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42077F">
        <w:rPr>
          <w:rFonts w:ascii="Times New Roman" w:hAnsi="Times New Roman"/>
          <w:b/>
          <w:sz w:val="24"/>
          <w:szCs w:val="24"/>
          <w:lang w:eastAsia="ru-RU"/>
        </w:rPr>
        <w:t xml:space="preserve"> годы</w:t>
      </w:r>
      <w:r w:rsidR="00FD7E9E">
        <w:rPr>
          <w:rFonts w:ascii="Times New Roman" w:hAnsi="Times New Roman"/>
          <w:b/>
          <w:sz w:val="24"/>
          <w:szCs w:val="24"/>
          <w:lang w:eastAsia="ru-RU"/>
        </w:rPr>
        <w:t>»</w:t>
      </w:r>
      <w:r w:rsidRPr="004406F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67741E" w:rsidRDefault="0067741E" w:rsidP="0067741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06FA">
        <w:rPr>
          <w:rFonts w:ascii="Times New Roman" w:hAnsi="Times New Roman"/>
          <w:b/>
          <w:sz w:val="24"/>
          <w:szCs w:val="24"/>
          <w:lang w:eastAsia="ru-RU"/>
        </w:rPr>
        <w:t>за счет средств бюджета муниципал</w:t>
      </w:r>
      <w:r w:rsidR="002E7E89">
        <w:rPr>
          <w:rFonts w:ascii="Times New Roman" w:hAnsi="Times New Roman"/>
          <w:b/>
          <w:sz w:val="24"/>
          <w:szCs w:val="24"/>
          <w:lang w:eastAsia="ru-RU"/>
        </w:rPr>
        <w:t>ьного образования</w:t>
      </w:r>
      <w:r w:rsidR="00902E16">
        <w:rPr>
          <w:rFonts w:ascii="Times New Roman" w:hAnsi="Times New Roman"/>
          <w:b/>
          <w:sz w:val="24"/>
          <w:szCs w:val="24"/>
          <w:lang w:eastAsia="ru-RU"/>
        </w:rPr>
        <w:t xml:space="preserve"> «Кезский</w:t>
      </w:r>
      <w:r w:rsidR="002E7E89">
        <w:rPr>
          <w:rFonts w:ascii="Times New Roman" w:hAnsi="Times New Roman"/>
          <w:b/>
          <w:sz w:val="24"/>
          <w:szCs w:val="24"/>
          <w:lang w:eastAsia="ru-RU"/>
        </w:rPr>
        <w:t xml:space="preserve"> район» </w:t>
      </w:r>
      <w:r w:rsidRPr="004406F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W w:w="0" w:type="auto"/>
        <w:tblInd w:w="804" w:type="dxa"/>
        <w:tblLayout w:type="fixed"/>
        <w:tblLook w:val="0000" w:firstRow="0" w:lastRow="0" w:firstColumn="0" w:lastColumn="0" w:noHBand="0" w:noVBand="0"/>
      </w:tblPr>
      <w:tblGrid>
        <w:gridCol w:w="490"/>
        <w:gridCol w:w="430"/>
        <w:gridCol w:w="490"/>
        <w:gridCol w:w="397"/>
        <w:gridCol w:w="379"/>
        <w:gridCol w:w="2204"/>
        <w:gridCol w:w="2074"/>
        <w:gridCol w:w="620"/>
        <w:gridCol w:w="429"/>
        <w:gridCol w:w="429"/>
        <w:gridCol w:w="1427"/>
        <w:gridCol w:w="514"/>
        <w:gridCol w:w="620"/>
        <w:gridCol w:w="708"/>
        <w:gridCol w:w="709"/>
        <w:gridCol w:w="631"/>
        <w:gridCol w:w="645"/>
        <w:gridCol w:w="655"/>
        <w:gridCol w:w="621"/>
        <w:gridCol w:w="597"/>
      </w:tblGrid>
      <w:tr w:rsidR="001E64E0" w:rsidTr="00FB4B79">
        <w:trPr>
          <w:trHeight w:val="574"/>
          <w:tblHeader/>
        </w:trPr>
        <w:tc>
          <w:tcPr>
            <w:tcW w:w="2186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3419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5186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Расходы бюджета муниципального образования, тыс. рублей</w:t>
            </w:r>
          </w:p>
        </w:tc>
      </w:tr>
      <w:tr w:rsidR="001E64E0" w:rsidTr="00D555C3">
        <w:trPr>
          <w:trHeight w:val="480"/>
          <w:tblHeader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МП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ОМ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М</w:t>
            </w: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И</w:t>
            </w: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ГРБС</w:t>
            </w:r>
          </w:p>
        </w:tc>
        <w:tc>
          <w:tcPr>
            <w:tcW w:w="42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42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ЦС</w:t>
            </w:r>
          </w:p>
        </w:tc>
        <w:tc>
          <w:tcPr>
            <w:tcW w:w="51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ВР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E0" w:rsidRDefault="001E64E0" w:rsidP="001E64E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2017.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4E0" w:rsidRDefault="001E64E0" w:rsidP="001E64E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2018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2019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4E0" w:rsidRDefault="001E64E0" w:rsidP="001E64E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E0" w:rsidRDefault="001E64E0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4E0" w:rsidRDefault="001E64E0" w:rsidP="001E64E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E0" w:rsidRDefault="001E64E0" w:rsidP="001E64E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2023.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1E64E0" w:rsidRDefault="001E64E0" w:rsidP="001E64E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2024</w:t>
            </w:r>
          </w:p>
        </w:tc>
      </w:tr>
      <w:tr w:rsidR="00D555C3" w:rsidTr="00D555C3">
        <w:trPr>
          <w:trHeight w:val="253"/>
          <w:tblHeader/>
        </w:trPr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2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427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1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555C3" w:rsidRDefault="00D555C3" w:rsidP="001E64E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отчет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D555C3" w:rsidRDefault="00D555C3" w:rsidP="00D555C3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D555C3" w:rsidRDefault="00D555C3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оценка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</w:tcBorders>
            <w:shd w:val="clear" w:color="auto" w:fill="auto"/>
          </w:tcPr>
          <w:p w:rsidR="00D555C3" w:rsidRDefault="00D555C3">
            <w:r w:rsidRPr="00803BEA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D555C3" w:rsidRDefault="00D555C3">
            <w:r w:rsidRPr="00803BEA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</w:tcBorders>
            <w:shd w:val="clear" w:color="auto" w:fill="auto"/>
          </w:tcPr>
          <w:p w:rsidR="00D555C3" w:rsidRDefault="00D555C3">
            <w:r w:rsidRPr="00810621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</w:tcPr>
          <w:p w:rsidR="00D555C3" w:rsidRDefault="00D555C3">
            <w:r w:rsidRPr="00810621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D555C3" w:rsidRDefault="00D555C3">
            <w:r w:rsidRPr="00810621">
              <w:rPr>
                <w:rFonts w:ascii="Times New Roman" w:hAnsi="Times New Roman"/>
                <w:sz w:val="17"/>
                <w:szCs w:val="17"/>
              </w:rPr>
              <w:t>прогноз</w:t>
            </w:r>
          </w:p>
        </w:tc>
      </w:tr>
      <w:tr w:rsidR="0062502E" w:rsidTr="00D555C3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Улучшение условий и охраны труда на 2017-2020 годы</w:t>
            </w:r>
          </w:p>
        </w:tc>
        <w:tc>
          <w:tcPr>
            <w:tcW w:w="20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Pr="0093609F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Pr="0093609F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62502E" w:rsidRPr="00955145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955145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62502E" w:rsidRPr="00955145" w:rsidRDefault="0062502E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26</w:t>
            </w:r>
            <w:r w:rsidRPr="00955145">
              <w:rPr>
                <w:rFonts w:ascii="Times New Roman" w:hAnsi="Times New Roman"/>
                <w:b/>
                <w:bCs/>
                <w:sz w:val="17"/>
                <w:szCs w:val="17"/>
              </w:rPr>
              <w:t>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62502E" w:rsidRPr="00955145" w:rsidRDefault="0062502E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955145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62502E" w:rsidRPr="00955145" w:rsidRDefault="0062502E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955145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62502E" w:rsidRPr="00955145" w:rsidRDefault="0062502E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160,0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62502E" w:rsidRPr="00955145" w:rsidRDefault="0062502E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110,0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62502E" w:rsidRPr="00955145" w:rsidRDefault="0062502E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100,0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62502E" w:rsidRPr="00955145" w:rsidRDefault="0062502E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90,0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Администрация муниципального образования «Кезский район», </w:t>
            </w:r>
          </w:p>
          <w:p w:rsidR="00CA7A87" w:rsidRDefault="00CA7A87" w:rsidP="001E64E0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отдел сельского хозяйства и продовольствия Администрации МО «Кезский район»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29,4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29,4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29,4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29,4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465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CA7A87" w:rsidRPr="004041D3" w:rsidRDefault="00CA7A87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457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CA7A87" w:rsidRPr="004041D3" w:rsidRDefault="00CA7A87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464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CA7A87" w:rsidRPr="004041D3" w:rsidRDefault="00CA7A87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Совершенствование нормативного, правового и информационного обеспечения в области условий и охраны труда, здоровья работающих.</w:t>
            </w:r>
          </w:p>
        </w:tc>
        <w:tc>
          <w:tcPr>
            <w:tcW w:w="20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93609F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93609F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CA7A87" w:rsidRPr="00955145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955145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CA7A87" w:rsidRPr="00955145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955145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CA7A87" w:rsidRPr="00955145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955145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CA7A87" w:rsidRPr="00955145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 w:rsidRPr="00955145">
              <w:rPr>
                <w:rFonts w:ascii="Times New Roman" w:hAnsi="Times New Roman"/>
                <w:b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CA7A87" w:rsidRPr="00955145" w:rsidRDefault="0062502E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160,0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bottom"/>
          </w:tcPr>
          <w:p w:rsidR="00CA7A87" w:rsidRPr="00955145" w:rsidRDefault="0062502E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110,0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bottom"/>
          </w:tcPr>
          <w:p w:rsidR="00CA7A87" w:rsidRPr="00955145" w:rsidRDefault="0062502E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100,0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</w:tcPr>
          <w:p w:rsidR="00CA7A87" w:rsidRPr="00955145" w:rsidRDefault="0062502E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90,0</w:t>
            </w:r>
          </w:p>
        </w:tc>
      </w:tr>
      <w:tr w:rsidR="0062502E" w:rsidTr="00617788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62502E" w:rsidRDefault="0062502E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отдел сельского хозяйства и продовольствия Администрации МО «Кезский район»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Pr="004041D3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Pr="004041D3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Pr="004041D3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Pr="004041D3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62502E" w:rsidRPr="004041D3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62502E" w:rsidRPr="004041D3" w:rsidRDefault="0062502E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62502E" w:rsidRPr="004041D3" w:rsidRDefault="0062502E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62502E" w:rsidRPr="004041D3" w:rsidRDefault="0062502E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62502E" w:rsidRPr="004041D3" w:rsidRDefault="0062502E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62502E" w:rsidRPr="004041D3" w:rsidRDefault="0062502E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62502E" w:rsidRPr="004041D3" w:rsidRDefault="0062502E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62502E" w:rsidRPr="004041D3" w:rsidRDefault="0062502E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2502E" w:rsidRPr="004041D3" w:rsidRDefault="0062502E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465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CA7A87" w:rsidRPr="004041D3" w:rsidRDefault="00CA7A87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457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CA7A87" w:rsidRPr="004041D3" w:rsidRDefault="00CA7A87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464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CA7A87" w:rsidRPr="004041D3" w:rsidRDefault="00CA7A87" w:rsidP="00D707C0">
            <w:pPr>
              <w:jc w:val="center"/>
            </w:pP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bookmarkStart w:id="0" w:name="_GoBack" w:colFirst="0" w:colLast="6"/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Организация обучения  и проверка знаний по охране труда руководителей и специалистов</w:t>
            </w: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отдел сельского хозяйства и продовольствия Администрации МО «Кезский район»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6595F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A603C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63F08" w:rsidP="00A603C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63F08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63F08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63F08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</w:tr>
      <w:bookmarkEnd w:id="0"/>
      <w:tr w:rsidR="00CA7A87" w:rsidTr="00D555C3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465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A603C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A603C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CA7A87" w:rsidRPr="004041D3" w:rsidRDefault="00CA7A87" w:rsidP="00B6595F">
            <w:pPr>
              <w:jc w:val="center"/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A603C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63F08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3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63F08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30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63F08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30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63F08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30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457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CA7A87" w:rsidRPr="004041D3" w:rsidRDefault="00CA7A87" w:rsidP="00B6595F">
            <w:pPr>
              <w:jc w:val="center"/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A603C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A603C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D555C3">
        <w:trPr>
          <w:trHeight w:val="259"/>
        </w:trPr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464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CA7A87" w:rsidRPr="004041D3" w:rsidRDefault="00CA7A87" w:rsidP="00B6595F">
            <w:pPr>
              <w:jc w:val="center"/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813D8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A603C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A603C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  <w:p w:rsidR="00773B05" w:rsidRPr="004041D3" w:rsidRDefault="00773B05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</w:tr>
      <w:tr w:rsidR="00CA7A87" w:rsidTr="00D555C3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lastRenderedPageBreak/>
              <w:t>12</w:t>
            </w:r>
          </w:p>
        </w:tc>
        <w:tc>
          <w:tcPr>
            <w:tcW w:w="43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79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681E25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Проведение специальной оценки условий труда </w:t>
            </w: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CA7A87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отдел сельского хозяйства и продовольствия Администрации МО «Кезский район»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120016274</w:t>
            </w:r>
            <w:r w:rsidRPr="004041D3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26</w:t>
            </w: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773B05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30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62502E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</w:tr>
      <w:tr w:rsidR="00CA7A87" w:rsidTr="001627B5">
        <w:trPr>
          <w:trHeight w:val="541"/>
        </w:trPr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9A5F79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Default="00CA7A87" w:rsidP="00787C15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96284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120016274</w:t>
            </w:r>
            <w:r w:rsidRPr="004041D3">
              <w:rPr>
                <w:rFonts w:ascii="Times New Roman" w:hAnsi="Times New Roman"/>
                <w:sz w:val="17"/>
                <w:szCs w:val="17"/>
              </w:rPr>
              <w:t>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A603C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CA7A87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7A449F" w:rsidP="00A603C8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CA7A87" w:rsidRPr="004041D3" w:rsidRDefault="007A449F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CA7A87" w:rsidRPr="004041D3" w:rsidRDefault="007A449F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CA7A87" w:rsidRPr="004041D3" w:rsidRDefault="007A449F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  <w:r w:rsidR="00CA7A87" w:rsidRPr="004041D3">
              <w:rPr>
                <w:rFonts w:ascii="Times New Roman" w:hAnsi="Times New Roman"/>
                <w:bCs/>
                <w:sz w:val="17"/>
                <w:szCs w:val="17"/>
              </w:rPr>
              <w:t>,0</w:t>
            </w:r>
          </w:p>
        </w:tc>
      </w:tr>
      <w:tr w:rsidR="007A449F" w:rsidTr="00E74879">
        <w:trPr>
          <w:trHeight w:val="259"/>
        </w:trPr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01</w:t>
            </w: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7A449F" w:rsidRDefault="007A449F" w:rsidP="00E55AF6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 xml:space="preserve">Обеспечение работников специальной одеждой, специальной обувью и другими средствами индивидуальной защиты </w:t>
            </w:r>
          </w:p>
        </w:tc>
        <w:tc>
          <w:tcPr>
            <w:tcW w:w="2074" w:type="dxa"/>
            <w:vMerge w:val="restart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bCs/>
                <w:sz w:val="17"/>
                <w:szCs w:val="17"/>
              </w:rPr>
              <w:t>отдел сельского хозяйства и продовольствия Администрации МО «Кезский район»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456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7A449F" w:rsidRPr="004041D3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7A449F" w:rsidRPr="004041D3" w:rsidRDefault="007A449F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B167DA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7A449F" w:rsidRPr="00B77BDE" w:rsidRDefault="007A449F" w:rsidP="00D707C0">
            <w:pPr>
              <w:jc w:val="center"/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30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B77BDE" w:rsidRDefault="007A449F" w:rsidP="00B167DA">
            <w:pPr>
              <w:jc w:val="center"/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7A449F" w:rsidRPr="00B77BDE" w:rsidRDefault="007A449F" w:rsidP="00B167DA">
            <w:pPr>
              <w:jc w:val="center"/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A449F" w:rsidRPr="00B77BDE" w:rsidRDefault="007A449F" w:rsidP="00B167DA">
            <w:pPr>
              <w:jc w:val="center"/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30</w:t>
            </w:r>
          </w:p>
        </w:tc>
      </w:tr>
      <w:tr w:rsidR="007A449F" w:rsidTr="00E74879">
        <w:trPr>
          <w:trHeight w:val="259"/>
        </w:trPr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37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20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E55AF6">
            <w:pPr>
              <w:snapToGrid w:val="0"/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2074" w:type="dxa"/>
            <w:vMerge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458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4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041D3">
              <w:rPr>
                <w:rFonts w:ascii="Times New Roman" w:hAnsi="Times New Roman"/>
                <w:sz w:val="17"/>
                <w:szCs w:val="17"/>
              </w:rPr>
              <w:t>12001627</w:t>
            </w: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5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D707C0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244</w:t>
            </w:r>
          </w:p>
        </w:tc>
        <w:tc>
          <w:tcPr>
            <w:tcW w:w="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7A449F" w:rsidRPr="004041D3" w:rsidRDefault="007A449F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70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7A449F" w:rsidRPr="004041D3" w:rsidRDefault="007A449F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31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4041D3" w:rsidRDefault="007A449F" w:rsidP="00B93BC1">
            <w:pPr>
              <w:snapToGrid w:val="0"/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4041D3">
              <w:rPr>
                <w:rFonts w:ascii="Times New Roman" w:hAnsi="Times New Roman"/>
                <w:bCs/>
                <w:sz w:val="17"/>
                <w:szCs w:val="17"/>
              </w:rPr>
              <w:t>0,0</w:t>
            </w:r>
          </w:p>
        </w:tc>
        <w:tc>
          <w:tcPr>
            <w:tcW w:w="6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7A449F" w:rsidRPr="00B77BDE" w:rsidRDefault="007A449F" w:rsidP="00D707C0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30</w:t>
            </w:r>
          </w:p>
        </w:tc>
        <w:tc>
          <w:tcPr>
            <w:tcW w:w="6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shd w:val="clear" w:color="auto" w:fill="auto"/>
            <w:vAlign w:val="center"/>
          </w:tcPr>
          <w:p w:rsidR="007A449F" w:rsidRPr="00B77BDE" w:rsidRDefault="007A449F" w:rsidP="00B167DA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</w:p>
        </w:tc>
        <w:tc>
          <w:tcPr>
            <w:tcW w:w="62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:rsidR="007A449F" w:rsidRPr="00B77BDE" w:rsidRDefault="007A449F" w:rsidP="00B167DA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</w:p>
        </w:tc>
        <w:tc>
          <w:tcPr>
            <w:tcW w:w="59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A449F" w:rsidRPr="00B77BDE" w:rsidRDefault="007A449F" w:rsidP="00B167DA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20</w:t>
            </w:r>
          </w:p>
        </w:tc>
      </w:tr>
    </w:tbl>
    <w:p w:rsidR="0093609F" w:rsidRPr="004406FA" w:rsidRDefault="0093609F" w:rsidP="0067741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93609F" w:rsidRPr="004406FA" w:rsidSect="0067741E">
      <w:pgSz w:w="16838" w:h="11906" w:orient="landscape" w:code="9"/>
      <w:pgMar w:top="567" w:right="567" w:bottom="567" w:left="238" w:header="0" w:footer="227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41E"/>
    <w:rsid w:val="00045438"/>
    <w:rsid w:val="00051394"/>
    <w:rsid w:val="0005349A"/>
    <w:rsid w:val="000540AE"/>
    <w:rsid w:val="000626D9"/>
    <w:rsid w:val="000679F0"/>
    <w:rsid w:val="000710AC"/>
    <w:rsid w:val="000803FE"/>
    <w:rsid w:val="0008764F"/>
    <w:rsid w:val="00095603"/>
    <w:rsid w:val="000A0F43"/>
    <w:rsid w:val="000A5495"/>
    <w:rsid w:val="000B3D98"/>
    <w:rsid w:val="000B5731"/>
    <w:rsid w:val="000C1210"/>
    <w:rsid w:val="000C5251"/>
    <w:rsid w:val="000D0BC2"/>
    <w:rsid w:val="000D1755"/>
    <w:rsid w:val="000E1A2C"/>
    <w:rsid w:val="000F1CB9"/>
    <w:rsid w:val="00102F25"/>
    <w:rsid w:val="001131A0"/>
    <w:rsid w:val="001140FA"/>
    <w:rsid w:val="00121A0D"/>
    <w:rsid w:val="00122D7D"/>
    <w:rsid w:val="00134F09"/>
    <w:rsid w:val="00136AA6"/>
    <w:rsid w:val="0015621F"/>
    <w:rsid w:val="00156CF9"/>
    <w:rsid w:val="001627B5"/>
    <w:rsid w:val="00163A7E"/>
    <w:rsid w:val="001746E7"/>
    <w:rsid w:val="00177C2B"/>
    <w:rsid w:val="001830A9"/>
    <w:rsid w:val="001919D7"/>
    <w:rsid w:val="001A402F"/>
    <w:rsid w:val="001A7081"/>
    <w:rsid w:val="001B306D"/>
    <w:rsid w:val="001B380E"/>
    <w:rsid w:val="001B5363"/>
    <w:rsid w:val="001B587D"/>
    <w:rsid w:val="001C1195"/>
    <w:rsid w:val="001C6678"/>
    <w:rsid w:val="001D26D0"/>
    <w:rsid w:val="001D6773"/>
    <w:rsid w:val="001E64E0"/>
    <w:rsid w:val="001E6583"/>
    <w:rsid w:val="00203867"/>
    <w:rsid w:val="00221D41"/>
    <w:rsid w:val="00224531"/>
    <w:rsid w:val="002334C9"/>
    <w:rsid w:val="0025653A"/>
    <w:rsid w:val="00266BD4"/>
    <w:rsid w:val="002815CD"/>
    <w:rsid w:val="002926D2"/>
    <w:rsid w:val="002A12FB"/>
    <w:rsid w:val="002A5DAB"/>
    <w:rsid w:val="002B344E"/>
    <w:rsid w:val="002B536F"/>
    <w:rsid w:val="002D5746"/>
    <w:rsid w:val="002D7ED4"/>
    <w:rsid w:val="002E6F8D"/>
    <w:rsid w:val="002E7E89"/>
    <w:rsid w:val="002F6219"/>
    <w:rsid w:val="002F7C45"/>
    <w:rsid w:val="0030132F"/>
    <w:rsid w:val="00303279"/>
    <w:rsid w:val="0033794C"/>
    <w:rsid w:val="00351A91"/>
    <w:rsid w:val="00356CC1"/>
    <w:rsid w:val="003609C1"/>
    <w:rsid w:val="00373803"/>
    <w:rsid w:val="003742BF"/>
    <w:rsid w:val="00384792"/>
    <w:rsid w:val="00386324"/>
    <w:rsid w:val="00395F8D"/>
    <w:rsid w:val="00396574"/>
    <w:rsid w:val="00397198"/>
    <w:rsid w:val="003B088F"/>
    <w:rsid w:val="003B56CE"/>
    <w:rsid w:val="003B7FCC"/>
    <w:rsid w:val="003C369E"/>
    <w:rsid w:val="003C4DA9"/>
    <w:rsid w:val="003C7B42"/>
    <w:rsid w:val="003D28BB"/>
    <w:rsid w:val="003D584D"/>
    <w:rsid w:val="003D7590"/>
    <w:rsid w:val="003E1934"/>
    <w:rsid w:val="003E5DD6"/>
    <w:rsid w:val="003F27DB"/>
    <w:rsid w:val="003F7AA2"/>
    <w:rsid w:val="00402009"/>
    <w:rsid w:val="004041D3"/>
    <w:rsid w:val="00404D7D"/>
    <w:rsid w:val="00416352"/>
    <w:rsid w:val="004174B6"/>
    <w:rsid w:val="0042077F"/>
    <w:rsid w:val="00420CE5"/>
    <w:rsid w:val="004275FD"/>
    <w:rsid w:val="00431483"/>
    <w:rsid w:val="00436043"/>
    <w:rsid w:val="004376EB"/>
    <w:rsid w:val="004467FB"/>
    <w:rsid w:val="00447005"/>
    <w:rsid w:val="00471424"/>
    <w:rsid w:val="004727BA"/>
    <w:rsid w:val="00477F6D"/>
    <w:rsid w:val="004E43D2"/>
    <w:rsid w:val="004F4F0C"/>
    <w:rsid w:val="00504163"/>
    <w:rsid w:val="00505D1D"/>
    <w:rsid w:val="005130C2"/>
    <w:rsid w:val="0052344E"/>
    <w:rsid w:val="0052734E"/>
    <w:rsid w:val="00536AE5"/>
    <w:rsid w:val="00541BF0"/>
    <w:rsid w:val="00555D42"/>
    <w:rsid w:val="00560618"/>
    <w:rsid w:val="00561CA7"/>
    <w:rsid w:val="005857CB"/>
    <w:rsid w:val="00592ECE"/>
    <w:rsid w:val="005A2FC6"/>
    <w:rsid w:val="005B7F8B"/>
    <w:rsid w:val="005D1E54"/>
    <w:rsid w:val="005D615A"/>
    <w:rsid w:val="005E0395"/>
    <w:rsid w:val="005E4C0A"/>
    <w:rsid w:val="005F5623"/>
    <w:rsid w:val="00600D82"/>
    <w:rsid w:val="00611AEB"/>
    <w:rsid w:val="00615540"/>
    <w:rsid w:val="0062502E"/>
    <w:rsid w:val="00631402"/>
    <w:rsid w:val="00633322"/>
    <w:rsid w:val="006353DF"/>
    <w:rsid w:val="006369EB"/>
    <w:rsid w:val="006423F9"/>
    <w:rsid w:val="006440A2"/>
    <w:rsid w:val="00644D8F"/>
    <w:rsid w:val="006507C8"/>
    <w:rsid w:val="0067741E"/>
    <w:rsid w:val="00681E25"/>
    <w:rsid w:val="006A6358"/>
    <w:rsid w:val="006C3FFF"/>
    <w:rsid w:val="006C7DBC"/>
    <w:rsid w:val="006F18AB"/>
    <w:rsid w:val="006F3395"/>
    <w:rsid w:val="0070435F"/>
    <w:rsid w:val="00705F5C"/>
    <w:rsid w:val="007364BA"/>
    <w:rsid w:val="00746833"/>
    <w:rsid w:val="0075789E"/>
    <w:rsid w:val="00772050"/>
    <w:rsid w:val="00773B05"/>
    <w:rsid w:val="00774540"/>
    <w:rsid w:val="00774902"/>
    <w:rsid w:val="00784F4E"/>
    <w:rsid w:val="00787C15"/>
    <w:rsid w:val="007904F3"/>
    <w:rsid w:val="00793600"/>
    <w:rsid w:val="0079684D"/>
    <w:rsid w:val="007968F2"/>
    <w:rsid w:val="007A2B3F"/>
    <w:rsid w:val="007A2C56"/>
    <w:rsid w:val="007A449F"/>
    <w:rsid w:val="007B7EAF"/>
    <w:rsid w:val="007C5E9E"/>
    <w:rsid w:val="007C71DC"/>
    <w:rsid w:val="007D2853"/>
    <w:rsid w:val="007F3807"/>
    <w:rsid w:val="007F72EC"/>
    <w:rsid w:val="008036BF"/>
    <w:rsid w:val="00813D81"/>
    <w:rsid w:val="008177A1"/>
    <w:rsid w:val="00821499"/>
    <w:rsid w:val="008221A8"/>
    <w:rsid w:val="008347ED"/>
    <w:rsid w:val="00837A0F"/>
    <w:rsid w:val="00861A0B"/>
    <w:rsid w:val="00863789"/>
    <w:rsid w:val="008702FB"/>
    <w:rsid w:val="0087710D"/>
    <w:rsid w:val="008926C0"/>
    <w:rsid w:val="008B48B8"/>
    <w:rsid w:val="008D5463"/>
    <w:rsid w:val="008F2672"/>
    <w:rsid w:val="00900EC7"/>
    <w:rsid w:val="0090287F"/>
    <w:rsid w:val="00902E16"/>
    <w:rsid w:val="00911C87"/>
    <w:rsid w:val="00912F32"/>
    <w:rsid w:val="0091360C"/>
    <w:rsid w:val="00914C84"/>
    <w:rsid w:val="00931885"/>
    <w:rsid w:val="0093609F"/>
    <w:rsid w:val="0094281B"/>
    <w:rsid w:val="00946FD1"/>
    <w:rsid w:val="00951238"/>
    <w:rsid w:val="00955145"/>
    <w:rsid w:val="00955FEE"/>
    <w:rsid w:val="0096284A"/>
    <w:rsid w:val="00962FD5"/>
    <w:rsid w:val="00964817"/>
    <w:rsid w:val="00977C3F"/>
    <w:rsid w:val="0098058D"/>
    <w:rsid w:val="009841AE"/>
    <w:rsid w:val="0099167F"/>
    <w:rsid w:val="0099513D"/>
    <w:rsid w:val="009A0498"/>
    <w:rsid w:val="009A5F79"/>
    <w:rsid w:val="009B5A2A"/>
    <w:rsid w:val="009B74CF"/>
    <w:rsid w:val="009C3FCD"/>
    <w:rsid w:val="009C535E"/>
    <w:rsid w:val="009D380D"/>
    <w:rsid w:val="009E20DB"/>
    <w:rsid w:val="009F2440"/>
    <w:rsid w:val="00A1365F"/>
    <w:rsid w:val="00A23FEC"/>
    <w:rsid w:val="00A32B56"/>
    <w:rsid w:val="00A37C2F"/>
    <w:rsid w:val="00A4421F"/>
    <w:rsid w:val="00A479C0"/>
    <w:rsid w:val="00A47A30"/>
    <w:rsid w:val="00A530E1"/>
    <w:rsid w:val="00A533A2"/>
    <w:rsid w:val="00A603C8"/>
    <w:rsid w:val="00A66CC5"/>
    <w:rsid w:val="00A768B2"/>
    <w:rsid w:val="00A851D6"/>
    <w:rsid w:val="00AC0C96"/>
    <w:rsid w:val="00AC13D0"/>
    <w:rsid w:val="00AC20ED"/>
    <w:rsid w:val="00AF676A"/>
    <w:rsid w:val="00B00067"/>
    <w:rsid w:val="00B06E3D"/>
    <w:rsid w:val="00B11A79"/>
    <w:rsid w:val="00B366E7"/>
    <w:rsid w:val="00B5606A"/>
    <w:rsid w:val="00B6086C"/>
    <w:rsid w:val="00B62FC8"/>
    <w:rsid w:val="00B6595F"/>
    <w:rsid w:val="00B77BDE"/>
    <w:rsid w:val="00B91269"/>
    <w:rsid w:val="00B92AF5"/>
    <w:rsid w:val="00BD7B54"/>
    <w:rsid w:val="00BD7BC4"/>
    <w:rsid w:val="00BE1257"/>
    <w:rsid w:val="00BE1B6D"/>
    <w:rsid w:val="00BE7171"/>
    <w:rsid w:val="00C00215"/>
    <w:rsid w:val="00C10577"/>
    <w:rsid w:val="00C45C35"/>
    <w:rsid w:val="00C47DD4"/>
    <w:rsid w:val="00C527AE"/>
    <w:rsid w:val="00C5473F"/>
    <w:rsid w:val="00C54D6A"/>
    <w:rsid w:val="00C558C0"/>
    <w:rsid w:val="00C601C9"/>
    <w:rsid w:val="00C6297A"/>
    <w:rsid w:val="00C63F08"/>
    <w:rsid w:val="00C67436"/>
    <w:rsid w:val="00C74A42"/>
    <w:rsid w:val="00C760CE"/>
    <w:rsid w:val="00C9381F"/>
    <w:rsid w:val="00C94200"/>
    <w:rsid w:val="00C949F5"/>
    <w:rsid w:val="00C97961"/>
    <w:rsid w:val="00CA4D91"/>
    <w:rsid w:val="00CA7257"/>
    <w:rsid w:val="00CA7A87"/>
    <w:rsid w:val="00CA7E99"/>
    <w:rsid w:val="00CC027C"/>
    <w:rsid w:val="00CD7A1E"/>
    <w:rsid w:val="00CE0CFB"/>
    <w:rsid w:val="00CE4774"/>
    <w:rsid w:val="00D003F2"/>
    <w:rsid w:val="00D0193F"/>
    <w:rsid w:val="00D05D99"/>
    <w:rsid w:val="00D06096"/>
    <w:rsid w:val="00D1584B"/>
    <w:rsid w:val="00D335CE"/>
    <w:rsid w:val="00D44001"/>
    <w:rsid w:val="00D50100"/>
    <w:rsid w:val="00D52705"/>
    <w:rsid w:val="00D533B4"/>
    <w:rsid w:val="00D54FB1"/>
    <w:rsid w:val="00D555C3"/>
    <w:rsid w:val="00D57317"/>
    <w:rsid w:val="00D67D0D"/>
    <w:rsid w:val="00DB7D77"/>
    <w:rsid w:val="00DC21CF"/>
    <w:rsid w:val="00DC6563"/>
    <w:rsid w:val="00DD6C1C"/>
    <w:rsid w:val="00DE26B7"/>
    <w:rsid w:val="00DF22DB"/>
    <w:rsid w:val="00DF6760"/>
    <w:rsid w:val="00E21B57"/>
    <w:rsid w:val="00E44ED2"/>
    <w:rsid w:val="00E54C17"/>
    <w:rsid w:val="00E54C92"/>
    <w:rsid w:val="00E55AF6"/>
    <w:rsid w:val="00E65DE4"/>
    <w:rsid w:val="00E66058"/>
    <w:rsid w:val="00E815B6"/>
    <w:rsid w:val="00E82964"/>
    <w:rsid w:val="00EA37CC"/>
    <w:rsid w:val="00ED686C"/>
    <w:rsid w:val="00EE15F5"/>
    <w:rsid w:val="00EE6372"/>
    <w:rsid w:val="00EE67DF"/>
    <w:rsid w:val="00F00125"/>
    <w:rsid w:val="00F31C64"/>
    <w:rsid w:val="00F32354"/>
    <w:rsid w:val="00F32E54"/>
    <w:rsid w:val="00F34F96"/>
    <w:rsid w:val="00F479E2"/>
    <w:rsid w:val="00F53CE7"/>
    <w:rsid w:val="00F56651"/>
    <w:rsid w:val="00F61207"/>
    <w:rsid w:val="00F702C3"/>
    <w:rsid w:val="00F81948"/>
    <w:rsid w:val="00F86A99"/>
    <w:rsid w:val="00F87755"/>
    <w:rsid w:val="00F87EAD"/>
    <w:rsid w:val="00F95505"/>
    <w:rsid w:val="00FB191F"/>
    <w:rsid w:val="00FB1AF6"/>
    <w:rsid w:val="00FB4783"/>
    <w:rsid w:val="00FC021D"/>
    <w:rsid w:val="00FD4726"/>
    <w:rsid w:val="00FD4A47"/>
    <w:rsid w:val="00FD5AE8"/>
    <w:rsid w:val="00FD7E9E"/>
    <w:rsid w:val="00FE09EB"/>
    <w:rsid w:val="00FF1A1A"/>
    <w:rsid w:val="00FF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41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41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FC4C9-9F27-4006-B54C-A3C96A39B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Администрация МО "Вавожский район"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torgi</dc:creator>
  <cp:lastModifiedBy>User</cp:lastModifiedBy>
  <cp:revision>6</cp:revision>
  <cp:lastPrinted>2019-11-27T11:53:00Z</cp:lastPrinted>
  <dcterms:created xsi:type="dcterms:W3CDTF">2017-10-11T07:34:00Z</dcterms:created>
  <dcterms:modified xsi:type="dcterms:W3CDTF">2019-11-27T11:54:00Z</dcterms:modified>
</cp:coreProperties>
</file>