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829" w:rsidRDefault="00383829" w:rsidP="003838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Наименование органа местного самоуправления: </w:t>
      </w: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«Кезский район».</w:t>
      </w:r>
    </w:p>
    <w:p w:rsidR="00383829" w:rsidRDefault="00383829" w:rsidP="003838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83829" w:rsidRDefault="00383829" w:rsidP="003838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Дата формирования данных:</w:t>
      </w:r>
      <w:r>
        <w:rPr>
          <w:rFonts w:ascii="Times New Roman" w:hAnsi="Times New Roman" w:cs="Times New Roman"/>
          <w:sz w:val="24"/>
          <w:szCs w:val="24"/>
        </w:rPr>
        <w:t xml:space="preserve"> 05 ноября 2020 года.</w:t>
      </w:r>
      <w:bookmarkStart w:id="0" w:name="_GoBack"/>
      <w:bookmarkEnd w:id="0"/>
    </w:p>
    <w:p w:rsidR="00383829" w:rsidRDefault="00383829" w:rsidP="0038382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0DFB" w:rsidRPr="00530DFB" w:rsidRDefault="00383829" w:rsidP="0038382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Наименование категории сведений, представленных с использованием координат: п.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37 </w:t>
      </w:r>
      <w:r w:rsidR="00530DFB" w:rsidRPr="00530DFB">
        <w:rPr>
          <w:rFonts w:ascii="Times New Roman" w:hAnsi="Times New Roman" w:cs="Times New Roman"/>
          <w:sz w:val="24"/>
          <w:szCs w:val="24"/>
          <w:lang w:eastAsia="ru-RU"/>
        </w:rPr>
        <w:t>Сведения о местах нахождения аварийно- спасательных служб и аварийно-спасательных формирований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"/>
        <w:gridCol w:w="2837"/>
        <w:gridCol w:w="1709"/>
        <w:gridCol w:w="1380"/>
        <w:gridCol w:w="1379"/>
        <w:gridCol w:w="1711"/>
      </w:tblGrid>
      <w:tr w:rsidR="00FE6FD5" w:rsidRPr="00530DFB" w:rsidTr="00530DF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530DF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530DF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530DF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530DF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Координата X</w:t>
            </w:r>
          </w:p>
          <w:p w:rsidR="00530DFB" w:rsidRPr="00530DF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(широта)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530DF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Координата У</w:t>
            </w:r>
          </w:p>
          <w:p w:rsidR="00530DFB" w:rsidRPr="00530DF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(долгота)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530DF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места нахождения</w:t>
            </w:r>
          </w:p>
        </w:tc>
      </w:tr>
      <w:tr w:rsidR="00FE6FD5" w:rsidRPr="00530DFB" w:rsidTr="00530DF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530DF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530DFB" w:rsidRDefault="00530DFB" w:rsidP="00FE6F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Государственной учреждение Удмуртской Республики «Государственная противопожарная служба Удмуртской Республи</w:t>
            </w:r>
            <w:r w:rsidR="00FE6F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ки» пожарно-спасательная часть № 33</w:t>
            </w: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6F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п. </w:t>
            </w:r>
            <w:proofErr w:type="spellStart"/>
            <w:r w:rsidR="00FE6F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Кез</w:t>
            </w:r>
            <w:proofErr w:type="spellEnd"/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530DF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530DFB" w:rsidRDefault="00F16897" w:rsidP="00F1689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8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57.902568 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530DFB" w:rsidRDefault="00F16897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168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53.716297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530DFB" w:rsidRDefault="00530DFB" w:rsidP="00FE6F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r w:rsidR="00FE6F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Кезский район, п. </w:t>
            </w:r>
            <w:proofErr w:type="spellStart"/>
            <w:r w:rsidR="00FE6F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Кез</w:t>
            </w:r>
            <w:proofErr w:type="spellEnd"/>
            <w:r w:rsidR="00FE6FD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 Лесовозная, д.37</w:t>
            </w:r>
          </w:p>
        </w:tc>
      </w:tr>
    </w:tbl>
    <w:p w:rsidR="0060243A" w:rsidRDefault="0060243A"/>
    <w:sectPr w:rsidR="00602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FB"/>
    <w:rsid w:val="00383829"/>
    <w:rsid w:val="00530DFB"/>
    <w:rsid w:val="0060243A"/>
    <w:rsid w:val="00F16897"/>
    <w:rsid w:val="00FE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0B5F89-8D1D-4F1B-9FC0-D13E8F29C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6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3</cp:revision>
  <dcterms:created xsi:type="dcterms:W3CDTF">2020-11-04T06:57:00Z</dcterms:created>
  <dcterms:modified xsi:type="dcterms:W3CDTF">2020-11-05T11:41:00Z</dcterms:modified>
</cp:coreProperties>
</file>