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94" w:rsidRPr="00D06A94" w:rsidRDefault="00D06A94" w:rsidP="00D06A94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06A94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41.25pt;visibility:visible">
            <v:imagedata r:id="rId9" o:title=""/>
          </v:shape>
        </w:pict>
      </w:r>
    </w:p>
    <w:p w:rsidR="00D06A94" w:rsidRPr="00D06A94" w:rsidRDefault="00D06A94" w:rsidP="00D06A94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D06A94" w:rsidRPr="00D06A94" w:rsidRDefault="00D06A94" w:rsidP="00D06A94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D06A94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D06A94" w:rsidRPr="00D06A94" w:rsidRDefault="00D06A94" w:rsidP="00D06A94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D06A94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D06A94" w:rsidRPr="00D06A94" w:rsidRDefault="00D06A94" w:rsidP="00D06A94">
      <w:pPr>
        <w:ind w:right="261"/>
        <w:jc w:val="center"/>
        <w:rPr>
          <w:sz w:val="24"/>
          <w:szCs w:val="24"/>
        </w:rPr>
      </w:pPr>
    </w:p>
    <w:p w:rsidR="00D06A94" w:rsidRPr="00D06A94" w:rsidRDefault="00D06A94" w:rsidP="00D06A94">
      <w:pPr>
        <w:ind w:right="261"/>
        <w:jc w:val="center"/>
        <w:rPr>
          <w:b/>
          <w:sz w:val="24"/>
          <w:szCs w:val="24"/>
        </w:rPr>
      </w:pPr>
      <w:proofErr w:type="gramStart"/>
      <w:r w:rsidRPr="00D06A94">
        <w:rPr>
          <w:b/>
          <w:sz w:val="24"/>
          <w:szCs w:val="24"/>
        </w:rPr>
        <w:t>Р</w:t>
      </w:r>
      <w:proofErr w:type="gramEnd"/>
      <w:r w:rsidRPr="00D06A94">
        <w:rPr>
          <w:b/>
          <w:sz w:val="24"/>
          <w:szCs w:val="24"/>
        </w:rPr>
        <w:t xml:space="preserve"> Е Ш Е Н И Е</w:t>
      </w:r>
    </w:p>
    <w:p w:rsidR="00D06A94" w:rsidRDefault="00D06A94" w:rsidP="00D06A94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D06A94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D06A94" w:rsidRPr="00D06A94" w:rsidRDefault="00D06A94" w:rsidP="00D06A94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</w:p>
    <w:p w:rsidR="00C04CFF" w:rsidRPr="00D06A94" w:rsidRDefault="00C04CFF" w:rsidP="0006435C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D06A94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C04CFF" w:rsidRPr="00D06A94" w:rsidRDefault="00C04CFF" w:rsidP="0006435C">
      <w:pPr>
        <w:jc w:val="both"/>
        <w:rPr>
          <w:b/>
        </w:rPr>
      </w:pPr>
      <w:r w:rsidRPr="00D06A94">
        <w:rPr>
          <w:b/>
          <w:bCs/>
          <w:color w:val="000000"/>
          <w:spacing w:val="3"/>
          <w:sz w:val="24"/>
          <w:szCs w:val="24"/>
        </w:rPr>
        <w:tab/>
        <w:t xml:space="preserve">                                          «Мысовское»</w:t>
      </w:r>
    </w:p>
    <w:p w:rsidR="00C04CFF" w:rsidRPr="00D06A94" w:rsidRDefault="00C04CFF" w:rsidP="0006435C">
      <w:pPr>
        <w:jc w:val="center"/>
        <w:rPr>
          <w:b/>
          <w:sz w:val="22"/>
          <w:szCs w:val="22"/>
        </w:rPr>
      </w:pPr>
      <w:r w:rsidRPr="00D06A94">
        <w:rPr>
          <w:b/>
          <w:sz w:val="22"/>
          <w:szCs w:val="22"/>
        </w:rPr>
        <w:t>от 21 декабря 2016 года №15 «О бюджете муниципального образования «Мысовское» на 2017 год и плановый период 2018 и 2019 годы»</w:t>
      </w:r>
    </w:p>
    <w:p w:rsidR="00C04CFF" w:rsidRPr="00247E29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Принято Советом депутатов</w:t>
      </w: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Мысовское</w:t>
      </w:r>
      <w:r w:rsidRPr="00310686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</w:t>
      </w:r>
      <w:r w:rsidRPr="003106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06A94">
        <w:rPr>
          <w:sz w:val="24"/>
          <w:szCs w:val="24"/>
        </w:rPr>
        <w:t>от 21 декабря</w:t>
      </w:r>
      <w:r>
        <w:rPr>
          <w:sz w:val="24"/>
          <w:szCs w:val="24"/>
        </w:rPr>
        <w:t xml:space="preserve">  2017 </w:t>
      </w:r>
      <w:r w:rsidRPr="00310686">
        <w:rPr>
          <w:sz w:val="24"/>
          <w:szCs w:val="24"/>
        </w:rPr>
        <w:t>года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>», Совет депутатов  решает: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16</w:t>
      </w:r>
      <w:r w:rsidRPr="00247E29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15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17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2018 и 2019 годы»</w:t>
      </w:r>
    </w:p>
    <w:p w:rsidR="00EA515A" w:rsidRDefault="00C04CFF" w:rsidP="00EA515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E01D1E" w:rsidRPr="003A7DFF" w:rsidRDefault="00E01D1E" w:rsidP="00E01D1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>
        <w:rPr>
          <w:sz w:val="24"/>
          <w:szCs w:val="24"/>
        </w:rPr>
        <w:t>7</w:t>
      </w:r>
      <w:r w:rsidRPr="003A7DFF">
        <w:rPr>
          <w:sz w:val="24"/>
          <w:szCs w:val="24"/>
        </w:rPr>
        <w:t xml:space="preserve"> год:</w:t>
      </w:r>
    </w:p>
    <w:p w:rsidR="00E01D1E" w:rsidRPr="002B3FF2" w:rsidRDefault="00E01D1E" w:rsidP="00D06A94">
      <w:pPr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прогнозируемый общий объем   доходов на 2017 год согласно классификации доходов бюджетов Российской Федерации в сумме </w:t>
      </w:r>
      <w:r>
        <w:rPr>
          <w:sz w:val="24"/>
          <w:szCs w:val="24"/>
          <w:lang w:eastAsia="en-US"/>
        </w:rPr>
        <w:t>181</w:t>
      </w:r>
      <w:r w:rsidR="00245582">
        <w:rPr>
          <w:sz w:val="24"/>
          <w:szCs w:val="24"/>
          <w:lang w:eastAsia="en-US"/>
        </w:rPr>
        <w:t>4</w:t>
      </w:r>
      <w:r>
        <w:rPr>
          <w:sz w:val="24"/>
          <w:szCs w:val="24"/>
          <w:lang w:eastAsia="en-US"/>
        </w:rPr>
        <w:t>,3</w:t>
      </w:r>
      <w:r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МО «Кезский район» в сумме  </w:t>
      </w:r>
      <w:r>
        <w:rPr>
          <w:sz w:val="24"/>
          <w:szCs w:val="24"/>
          <w:lang w:eastAsia="en-US"/>
        </w:rPr>
        <w:t>169</w:t>
      </w:r>
      <w:r w:rsidR="00245582">
        <w:rPr>
          <w:sz w:val="24"/>
          <w:szCs w:val="24"/>
          <w:lang w:eastAsia="en-US"/>
        </w:rPr>
        <w:t>6</w:t>
      </w:r>
      <w:r>
        <w:rPr>
          <w:sz w:val="24"/>
          <w:szCs w:val="24"/>
          <w:lang w:eastAsia="en-US"/>
        </w:rPr>
        <w:t>,3</w:t>
      </w:r>
      <w:r w:rsidRPr="002B3FF2">
        <w:rPr>
          <w:sz w:val="24"/>
          <w:szCs w:val="24"/>
          <w:lang w:eastAsia="en-US"/>
        </w:rPr>
        <w:t>тыс. руб.;</w:t>
      </w:r>
    </w:p>
    <w:p w:rsidR="00E01D1E" w:rsidRPr="002B3FF2" w:rsidRDefault="00E01D1E" w:rsidP="00D06A94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245582">
        <w:rPr>
          <w:sz w:val="24"/>
          <w:szCs w:val="24"/>
          <w:lang w:eastAsia="en-US"/>
        </w:rPr>
        <w:t>1855</w:t>
      </w:r>
      <w:r>
        <w:rPr>
          <w:sz w:val="24"/>
          <w:szCs w:val="24"/>
          <w:lang w:eastAsia="en-US"/>
        </w:rPr>
        <w:t>,1</w:t>
      </w:r>
      <w:r w:rsidRPr="002B3FF2">
        <w:rPr>
          <w:sz w:val="24"/>
          <w:szCs w:val="24"/>
          <w:lang w:eastAsia="en-US"/>
        </w:rPr>
        <w:t xml:space="preserve"> тыс. руб.;</w:t>
      </w:r>
    </w:p>
    <w:p w:rsidR="00E01D1E" w:rsidRPr="002B3FF2" w:rsidRDefault="00E01D1E" w:rsidP="00E01D1E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2017 год в сумме  0 тыс. руб.</w:t>
      </w:r>
    </w:p>
    <w:p w:rsidR="00E01D1E" w:rsidRDefault="00D06A94" w:rsidP="00EA515A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</w:t>
      </w:r>
      <w:r w:rsidR="00E01D1E"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 w:rsidR="00E01D1E">
        <w:rPr>
          <w:sz w:val="24"/>
          <w:szCs w:val="24"/>
          <w:lang w:eastAsia="en-US"/>
        </w:rPr>
        <w:t>Мысовское</w:t>
      </w:r>
      <w:r w:rsidR="00E01D1E" w:rsidRPr="002B3FF2">
        <w:rPr>
          <w:sz w:val="24"/>
          <w:szCs w:val="24"/>
          <w:lang w:eastAsia="en-US"/>
        </w:rPr>
        <w:t xml:space="preserve">» в сумме </w:t>
      </w:r>
      <w:r w:rsidR="00E01D1E">
        <w:rPr>
          <w:sz w:val="24"/>
          <w:szCs w:val="24"/>
          <w:lang w:eastAsia="en-US"/>
        </w:rPr>
        <w:t>40,8</w:t>
      </w:r>
      <w:r w:rsidR="00E01D1E" w:rsidRPr="002B3FF2">
        <w:rPr>
          <w:sz w:val="24"/>
          <w:szCs w:val="24"/>
          <w:lang w:eastAsia="en-US"/>
        </w:rPr>
        <w:t xml:space="preserve"> тыс. руб.</w:t>
      </w:r>
    </w:p>
    <w:p w:rsidR="00697716" w:rsidRPr="00C64D60" w:rsidRDefault="00C04CFF" w:rsidP="00EA515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</w:t>
      </w:r>
      <w:r w:rsidR="00E01D1E">
        <w:rPr>
          <w:sz w:val="24"/>
          <w:szCs w:val="24"/>
        </w:rPr>
        <w:t>2</w:t>
      </w:r>
      <w:r w:rsidRPr="003A7DFF">
        <w:rPr>
          <w:sz w:val="24"/>
          <w:szCs w:val="24"/>
        </w:rPr>
        <w:t>.</w:t>
      </w:r>
      <w:r w:rsidR="00697716" w:rsidRPr="00697716">
        <w:rPr>
          <w:sz w:val="24"/>
          <w:szCs w:val="24"/>
        </w:rPr>
        <w:t xml:space="preserve"> </w:t>
      </w:r>
      <w:r w:rsidR="00697716" w:rsidRPr="00C64D60">
        <w:rPr>
          <w:sz w:val="24"/>
          <w:szCs w:val="24"/>
        </w:rPr>
        <w:t>В приложение № 1:</w:t>
      </w:r>
    </w:p>
    <w:p w:rsidR="00697716" w:rsidRPr="0013334A" w:rsidRDefault="00697716" w:rsidP="00697716">
      <w:pPr>
        <w:widowControl/>
        <w:tabs>
          <w:tab w:val="left" w:pos="720"/>
        </w:tabs>
        <w:autoSpaceDE/>
        <w:autoSpaceDN/>
        <w:adjustRightInd/>
        <w:jc w:val="both"/>
        <w:rPr>
          <w:sz w:val="24"/>
          <w:szCs w:val="24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245"/>
        <w:gridCol w:w="1134"/>
      </w:tblGrid>
      <w:tr w:rsidR="0068002D" w:rsidRPr="0068002D" w:rsidTr="0068002D">
        <w:trPr>
          <w:trHeight w:val="814"/>
        </w:trPr>
        <w:tc>
          <w:tcPr>
            <w:tcW w:w="3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002D" w:rsidRPr="0068002D" w:rsidRDefault="0068002D" w:rsidP="00AA4E43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68002D">
              <w:rPr>
                <w:rFonts w:eastAsia="Calibri"/>
                <w:color w:val="000000"/>
                <w:sz w:val="24"/>
                <w:szCs w:val="24"/>
              </w:rPr>
              <w:t xml:space="preserve">   202 35118 10 0000 151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002D" w:rsidRPr="0068002D" w:rsidRDefault="0068002D" w:rsidP="00AA4E43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68002D">
              <w:rPr>
                <w:rFonts w:eastAsia="Calibri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002D" w:rsidRPr="0068002D" w:rsidRDefault="0068002D" w:rsidP="0068002D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8002D">
              <w:rPr>
                <w:rFonts w:eastAsia="Calibri"/>
                <w:color w:val="000000"/>
                <w:sz w:val="24"/>
                <w:szCs w:val="24"/>
              </w:rPr>
              <w:t>57,4</w:t>
            </w:r>
          </w:p>
        </w:tc>
      </w:tr>
    </w:tbl>
    <w:p w:rsidR="0068002D" w:rsidRPr="0068002D" w:rsidRDefault="0068002D" w:rsidP="0068002D">
      <w:pPr>
        <w:jc w:val="both"/>
        <w:rPr>
          <w:sz w:val="24"/>
          <w:szCs w:val="24"/>
        </w:rPr>
      </w:pPr>
      <w:r w:rsidRPr="0068002D">
        <w:rPr>
          <w:sz w:val="24"/>
          <w:szCs w:val="24"/>
        </w:rPr>
        <w:t xml:space="preserve">      Цифры «57,4» заменить цифрами «</w:t>
      </w:r>
      <w:r>
        <w:rPr>
          <w:sz w:val="24"/>
          <w:szCs w:val="24"/>
        </w:rPr>
        <w:t>60,4</w:t>
      </w:r>
      <w:r w:rsidRPr="0068002D">
        <w:rPr>
          <w:sz w:val="24"/>
          <w:szCs w:val="24"/>
        </w:rPr>
        <w:t>».</w:t>
      </w:r>
    </w:p>
    <w:p w:rsidR="007D034B" w:rsidRPr="007D034B" w:rsidRDefault="007D034B" w:rsidP="007D034B">
      <w:pPr>
        <w:jc w:val="both"/>
        <w:rPr>
          <w:sz w:val="24"/>
          <w:szCs w:val="24"/>
        </w:rPr>
      </w:pPr>
      <w:r w:rsidRPr="007D034B">
        <w:rPr>
          <w:sz w:val="24"/>
          <w:szCs w:val="24"/>
        </w:rPr>
        <w:t xml:space="preserve">        3. 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7D034B">
        <w:rPr>
          <w:sz w:val="24"/>
          <w:szCs w:val="24"/>
        </w:rPr>
        <w:t>» на 2017 год»:</w:t>
      </w:r>
    </w:p>
    <w:p w:rsidR="007D034B" w:rsidRPr="007D034B" w:rsidRDefault="007D034B" w:rsidP="007D034B">
      <w:pPr>
        <w:jc w:val="both"/>
        <w:rPr>
          <w:sz w:val="24"/>
          <w:szCs w:val="24"/>
        </w:rPr>
      </w:pPr>
      <w:r w:rsidRPr="007D034B">
        <w:rPr>
          <w:sz w:val="24"/>
          <w:szCs w:val="24"/>
        </w:rPr>
        <w:t>В строках:</w:t>
      </w:r>
    </w:p>
    <w:p w:rsidR="007D034B" w:rsidRPr="007D034B" w:rsidRDefault="007D034B" w:rsidP="007D034B">
      <w:pPr>
        <w:jc w:val="both"/>
        <w:rPr>
          <w:sz w:val="24"/>
          <w:szCs w:val="24"/>
        </w:rPr>
      </w:pP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4758"/>
        <w:gridCol w:w="614"/>
        <w:gridCol w:w="420"/>
        <w:gridCol w:w="416"/>
        <w:gridCol w:w="1216"/>
        <w:gridCol w:w="516"/>
        <w:gridCol w:w="1000"/>
      </w:tblGrid>
      <w:tr w:rsidR="007D034B" w:rsidRPr="009026DA" w:rsidTr="00AA4E43">
        <w:trPr>
          <w:trHeight w:val="285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44</w:t>
            </w:r>
            <w:r>
              <w:rPr>
                <w:b/>
                <w:bCs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  <w:rPr>
                <w:b/>
                <w:bCs/>
              </w:rPr>
            </w:pPr>
            <w:r w:rsidRPr="009026DA">
              <w:rPr>
                <w:b/>
                <w:bCs/>
              </w:rPr>
              <w:t>57,4</w:t>
            </w:r>
          </w:p>
        </w:tc>
      </w:tr>
      <w:tr w:rsidR="007D034B" w:rsidRPr="009026DA" w:rsidTr="00AA4E43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44</w:t>
            </w:r>
            <w:r>
              <w:rPr>
                <w:b/>
                <w:bCs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  <w:rPr>
                <w:b/>
                <w:bCs/>
              </w:rPr>
            </w:pPr>
            <w:r w:rsidRPr="009026DA">
              <w:rPr>
                <w:b/>
                <w:bCs/>
              </w:rPr>
              <w:t>57,4</w:t>
            </w:r>
          </w:p>
        </w:tc>
      </w:tr>
      <w:tr w:rsidR="007D034B" w:rsidRPr="009026DA" w:rsidTr="00AA4E43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44</w:t>
            </w:r>
            <w:r>
              <w:rPr>
                <w:b/>
                <w:bCs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  <w:rPr>
                <w:b/>
                <w:bCs/>
              </w:rPr>
            </w:pPr>
            <w:r w:rsidRPr="009026DA">
              <w:rPr>
                <w:b/>
                <w:bCs/>
              </w:rPr>
              <w:t>57,4</w:t>
            </w:r>
          </w:p>
        </w:tc>
      </w:tr>
      <w:tr w:rsidR="007D034B" w:rsidRPr="009026DA" w:rsidTr="00AA4E43">
        <w:trPr>
          <w:trHeight w:val="480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b/>
                <w:bCs/>
                <w:sz w:val="18"/>
                <w:szCs w:val="18"/>
              </w:rPr>
            </w:pPr>
            <w:r w:rsidRPr="009026DA">
              <w:rPr>
                <w:b/>
                <w:b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44</w:t>
            </w:r>
            <w:r>
              <w:rPr>
                <w:b/>
                <w:bCs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  <w:rPr>
                <w:b/>
                <w:bCs/>
              </w:rPr>
            </w:pPr>
            <w:r w:rsidRPr="009026DA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  <w:rPr>
                <w:b/>
                <w:bCs/>
              </w:rPr>
            </w:pPr>
            <w:r w:rsidRPr="009026DA">
              <w:rPr>
                <w:b/>
                <w:bCs/>
              </w:rPr>
              <w:t>57,4</w:t>
            </w:r>
          </w:p>
        </w:tc>
      </w:tr>
      <w:tr w:rsidR="007D034B" w:rsidRPr="009026DA" w:rsidTr="00AA4E43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sz w:val="18"/>
                <w:szCs w:val="18"/>
              </w:rPr>
            </w:pPr>
            <w:r w:rsidRPr="009026DA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</w:pPr>
            <w:r w:rsidRPr="009026DA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</w:pPr>
            <w:r w:rsidRPr="009026DA">
              <w:t>42,6</w:t>
            </w:r>
          </w:p>
        </w:tc>
      </w:tr>
      <w:tr w:rsidR="007D034B" w:rsidRPr="009026DA" w:rsidTr="00AA4E43">
        <w:trPr>
          <w:trHeight w:val="73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sz w:val="18"/>
                <w:szCs w:val="18"/>
              </w:rPr>
            </w:pPr>
            <w:r w:rsidRPr="009026DA">
              <w:rPr>
                <w:sz w:val="18"/>
                <w:szCs w:val="18"/>
              </w:rPr>
              <w:lastRenderedPageBreak/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</w:pPr>
            <w:r w:rsidRPr="009026DA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</w:pPr>
            <w:r w:rsidRPr="009026DA">
              <w:t>13</w:t>
            </w:r>
          </w:p>
        </w:tc>
      </w:tr>
      <w:tr w:rsidR="007D034B" w:rsidRPr="009026DA" w:rsidTr="00AA4E43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rPr>
                <w:sz w:val="18"/>
                <w:szCs w:val="18"/>
              </w:rPr>
            </w:pPr>
            <w:r w:rsidRPr="009026DA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7D034B">
            <w:pPr>
              <w:jc w:val="center"/>
            </w:pPr>
            <w:r w:rsidRPr="009026DA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9900051180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34B" w:rsidRPr="009026DA" w:rsidRDefault="007D034B" w:rsidP="00AA4E43">
            <w:pPr>
              <w:jc w:val="center"/>
            </w:pPr>
            <w:r w:rsidRPr="009026DA"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34B" w:rsidRPr="009026DA" w:rsidRDefault="007D034B" w:rsidP="00AA4E43">
            <w:pPr>
              <w:jc w:val="right"/>
            </w:pPr>
            <w:r w:rsidRPr="009026DA">
              <w:t>1,8</w:t>
            </w:r>
          </w:p>
        </w:tc>
      </w:tr>
    </w:tbl>
    <w:p w:rsidR="007D034B" w:rsidRPr="007D034B" w:rsidRDefault="007D034B" w:rsidP="007D034B">
      <w:pPr>
        <w:jc w:val="both"/>
        <w:rPr>
          <w:sz w:val="24"/>
          <w:szCs w:val="24"/>
        </w:rPr>
      </w:pPr>
      <w:r w:rsidRPr="007D034B">
        <w:rPr>
          <w:sz w:val="24"/>
          <w:szCs w:val="24"/>
        </w:rPr>
        <w:t>Цифры «57,4» заменить цифрами «60,</w:t>
      </w:r>
      <w:r>
        <w:rPr>
          <w:sz w:val="24"/>
          <w:szCs w:val="24"/>
        </w:rPr>
        <w:t>4</w:t>
      </w:r>
      <w:r w:rsidRPr="007D034B">
        <w:rPr>
          <w:sz w:val="24"/>
          <w:szCs w:val="24"/>
        </w:rPr>
        <w:t>», цифры «42,6» заменить цифрами «45,</w:t>
      </w:r>
      <w:r w:rsidR="009C275D">
        <w:rPr>
          <w:sz w:val="24"/>
          <w:szCs w:val="24"/>
        </w:rPr>
        <w:t>5</w:t>
      </w:r>
      <w:r w:rsidRPr="007D034B">
        <w:rPr>
          <w:sz w:val="24"/>
          <w:szCs w:val="24"/>
        </w:rPr>
        <w:t>»,цифры «13» заменить цифрами «13,</w:t>
      </w:r>
      <w:r w:rsidR="009C275D">
        <w:rPr>
          <w:sz w:val="24"/>
          <w:szCs w:val="24"/>
        </w:rPr>
        <w:t>1</w:t>
      </w:r>
      <w:r w:rsidRPr="007D034B">
        <w:rPr>
          <w:sz w:val="24"/>
          <w:szCs w:val="24"/>
        </w:rPr>
        <w:t>».</w:t>
      </w:r>
    </w:p>
    <w:p w:rsidR="000B1A4B" w:rsidRDefault="000B1A4B" w:rsidP="000B1A4B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p w:rsidR="000B1A4B" w:rsidRDefault="000B1A4B" w:rsidP="000B1A4B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-10"/>
        <w:tblW w:w="9039" w:type="dxa"/>
        <w:tblLook w:val="00A0" w:firstRow="1" w:lastRow="0" w:firstColumn="1" w:lastColumn="0" w:noHBand="0" w:noVBand="0"/>
      </w:tblPr>
      <w:tblGrid>
        <w:gridCol w:w="4758"/>
        <w:gridCol w:w="614"/>
        <w:gridCol w:w="420"/>
        <w:gridCol w:w="416"/>
        <w:gridCol w:w="1216"/>
        <w:gridCol w:w="622"/>
        <w:gridCol w:w="993"/>
      </w:tblGrid>
      <w:tr w:rsidR="000B1A4B" w:rsidRPr="00A41469" w:rsidTr="000529BF">
        <w:trPr>
          <w:trHeight w:val="285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Национальная экономика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527,7</w:t>
            </w:r>
          </w:p>
        </w:tc>
      </w:tr>
      <w:tr w:rsidR="000B1A4B" w:rsidRPr="00A41469" w:rsidTr="000529BF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Дорожное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527,7</w:t>
            </w:r>
          </w:p>
        </w:tc>
      </w:tr>
      <w:tr w:rsidR="000B1A4B" w:rsidRPr="00A41469" w:rsidTr="000529BF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9900000000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BB777C" w:rsidRDefault="000B1A4B" w:rsidP="000529BF">
            <w:pPr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Pr="00BB777C" w:rsidRDefault="000B1A4B" w:rsidP="000529BF">
            <w:pPr>
              <w:rPr>
                <w:b/>
              </w:rPr>
            </w:pPr>
            <w:r w:rsidRPr="00BB777C">
              <w:rPr>
                <w:b/>
              </w:rPr>
              <w:t>527,7</w:t>
            </w:r>
          </w:p>
        </w:tc>
      </w:tr>
      <w:tr w:rsidR="000B1A4B" w:rsidRPr="00A41469" w:rsidTr="000529BF">
        <w:trPr>
          <w:trHeight w:val="720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9900062510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Pr="0029786E" w:rsidRDefault="000B1A4B" w:rsidP="000529BF">
            <w:r>
              <w:t>582,6</w:t>
            </w:r>
          </w:p>
        </w:tc>
      </w:tr>
      <w:tr w:rsidR="000B1A4B" w:rsidRPr="00A41469" w:rsidTr="000529BF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9900062510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Pr="0029786E" w:rsidRDefault="000B1A4B" w:rsidP="000529BF">
            <w:r>
              <w:t>582,6</w:t>
            </w:r>
          </w:p>
        </w:tc>
      </w:tr>
      <w:tr w:rsidR="000B1A4B" w:rsidRPr="00A41469" w:rsidTr="000529BF">
        <w:trPr>
          <w:trHeight w:val="28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Освещение автомобильных дорог общего пользования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9900062530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Pr="0029786E" w:rsidRDefault="000B1A4B" w:rsidP="000529BF">
            <w:r>
              <w:t>53,2</w:t>
            </w:r>
          </w:p>
        </w:tc>
      </w:tr>
      <w:tr w:rsidR="000B1A4B" w:rsidRPr="00A41469" w:rsidTr="000529BF">
        <w:trPr>
          <w:trHeight w:val="495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44</w:t>
            </w:r>
            <w: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9900062530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1A4B" w:rsidRPr="0029786E" w:rsidRDefault="000B1A4B" w:rsidP="000529BF">
            <w:r w:rsidRPr="0029786E"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1A4B" w:rsidRDefault="000B1A4B" w:rsidP="000529BF">
            <w:r>
              <w:t>53,2</w:t>
            </w:r>
          </w:p>
        </w:tc>
      </w:tr>
    </w:tbl>
    <w:p w:rsidR="000B1A4B" w:rsidRPr="0036120D" w:rsidRDefault="000B1A4B" w:rsidP="000B1A4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15A6E">
        <w:rPr>
          <w:sz w:val="24"/>
          <w:szCs w:val="24"/>
        </w:rPr>
        <w:t xml:space="preserve">      </w:t>
      </w:r>
      <w:r w:rsidRPr="00753527">
        <w:rPr>
          <w:sz w:val="24"/>
          <w:szCs w:val="24"/>
        </w:rPr>
        <w:t>Цифры «</w:t>
      </w:r>
      <w:r>
        <w:rPr>
          <w:sz w:val="24"/>
          <w:szCs w:val="24"/>
        </w:rPr>
        <w:t>582,6</w:t>
      </w:r>
      <w:r w:rsidRPr="0075352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559,6</w:t>
      </w:r>
      <w:r w:rsidRPr="00753527">
        <w:rPr>
          <w:sz w:val="24"/>
          <w:szCs w:val="24"/>
        </w:rPr>
        <w:t xml:space="preserve">», </w:t>
      </w:r>
      <w:r>
        <w:rPr>
          <w:sz w:val="24"/>
          <w:szCs w:val="24"/>
        </w:rPr>
        <w:t>цифры «53,2» заменить цифрами «76».</w:t>
      </w:r>
    </w:p>
    <w:p w:rsidR="00697716" w:rsidRDefault="00697716" w:rsidP="00697716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E01D1E" w:rsidRPr="008E0207" w:rsidRDefault="007D034B" w:rsidP="00E01D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E01D1E" w:rsidRPr="002541A2">
        <w:rPr>
          <w:sz w:val="24"/>
          <w:szCs w:val="24"/>
        </w:rPr>
        <w:t xml:space="preserve">. </w:t>
      </w:r>
      <w:r w:rsidR="00E01D1E">
        <w:rPr>
          <w:sz w:val="24"/>
          <w:szCs w:val="24"/>
        </w:rPr>
        <w:t>П</w:t>
      </w:r>
      <w:r w:rsidR="00E01D1E" w:rsidRPr="003E76DC">
        <w:rPr>
          <w:bCs/>
          <w:color w:val="000000"/>
          <w:spacing w:val="3"/>
          <w:sz w:val="24"/>
          <w:szCs w:val="24"/>
        </w:rPr>
        <w:t>риложени</w:t>
      </w:r>
      <w:r w:rsidR="00E01D1E">
        <w:rPr>
          <w:bCs/>
          <w:color w:val="000000"/>
          <w:spacing w:val="3"/>
          <w:sz w:val="24"/>
          <w:szCs w:val="24"/>
        </w:rPr>
        <w:t xml:space="preserve">е </w:t>
      </w:r>
      <w:r w:rsidR="00E01D1E" w:rsidRPr="003E76DC">
        <w:rPr>
          <w:bCs/>
          <w:color w:val="000000"/>
          <w:spacing w:val="3"/>
          <w:sz w:val="24"/>
          <w:szCs w:val="24"/>
        </w:rPr>
        <w:t xml:space="preserve">№ </w:t>
      </w:r>
      <w:r w:rsidR="00E01D1E">
        <w:rPr>
          <w:bCs/>
          <w:color w:val="000000"/>
          <w:spacing w:val="3"/>
          <w:sz w:val="24"/>
          <w:szCs w:val="24"/>
        </w:rPr>
        <w:t>2</w:t>
      </w:r>
      <w:r w:rsidR="00E01D1E" w:rsidRPr="003E76DC">
        <w:rPr>
          <w:bCs/>
          <w:color w:val="000000"/>
          <w:spacing w:val="3"/>
          <w:sz w:val="24"/>
          <w:szCs w:val="24"/>
        </w:rPr>
        <w:t xml:space="preserve"> «Источники внутреннего финансирования </w:t>
      </w:r>
      <w:r w:rsidR="00E01D1E">
        <w:rPr>
          <w:bCs/>
          <w:color w:val="000000"/>
          <w:spacing w:val="3"/>
          <w:sz w:val="24"/>
          <w:szCs w:val="24"/>
        </w:rPr>
        <w:t xml:space="preserve">  </w:t>
      </w:r>
      <w:r w:rsidR="00E01D1E" w:rsidRPr="003E76DC">
        <w:rPr>
          <w:bCs/>
          <w:color w:val="000000"/>
          <w:spacing w:val="3"/>
          <w:sz w:val="24"/>
          <w:szCs w:val="24"/>
        </w:rPr>
        <w:t>дефицит</w:t>
      </w:r>
      <w:r w:rsidR="00E01D1E">
        <w:rPr>
          <w:bCs/>
          <w:color w:val="000000"/>
          <w:spacing w:val="3"/>
          <w:sz w:val="24"/>
          <w:szCs w:val="24"/>
        </w:rPr>
        <w:t xml:space="preserve">а бюджета» </w:t>
      </w:r>
      <w:r w:rsidR="00E01D1E" w:rsidRPr="001C513F">
        <w:rPr>
          <w:sz w:val="24"/>
          <w:szCs w:val="24"/>
        </w:rPr>
        <w:t>муниципального образования "</w:t>
      </w:r>
      <w:r w:rsidR="00245582">
        <w:rPr>
          <w:sz w:val="24"/>
          <w:szCs w:val="24"/>
        </w:rPr>
        <w:t>Мысовское</w:t>
      </w:r>
      <w:r w:rsidR="00E01D1E" w:rsidRPr="001C513F">
        <w:rPr>
          <w:sz w:val="24"/>
          <w:szCs w:val="24"/>
        </w:rPr>
        <w:t>" на 2017 год</w:t>
      </w:r>
      <w:r w:rsidR="00E01D1E" w:rsidRPr="002541A2">
        <w:rPr>
          <w:sz w:val="24"/>
          <w:szCs w:val="24"/>
        </w:rPr>
        <w:t xml:space="preserve">» </w:t>
      </w:r>
      <w:r w:rsidR="005B1069">
        <w:rPr>
          <w:sz w:val="24"/>
          <w:szCs w:val="24"/>
        </w:rPr>
        <w:t>и приложение №13 «О</w:t>
      </w:r>
      <w:r w:rsidR="005B1069" w:rsidRPr="002541A2">
        <w:rPr>
          <w:sz w:val="24"/>
          <w:szCs w:val="24"/>
        </w:rPr>
        <w:t>бъем бюджетных ассигнований дорожного фонда муниципального образования «</w:t>
      </w:r>
      <w:r w:rsidR="005B1069">
        <w:rPr>
          <w:sz w:val="24"/>
          <w:szCs w:val="24"/>
        </w:rPr>
        <w:t>Мысовское</w:t>
      </w:r>
      <w:r w:rsidR="005B1069" w:rsidRPr="002541A2">
        <w:rPr>
          <w:sz w:val="24"/>
          <w:szCs w:val="24"/>
        </w:rPr>
        <w:t>» на 2017 год</w:t>
      </w:r>
      <w:r w:rsidR="005B1069">
        <w:rPr>
          <w:sz w:val="24"/>
          <w:szCs w:val="24"/>
        </w:rPr>
        <w:t>»</w:t>
      </w:r>
      <w:r w:rsidR="005B1069" w:rsidRPr="008E0207">
        <w:rPr>
          <w:sz w:val="24"/>
          <w:szCs w:val="24"/>
        </w:rPr>
        <w:t xml:space="preserve"> </w:t>
      </w:r>
      <w:r w:rsidR="00E01D1E" w:rsidRPr="008E0207">
        <w:rPr>
          <w:sz w:val="24"/>
          <w:szCs w:val="24"/>
        </w:rPr>
        <w:t>изложить в новой редакции (прилагается).</w:t>
      </w:r>
    </w:p>
    <w:p w:rsidR="00697716" w:rsidRDefault="00697716" w:rsidP="00697716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F05CEB" w:rsidRDefault="00F05CEB" w:rsidP="00697716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697716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r>
        <w:rPr>
          <w:sz w:val="24"/>
          <w:szCs w:val="24"/>
          <w:lang w:eastAsia="en-US"/>
        </w:rPr>
        <w:t>С.</w:t>
      </w:r>
      <w:r w:rsidR="00D06A94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И.</w:t>
      </w:r>
      <w:r w:rsidR="00D06A94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Селуков</w:t>
      </w:r>
    </w:p>
    <w:p w:rsidR="00D06A94" w:rsidRDefault="00D06A94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D06A94" w:rsidRPr="002541A2" w:rsidRDefault="00D06A94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D06A94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D06A94" w:rsidRDefault="00D06A94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21 декабря </w:t>
      </w:r>
      <w:r w:rsidR="00C04CFF" w:rsidRPr="002541A2">
        <w:rPr>
          <w:sz w:val="24"/>
          <w:szCs w:val="24"/>
          <w:lang w:eastAsia="en-US"/>
        </w:rPr>
        <w:t xml:space="preserve">2017 года 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bookmarkStart w:id="0" w:name="_GoBack"/>
      <w:bookmarkEnd w:id="0"/>
      <w:r w:rsidRPr="002541A2">
        <w:rPr>
          <w:sz w:val="24"/>
          <w:szCs w:val="24"/>
          <w:lang w:eastAsia="en-US"/>
        </w:rPr>
        <w:t xml:space="preserve">№ </w:t>
      </w:r>
      <w:r w:rsidR="00D06A94">
        <w:rPr>
          <w:sz w:val="24"/>
          <w:szCs w:val="24"/>
          <w:lang w:eastAsia="en-US"/>
        </w:rPr>
        <w:t>65</w:t>
      </w:r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4F" w:rsidRDefault="004D794F" w:rsidP="003C7DB3">
      <w:r>
        <w:separator/>
      </w:r>
    </w:p>
  </w:endnote>
  <w:endnote w:type="continuationSeparator" w:id="0">
    <w:p w:rsidR="004D794F" w:rsidRDefault="004D794F" w:rsidP="003C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4F" w:rsidRDefault="004D794F" w:rsidP="003C7DB3">
      <w:r>
        <w:separator/>
      </w:r>
    </w:p>
  </w:footnote>
  <w:footnote w:type="continuationSeparator" w:id="0">
    <w:p w:rsidR="004D794F" w:rsidRDefault="004D794F" w:rsidP="003C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A2A0A"/>
    <w:multiLevelType w:val="hybridMultilevel"/>
    <w:tmpl w:val="DFA66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0B1A4B"/>
    <w:rsid w:val="001177A2"/>
    <w:rsid w:val="0015688D"/>
    <w:rsid w:val="001C399C"/>
    <w:rsid w:val="00245582"/>
    <w:rsid w:val="00246862"/>
    <w:rsid w:val="00247E29"/>
    <w:rsid w:val="002541A2"/>
    <w:rsid w:val="0029786E"/>
    <w:rsid w:val="002B3FF2"/>
    <w:rsid w:val="002F477C"/>
    <w:rsid w:val="00310686"/>
    <w:rsid w:val="00314372"/>
    <w:rsid w:val="0036120D"/>
    <w:rsid w:val="00361AC7"/>
    <w:rsid w:val="0038368F"/>
    <w:rsid w:val="003A7DFF"/>
    <w:rsid w:val="003B4C76"/>
    <w:rsid w:val="003C7DB3"/>
    <w:rsid w:val="003E6912"/>
    <w:rsid w:val="00467250"/>
    <w:rsid w:val="004833B8"/>
    <w:rsid w:val="0049260B"/>
    <w:rsid w:val="004D3375"/>
    <w:rsid w:val="004D794F"/>
    <w:rsid w:val="004E58FE"/>
    <w:rsid w:val="004F7A37"/>
    <w:rsid w:val="005277F2"/>
    <w:rsid w:val="005349CA"/>
    <w:rsid w:val="00542E87"/>
    <w:rsid w:val="00557D07"/>
    <w:rsid w:val="005B1069"/>
    <w:rsid w:val="005B7651"/>
    <w:rsid w:val="005F042E"/>
    <w:rsid w:val="00603727"/>
    <w:rsid w:val="006369C7"/>
    <w:rsid w:val="0064503B"/>
    <w:rsid w:val="00653886"/>
    <w:rsid w:val="0068002D"/>
    <w:rsid w:val="00680E2C"/>
    <w:rsid w:val="00681591"/>
    <w:rsid w:val="00697716"/>
    <w:rsid w:val="006D33F5"/>
    <w:rsid w:val="006D4587"/>
    <w:rsid w:val="00733762"/>
    <w:rsid w:val="00753527"/>
    <w:rsid w:val="007D034B"/>
    <w:rsid w:val="007D56D1"/>
    <w:rsid w:val="00807FA8"/>
    <w:rsid w:val="00814681"/>
    <w:rsid w:val="00826B9D"/>
    <w:rsid w:val="0083503C"/>
    <w:rsid w:val="009043F1"/>
    <w:rsid w:val="0090676E"/>
    <w:rsid w:val="00914373"/>
    <w:rsid w:val="00917C85"/>
    <w:rsid w:val="009438A7"/>
    <w:rsid w:val="00967250"/>
    <w:rsid w:val="009A46CE"/>
    <w:rsid w:val="009B2041"/>
    <w:rsid w:val="009C275D"/>
    <w:rsid w:val="009E70BE"/>
    <w:rsid w:val="009F17D6"/>
    <w:rsid w:val="00A01788"/>
    <w:rsid w:val="00A01D0F"/>
    <w:rsid w:val="00A308F2"/>
    <w:rsid w:val="00A41469"/>
    <w:rsid w:val="00AC3C1A"/>
    <w:rsid w:val="00B21454"/>
    <w:rsid w:val="00B87A9C"/>
    <w:rsid w:val="00BA2863"/>
    <w:rsid w:val="00BB777C"/>
    <w:rsid w:val="00BD014C"/>
    <w:rsid w:val="00C04CFF"/>
    <w:rsid w:val="00C21B0A"/>
    <w:rsid w:val="00CA2A13"/>
    <w:rsid w:val="00CB6375"/>
    <w:rsid w:val="00CE047C"/>
    <w:rsid w:val="00CE1BE3"/>
    <w:rsid w:val="00D06A94"/>
    <w:rsid w:val="00D13CBA"/>
    <w:rsid w:val="00D15A6E"/>
    <w:rsid w:val="00D252B3"/>
    <w:rsid w:val="00D36686"/>
    <w:rsid w:val="00D506A5"/>
    <w:rsid w:val="00DF5B01"/>
    <w:rsid w:val="00DF6775"/>
    <w:rsid w:val="00E01D1E"/>
    <w:rsid w:val="00E82CF5"/>
    <w:rsid w:val="00EA515A"/>
    <w:rsid w:val="00EA58A5"/>
    <w:rsid w:val="00EC4CB6"/>
    <w:rsid w:val="00EC6384"/>
    <w:rsid w:val="00F05A2B"/>
    <w:rsid w:val="00F05CEB"/>
    <w:rsid w:val="00F1005B"/>
    <w:rsid w:val="00F3058C"/>
    <w:rsid w:val="00F4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7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C7DB3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3C7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C7DB3"/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697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EF7A-A344-47EF-A304-74875444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</dc:creator>
  <cp:keywords/>
  <dc:description/>
  <cp:lastModifiedBy>Мысы</cp:lastModifiedBy>
  <cp:revision>84</cp:revision>
  <cp:lastPrinted>2018-02-05T04:18:00Z</cp:lastPrinted>
  <dcterms:created xsi:type="dcterms:W3CDTF">2017-02-16T09:57:00Z</dcterms:created>
  <dcterms:modified xsi:type="dcterms:W3CDTF">2018-02-05T04:19:00Z</dcterms:modified>
</cp:coreProperties>
</file>