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4D8" w:rsidRDefault="009E04D8" w:rsidP="009E04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</w: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3427730</wp:posOffset>
            </wp:positionH>
            <wp:positionV relativeFrom="page">
              <wp:posOffset>180340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04D8" w:rsidRDefault="009E04D8" w:rsidP="009E04D8">
      <w:pPr>
        <w:jc w:val="center"/>
        <w:rPr>
          <w:b/>
        </w:rPr>
      </w:pPr>
      <w:r>
        <w:rPr>
          <w:b/>
        </w:rPr>
        <w:t>АДМИНИСТРАЦИЯ  МУНИЦИПАЛЬНОГО  ОБРАЗОВАНИЯ  «МЫСОВСКОЕ»</w:t>
      </w:r>
    </w:p>
    <w:p w:rsidR="009E04D8" w:rsidRDefault="009E04D8" w:rsidP="009E04D8">
      <w:pPr>
        <w:jc w:val="center"/>
        <w:rPr>
          <w:b/>
        </w:rPr>
      </w:pPr>
      <w:r>
        <w:rPr>
          <w:b/>
        </w:rPr>
        <w:t>«МЫСЫ» МУНИЦИПАЛ КЫЛДЫТЭТЛЭН АДМИНИСТРАЦИЕЗ</w:t>
      </w:r>
    </w:p>
    <w:p w:rsidR="009E04D8" w:rsidRDefault="009E04D8" w:rsidP="009E04D8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9E04D8" w:rsidRDefault="009E04D8" w:rsidP="009E04D8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  <w:r>
        <w:rPr>
          <w:b/>
        </w:rPr>
        <w:t>ПОСТАНОВЛЕНИЕ</w:t>
      </w:r>
    </w:p>
    <w:p w:rsidR="009E04D8" w:rsidRDefault="009E04D8" w:rsidP="009E04D8">
      <w:pPr>
        <w:pStyle w:val="FR1"/>
        <w:rPr>
          <w:sz w:val="16"/>
        </w:rPr>
      </w:pPr>
      <w:r>
        <w:rPr>
          <w:sz w:val="16"/>
        </w:rPr>
        <w:t xml:space="preserve">  </w:t>
      </w:r>
    </w:p>
    <w:p w:rsidR="009E04D8" w:rsidRDefault="009E04D8" w:rsidP="009E04D8">
      <w:pPr>
        <w:pStyle w:val="FR1"/>
        <w:jc w:val="left"/>
        <w:rPr>
          <w:sz w:val="16"/>
        </w:rPr>
      </w:pPr>
    </w:p>
    <w:p w:rsidR="009E04D8" w:rsidRDefault="009E04D8" w:rsidP="009E04D8">
      <w:pPr>
        <w:pStyle w:val="FR1"/>
        <w:jc w:val="left"/>
        <w:rPr>
          <w:sz w:val="16"/>
        </w:rPr>
      </w:pPr>
    </w:p>
    <w:p w:rsidR="009E04D8" w:rsidRDefault="009E04D8" w:rsidP="009E04D8">
      <w:pPr>
        <w:pStyle w:val="FR1"/>
        <w:jc w:val="left"/>
        <w:rPr>
          <w:bCs/>
          <w:sz w:val="24"/>
        </w:rPr>
      </w:pPr>
      <w:r>
        <w:rPr>
          <w:bCs/>
          <w:sz w:val="24"/>
        </w:rPr>
        <w:t xml:space="preserve">от </w:t>
      </w:r>
      <w:r>
        <w:rPr>
          <w:bCs/>
          <w:sz w:val="24"/>
        </w:rPr>
        <w:t xml:space="preserve">07 октября </w:t>
      </w:r>
      <w:r>
        <w:rPr>
          <w:bCs/>
          <w:sz w:val="24"/>
        </w:rPr>
        <w:t xml:space="preserve"> 2016 года                                                                                                         № </w:t>
      </w:r>
      <w:r>
        <w:rPr>
          <w:bCs/>
          <w:sz w:val="24"/>
        </w:rPr>
        <w:t>41</w:t>
      </w:r>
    </w:p>
    <w:p w:rsidR="009E04D8" w:rsidRDefault="009E04D8" w:rsidP="009E04D8">
      <w:pPr>
        <w:tabs>
          <w:tab w:val="center" w:pos="4525"/>
        </w:tabs>
        <w:spacing w:before="260"/>
        <w:rPr>
          <w:sz w:val="20"/>
          <w:szCs w:val="20"/>
        </w:rPr>
      </w:pPr>
      <w:r>
        <w:t xml:space="preserve">                                                                      </w:t>
      </w:r>
      <w:r>
        <w:rPr>
          <w:sz w:val="20"/>
          <w:szCs w:val="20"/>
        </w:rPr>
        <w:t>д. Мысы</w:t>
      </w:r>
    </w:p>
    <w:p w:rsidR="009E04D8" w:rsidRDefault="009E04D8" w:rsidP="009E04D8"/>
    <w:p w:rsidR="009E04D8" w:rsidRDefault="009E04D8" w:rsidP="009E04D8"/>
    <w:p w:rsidR="009E04D8" w:rsidRPr="00217192" w:rsidRDefault="009E04D8" w:rsidP="009E04D8">
      <w:pPr>
        <w:widowControl w:val="0"/>
        <w:adjustRightInd w:val="0"/>
        <w:spacing w:line="280" w:lineRule="exact"/>
        <w:ind w:right="5383"/>
        <w:jc w:val="both"/>
        <w:rPr>
          <w:bCs/>
        </w:rPr>
      </w:pPr>
      <w:r w:rsidRPr="00217192">
        <w:t xml:space="preserve">О </w:t>
      </w:r>
      <w:r>
        <w:t>приеме объекта недвижимого имущества в собственность</w:t>
      </w:r>
      <w:r>
        <w:t xml:space="preserve"> </w:t>
      </w:r>
      <w:r w:rsidRPr="00217192">
        <w:t>муниципал</w:t>
      </w:r>
      <w:r>
        <w:t>ьного образования «Мысовское</w:t>
      </w:r>
      <w:r w:rsidRPr="00217192">
        <w:t>»</w:t>
      </w:r>
      <w:r>
        <w:t xml:space="preserve">, </w:t>
      </w:r>
      <w:r w:rsidR="00D82DE7">
        <w:t>раздел «муниципальная имущественная казна»</w:t>
      </w:r>
    </w:p>
    <w:p w:rsidR="009E04D8" w:rsidRPr="00217192" w:rsidRDefault="009E04D8" w:rsidP="009E04D8">
      <w:pPr>
        <w:ind w:right="5383"/>
        <w:jc w:val="both"/>
      </w:pPr>
    </w:p>
    <w:p w:rsidR="009E04D8" w:rsidRPr="004F4FB6" w:rsidRDefault="009E04D8" w:rsidP="009E04D8"/>
    <w:p w:rsidR="009E04D8" w:rsidRDefault="00D82DE7" w:rsidP="009E04D8">
      <w:pPr>
        <w:ind w:firstLine="567"/>
        <w:jc w:val="both"/>
      </w:pPr>
      <w:r>
        <w:t xml:space="preserve">На основании свидетельства о государственной регистрации права от 24.03.2016 №217309  и </w:t>
      </w:r>
      <w:r>
        <w:t>свидетельства о государственной регистрации права от 24.03.2016</w:t>
      </w:r>
      <w:r>
        <w:t xml:space="preserve"> №217308, ПОСТАНОВЛЯЮ:</w:t>
      </w:r>
    </w:p>
    <w:p w:rsidR="00D82DE7" w:rsidRDefault="00D82DE7" w:rsidP="00D82DE7">
      <w:pPr>
        <w:pStyle w:val="a3"/>
        <w:numPr>
          <w:ilvl w:val="0"/>
          <w:numId w:val="1"/>
        </w:numPr>
        <w:jc w:val="both"/>
      </w:pPr>
      <w:r>
        <w:t xml:space="preserve">Принять в муниципальную собственность </w:t>
      </w:r>
      <w:r w:rsidRPr="00217192">
        <w:t>муниципал</w:t>
      </w:r>
      <w:r>
        <w:t>ьного образования «Мысовское</w:t>
      </w:r>
      <w:r w:rsidRPr="00217192">
        <w:t>»</w:t>
      </w:r>
      <w:r w:rsidR="00480E2E">
        <w:t xml:space="preserve">, включив в состав имущества казны, объекты недвижимого </w:t>
      </w:r>
      <w:proofErr w:type="gramStart"/>
      <w:r w:rsidR="00480E2E">
        <w:t>имущества-земельный</w:t>
      </w:r>
      <w:proofErr w:type="gramEnd"/>
      <w:r w:rsidR="00480E2E">
        <w:t xml:space="preserve"> участок: земли населенных пунктов, разрешенное использование: памятники истории и культуры, площадь 47 кв. м., расположенное по адресу: </w:t>
      </w:r>
      <w:proofErr w:type="gramStart"/>
      <w:r w:rsidR="00480E2E">
        <w:t>УР, Кезский район, д. Мысы, ул. Центральная, д.16А   и сооружение историческое  общая площадь 2,9 кв. м., расположенное по адресу:</w:t>
      </w:r>
      <w:proofErr w:type="gramEnd"/>
      <w:r w:rsidR="00480E2E">
        <w:t xml:space="preserve"> УР, Кезский район, д. Мысы, ул. </w:t>
      </w:r>
      <w:proofErr w:type="gramStart"/>
      <w:r w:rsidR="001806B0">
        <w:t>Центральная</w:t>
      </w:r>
      <w:proofErr w:type="gramEnd"/>
      <w:r w:rsidR="001806B0">
        <w:t>, д. 16А.</w:t>
      </w:r>
    </w:p>
    <w:p w:rsidR="001806B0" w:rsidRDefault="001806B0" w:rsidP="00D82DE7">
      <w:pPr>
        <w:pStyle w:val="a3"/>
        <w:numPr>
          <w:ilvl w:val="0"/>
          <w:numId w:val="1"/>
        </w:numPr>
        <w:jc w:val="both"/>
      </w:pPr>
      <w:r>
        <w:t>Закрепить на праве оперативного управления за Администрацией</w:t>
      </w:r>
      <w:r w:rsidRPr="001806B0">
        <w:t xml:space="preserve"> </w:t>
      </w:r>
      <w:r w:rsidRPr="00217192">
        <w:t>муниципал</w:t>
      </w:r>
      <w:r>
        <w:t>ьного образования «Мысовское</w:t>
      </w:r>
      <w:r w:rsidRPr="00217192">
        <w:t>»</w:t>
      </w:r>
      <w:r>
        <w:t xml:space="preserve"> имущества, указанное в пункте 1 постановления.</w:t>
      </w:r>
    </w:p>
    <w:p w:rsidR="001806B0" w:rsidRDefault="001806B0" w:rsidP="00D82DE7">
      <w:pPr>
        <w:pStyle w:val="a3"/>
        <w:numPr>
          <w:ilvl w:val="0"/>
          <w:numId w:val="1"/>
        </w:numPr>
        <w:jc w:val="both"/>
      </w:pPr>
      <w:r>
        <w:t>Отделу учета и отчетности администрации МО «Кезский район» внести изменения в раздел «Муниципальная имущественная казна».</w:t>
      </w:r>
    </w:p>
    <w:p w:rsidR="001806B0" w:rsidRPr="0054503E" w:rsidRDefault="001806B0" w:rsidP="00D82DE7">
      <w:pPr>
        <w:pStyle w:val="a3"/>
        <w:numPr>
          <w:ilvl w:val="0"/>
          <w:numId w:val="1"/>
        </w:numPr>
        <w:jc w:val="both"/>
      </w:pPr>
      <w:r>
        <w:t xml:space="preserve">Отделу имущественных отношений </w:t>
      </w:r>
      <w:r>
        <w:t>администрации МО «Кезский район»</w:t>
      </w:r>
      <w:r>
        <w:t xml:space="preserve"> внести соответствующие изменения в реестр муниципального имущества </w:t>
      </w:r>
      <w:r w:rsidRPr="00217192">
        <w:t>муниципал</w:t>
      </w:r>
      <w:r>
        <w:t>ьного образования «Мысовское</w:t>
      </w:r>
      <w:r w:rsidRPr="00217192">
        <w:t>»</w:t>
      </w:r>
      <w:r>
        <w:t>.</w:t>
      </w:r>
    </w:p>
    <w:p w:rsidR="009E04D8" w:rsidRDefault="009E04D8" w:rsidP="009E04D8"/>
    <w:p w:rsidR="009E04D8" w:rsidRDefault="009E04D8" w:rsidP="009E04D8"/>
    <w:p w:rsidR="001806B0" w:rsidRDefault="001806B0" w:rsidP="009E04D8"/>
    <w:p w:rsidR="009E04D8" w:rsidRPr="004F4FB6" w:rsidRDefault="009E04D8" w:rsidP="009E04D8">
      <w:r>
        <w:t>Г</w:t>
      </w:r>
      <w:r w:rsidRPr="004F4FB6">
        <w:t>лав</w:t>
      </w:r>
      <w:r>
        <w:t xml:space="preserve">а </w:t>
      </w:r>
      <w:r w:rsidRPr="004F4FB6">
        <w:t>муниципального образования</w:t>
      </w:r>
      <w:r w:rsidR="001806B0">
        <w:t xml:space="preserve"> </w:t>
      </w:r>
      <w:r>
        <w:t>«Мысовское</w:t>
      </w:r>
      <w:r w:rsidR="001806B0">
        <w:t>»</w:t>
      </w:r>
      <w:bookmarkStart w:id="0" w:name="_GoBack"/>
      <w:bookmarkEnd w:id="0"/>
      <w:r w:rsidR="001806B0">
        <w:t xml:space="preserve">                                     </w:t>
      </w:r>
      <w:r w:rsidR="001806B0" w:rsidRPr="001806B0">
        <w:t xml:space="preserve"> </w:t>
      </w:r>
      <w:r w:rsidR="001806B0">
        <w:t>С. И. Селуков</w:t>
      </w:r>
      <w:r w:rsidRPr="004F4FB6">
        <w:t xml:space="preserve">                                                                            </w:t>
      </w:r>
      <w:r>
        <w:t xml:space="preserve">                   </w:t>
      </w:r>
    </w:p>
    <w:p w:rsidR="009E04D8" w:rsidRPr="004F4FB6" w:rsidRDefault="009E04D8" w:rsidP="009E04D8"/>
    <w:p w:rsidR="009E04D8" w:rsidRPr="004F4FB6" w:rsidRDefault="009E04D8" w:rsidP="009E04D8"/>
    <w:p w:rsidR="009E04D8" w:rsidRDefault="009E04D8" w:rsidP="009E04D8"/>
    <w:p w:rsidR="009E04D8" w:rsidRDefault="009E04D8" w:rsidP="009E04D8"/>
    <w:p w:rsidR="009E04D8" w:rsidRDefault="009E04D8" w:rsidP="009E04D8"/>
    <w:p w:rsidR="009E04D8" w:rsidRDefault="009E04D8" w:rsidP="009E04D8"/>
    <w:p w:rsidR="009E04D8" w:rsidRDefault="009E04D8" w:rsidP="009E04D8"/>
    <w:p w:rsidR="009E04D8" w:rsidRDefault="009E04D8" w:rsidP="009E04D8">
      <w:pPr>
        <w:widowControl w:val="0"/>
        <w:adjustRightInd w:val="0"/>
        <w:spacing w:line="240" w:lineRule="exact"/>
        <w:ind w:left="5670"/>
      </w:pPr>
    </w:p>
    <w:sectPr w:rsidR="009E04D8" w:rsidSect="002C5295">
      <w:pgSz w:w="11905" w:h="16838"/>
      <w:pgMar w:top="1134" w:right="851" w:bottom="1134" w:left="1418" w:header="720" w:footer="720" w:gutter="0"/>
      <w:pgNumType w:start="1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36426"/>
    <w:multiLevelType w:val="hybridMultilevel"/>
    <w:tmpl w:val="A918A856"/>
    <w:lvl w:ilvl="0" w:tplc="5BC02D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0BE"/>
    <w:rsid w:val="001806B0"/>
    <w:rsid w:val="00480E2E"/>
    <w:rsid w:val="009E04D8"/>
    <w:rsid w:val="00A008DD"/>
    <w:rsid w:val="00AD60BE"/>
    <w:rsid w:val="00D82DE7"/>
    <w:rsid w:val="00F9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E04D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nformat">
    <w:name w:val="ConsPlusNonformat"/>
    <w:rsid w:val="009E04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E0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2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E04D8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nformat">
    <w:name w:val="ConsPlusNonformat"/>
    <w:rsid w:val="009E04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E0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2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Мысы</dc:creator>
  <cp:keywords/>
  <dc:description/>
  <cp:lastModifiedBy>Мысы</cp:lastModifiedBy>
  <cp:revision>3</cp:revision>
  <cp:lastPrinted>2016-10-07T07:41:00Z</cp:lastPrinted>
  <dcterms:created xsi:type="dcterms:W3CDTF">2016-10-07T07:00:00Z</dcterms:created>
  <dcterms:modified xsi:type="dcterms:W3CDTF">2016-10-07T07:41:00Z</dcterms:modified>
</cp:coreProperties>
</file>