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F6" w:rsidRPr="00FA1CF6" w:rsidRDefault="00FA1CF6" w:rsidP="00FA1CF6">
      <w:pPr>
        <w:jc w:val="center"/>
        <w:rPr>
          <w:lang w:val="ru-RU"/>
        </w:rPr>
      </w:pPr>
      <w:r w:rsidRPr="00FA1CF6">
        <w:rPr>
          <w:noProof/>
          <w:lang w:val="ru-RU" w:eastAsia="ru-RU"/>
        </w:rPr>
        <w:drawing>
          <wp:inline distT="0" distB="0" distL="0" distR="0" wp14:anchorId="1E462EBF" wp14:editId="057C2723">
            <wp:extent cx="5810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F6" w:rsidRPr="00FA1CF6" w:rsidRDefault="00FA1CF6" w:rsidP="00FA1CF6">
      <w:pPr>
        <w:jc w:val="center"/>
        <w:rPr>
          <w:lang w:val="ru-RU"/>
        </w:rPr>
      </w:pPr>
    </w:p>
    <w:p w:rsidR="00FA1CF6" w:rsidRPr="00FA1CF6" w:rsidRDefault="00FA1CF6" w:rsidP="00FA1CF6">
      <w:pPr>
        <w:spacing w:line="216" w:lineRule="auto"/>
        <w:ind w:right="-22"/>
        <w:jc w:val="center"/>
        <w:rPr>
          <w:b/>
          <w:bCs/>
          <w:lang w:val="ru-RU"/>
        </w:rPr>
      </w:pPr>
      <w:r w:rsidRPr="00FA1CF6">
        <w:rPr>
          <w:b/>
          <w:bCs/>
          <w:lang w:val="ru-RU"/>
        </w:rPr>
        <w:t>СОВЕТ  ДЕПУТАТОВ  МУНИЦИПАЛЬНОГО ОБРАЗОВАНИЯ «МЫСОВСКОЕ»</w:t>
      </w:r>
    </w:p>
    <w:p w:rsidR="00FA1CF6" w:rsidRPr="00FA1CF6" w:rsidRDefault="00FA1CF6" w:rsidP="00FA1CF6">
      <w:pPr>
        <w:spacing w:line="216" w:lineRule="auto"/>
        <w:ind w:right="-22"/>
        <w:jc w:val="center"/>
        <w:rPr>
          <w:b/>
          <w:bCs/>
          <w:lang w:val="ru-RU"/>
        </w:rPr>
      </w:pPr>
      <w:r w:rsidRPr="00FA1CF6">
        <w:rPr>
          <w:b/>
          <w:bCs/>
          <w:lang w:val="ru-RU"/>
        </w:rPr>
        <w:t>«МЫСЫ » МУНИЦИПАЛ КЫЛДЭТЫСЬ  ДЕПУТАТЪЁСЛЭН КЕНЕШСЫ</w:t>
      </w:r>
    </w:p>
    <w:p w:rsidR="00FA1CF6" w:rsidRPr="00FA1CF6" w:rsidRDefault="00FA1CF6" w:rsidP="00FA1CF6">
      <w:pPr>
        <w:widowControl w:val="0"/>
        <w:autoSpaceDE w:val="0"/>
        <w:autoSpaceDN w:val="0"/>
        <w:adjustRightInd w:val="0"/>
        <w:ind w:right="261"/>
        <w:jc w:val="center"/>
        <w:rPr>
          <w:lang w:val="ru-RU"/>
        </w:rPr>
      </w:pPr>
    </w:p>
    <w:p w:rsidR="00FA1CF6" w:rsidRPr="00FA1CF6" w:rsidRDefault="00FA1CF6" w:rsidP="00FA1CF6">
      <w:pPr>
        <w:widowControl w:val="0"/>
        <w:autoSpaceDE w:val="0"/>
        <w:autoSpaceDN w:val="0"/>
        <w:adjustRightInd w:val="0"/>
        <w:ind w:right="261"/>
        <w:jc w:val="center"/>
        <w:rPr>
          <w:b/>
          <w:lang w:val="ru-RU"/>
        </w:rPr>
      </w:pPr>
      <w:proofErr w:type="gramStart"/>
      <w:r w:rsidRPr="00FA1CF6">
        <w:rPr>
          <w:b/>
          <w:lang w:val="ru-RU"/>
        </w:rPr>
        <w:t>Р</w:t>
      </w:r>
      <w:proofErr w:type="gramEnd"/>
      <w:r w:rsidRPr="00FA1CF6">
        <w:rPr>
          <w:b/>
          <w:lang w:val="ru-RU"/>
        </w:rPr>
        <w:t xml:space="preserve"> Е Ш Е Н И Е</w:t>
      </w:r>
    </w:p>
    <w:p w:rsidR="00FA1CF6" w:rsidRDefault="00FA1CF6" w:rsidP="00FA1CF6">
      <w:pPr>
        <w:ind w:firstLine="567"/>
        <w:jc w:val="both"/>
        <w:rPr>
          <w:b/>
          <w:bCs/>
          <w:lang w:val="ru-RU"/>
        </w:rPr>
      </w:pPr>
      <w:r w:rsidRPr="00FA1CF6">
        <w:rPr>
          <w:b/>
          <w:bCs/>
          <w:lang w:val="ru-RU"/>
        </w:rPr>
        <w:t>СОВЕТА  ДЕПУТАТОВ   МУНИЦИПАЛЬНОГО ОБРАЗОВАНИЯ «МЫСОВСКОЕ»</w:t>
      </w:r>
    </w:p>
    <w:p w:rsidR="00FA1CF6" w:rsidRDefault="00FA1CF6" w:rsidP="00FA1CF6">
      <w:pPr>
        <w:ind w:firstLine="567"/>
        <w:jc w:val="both"/>
        <w:rPr>
          <w:b/>
          <w:bCs/>
          <w:lang w:val="ru-RU"/>
        </w:rPr>
      </w:pPr>
    </w:p>
    <w:p w:rsidR="00777239" w:rsidRPr="00777239" w:rsidRDefault="00777239" w:rsidP="00777239">
      <w:pPr>
        <w:jc w:val="center"/>
        <w:rPr>
          <w:b/>
          <w:lang w:val="ru-RU"/>
        </w:rPr>
      </w:pPr>
      <w:r w:rsidRPr="00777239">
        <w:rPr>
          <w:b/>
          <w:lang w:val="ru-RU"/>
        </w:rPr>
        <w:t>Об утверждении нормативов градостроительного проектирования</w:t>
      </w:r>
    </w:p>
    <w:p w:rsidR="006A508B" w:rsidRDefault="00777239" w:rsidP="00777239">
      <w:pPr>
        <w:jc w:val="center"/>
        <w:rPr>
          <w:b/>
          <w:lang w:val="ru-RU"/>
        </w:rPr>
      </w:pPr>
      <w:r w:rsidRPr="00777239">
        <w:rPr>
          <w:b/>
          <w:lang w:val="ru-RU"/>
        </w:rPr>
        <w:t>муниципального образования «</w:t>
      </w:r>
      <w:r w:rsidRPr="00777239">
        <w:rPr>
          <w:b/>
          <w:lang w:val="ru-RU"/>
        </w:rPr>
        <w:t>Мысовское</w:t>
      </w:r>
      <w:r w:rsidRPr="00777239">
        <w:rPr>
          <w:b/>
          <w:lang w:val="ru-RU"/>
        </w:rPr>
        <w:t>»</w:t>
      </w:r>
    </w:p>
    <w:p w:rsidR="00777239" w:rsidRDefault="00777239" w:rsidP="00777239">
      <w:pPr>
        <w:jc w:val="center"/>
        <w:rPr>
          <w:b/>
          <w:lang w:val="ru-RU"/>
        </w:rPr>
      </w:pPr>
    </w:p>
    <w:p w:rsidR="00777239" w:rsidRPr="00777239" w:rsidRDefault="00777239" w:rsidP="00777239">
      <w:pPr>
        <w:rPr>
          <w:lang w:val="ru-RU"/>
        </w:rPr>
      </w:pPr>
      <w:r w:rsidRPr="00777239">
        <w:rPr>
          <w:lang w:val="ru-RU"/>
        </w:rPr>
        <w:t xml:space="preserve">Принято  Советом депутатов </w:t>
      </w:r>
    </w:p>
    <w:p w:rsidR="00777239" w:rsidRPr="00777239" w:rsidRDefault="00777239" w:rsidP="00777239">
      <w:pPr>
        <w:rPr>
          <w:lang w:val="ru-RU"/>
        </w:rPr>
      </w:pPr>
      <w:r w:rsidRPr="00777239">
        <w:rPr>
          <w:lang w:val="ru-RU"/>
        </w:rPr>
        <w:t xml:space="preserve">муниципального образования «Мысовское»                      </w:t>
      </w:r>
      <w:r>
        <w:rPr>
          <w:lang w:val="ru-RU"/>
        </w:rPr>
        <w:t xml:space="preserve">   </w:t>
      </w:r>
      <w:r w:rsidRPr="00777239">
        <w:rPr>
          <w:lang w:val="ru-RU"/>
        </w:rPr>
        <w:t xml:space="preserve">                    21 декабря 2017 года                                                                                                       </w:t>
      </w:r>
    </w:p>
    <w:p w:rsidR="004F66A2" w:rsidRPr="00777239" w:rsidRDefault="004F66A2" w:rsidP="004F66A2">
      <w:pPr>
        <w:jc w:val="both"/>
        <w:rPr>
          <w:lang w:val="ru-RU"/>
        </w:rPr>
      </w:pPr>
    </w:p>
    <w:p w:rsidR="00777239" w:rsidRPr="00777239" w:rsidRDefault="00777239" w:rsidP="00777239">
      <w:pPr>
        <w:tabs>
          <w:tab w:val="center" w:pos="0"/>
        </w:tabs>
        <w:ind w:right="26" w:firstLine="567"/>
        <w:jc w:val="both"/>
        <w:rPr>
          <w:rFonts w:eastAsia="Arial"/>
          <w:lang w:val="ru-RU" w:eastAsia="ar-SA"/>
        </w:rPr>
      </w:pPr>
      <w:r w:rsidRPr="00777239">
        <w:rPr>
          <w:rFonts w:eastAsia="Arial"/>
          <w:lang w:val="ru-RU" w:eastAsia="ar-SA"/>
        </w:rPr>
        <w:t>Руководствуясь Уставом муниципального образования «</w:t>
      </w:r>
      <w:r w:rsidRPr="00777239">
        <w:rPr>
          <w:rFonts w:eastAsia="Arial"/>
          <w:lang w:val="ru-RU" w:eastAsia="ar-SA"/>
        </w:rPr>
        <w:t>Мысовское</w:t>
      </w:r>
      <w:r>
        <w:rPr>
          <w:rFonts w:eastAsia="Arial"/>
          <w:lang w:val="ru-RU" w:eastAsia="ar-SA"/>
        </w:rPr>
        <w:t xml:space="preserve">», Совет </w:t>
      </w:r>
      <w:r w:rsidRPr="00777239">
        <w:rPr>
          <w:rFonts w:eastAsia="Arial"/>
          <w:lang w:val="ru-RU" w:eastAsia="ar-SA"/>
        </w:rPr>
        <w:t>депутатов РЕШАЕТ:</w:t>
      </w:r>
    </w:p>
    <w:p w:rsidR="00711D6D" w:rsidRDefault="00777239" w:rsidP="00777239">
      <w:pPr>
        <w:tabs>
          <w:tab w:val="center" w:pos="0"/>
        </w:tabs>
        <w:ind w:right="26" w:firstLine="567"/>
        <w:jc w:val="both"/>
        <w:rPr>
          <w:rFonts w:eastAsia="Arial"/>
          <w:lang w:val="ru-RU" w:eastAsia="ar-SA"/>
        </w:rPr>
      </w:pPr>
      <w:r w:rsidRPr="00777239">
        <w:rPr>
          <w:rFonts w:eastAsia="Arial"/>
          <w:lang w:val="ru-RU" w:eastAsia="ar-SA"/>
        </w:rPr>
        <w:t>1. Утвердить нормативы градостроительног</w:t>
      </w:r>
      <w:r>
        <w:rPr>
          <w:rFonts w:eastAsia="Arial"/>
          <w:lang w:val="ru-RU" w:eastAsia="ar-SA"/>
        </w:rPr>
        <w:t xml:space="preserve">о проектирования муниципального </w:t>
      </w:r>
      <w:r w:rsidRPr="00777239">
        <w:rPr>
          <w:rFonts w:eastAsia="Arial"/>
          <w:lang w:val="ru-RU" w:eastAsia="ar-SA"/>
        </w:rPr>
        <w:t>образования «</w:t>
      </w:r>
      <w:r w:rsidRPr="00777239">
        <w:rPr>
          <w:rFonts w:eastAsia="Arial"/>
          <w:lang w:val="ru-RU" w:eastAsia="ar-SA"/>
        </w:rPr>
        <w:t>Мысовское</w:t>
      </w:r>
      <w:r w:rsidRPr="00777239">
        <w:rPr>
          <w:rFonts w:eastAsia="Arial"/>
          <w:lang w:val="ru-RU" w:eastAsia="ar-SA"/>
        </w:rPr>
        <w:t>» (прилагается).</w:t>
      </w:r>
    </w:p>
    <w:p w:rsidR="00777239" w:rsidRDefault="00777239" w:rsidP="00777239">
      <w:pPr>
        <w:tabs>
          <w:tab w:val="center" w:pos="0"/>
        </w:tabs>
        <w:ind w:right="26"/>
        <w:jc w:val="both"/>
        <w:rPr>
          <w:rFonts w:eastAsia="Arial"/>
          <w:lang w:val="ru-RU" w:eastAsia="ar-SA"/>
        </w:rPr>
      </w:pPr>
    </w:p>
    <w:p w:rsidR="00777239" w:rsidRDefault="00777239" w:rsidP="00777239">
      <w:pPr>
        <w:tabs>
          <w:tab w:val="center" w:pos="0"/>
        </w:tabs>
        <w:ind w:right="26"/>
        <w:jc w:val="both"/>
        <w:rPr>
          <w:kern w:val="2"/>
          <w:lang w:val="ru-RU"/>
        </w:rPr>
      </w:pPr>
    </w:p>
    <w:p w:rsidR="004F66A2" w:rsidRDefault="00B47C2C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  <w:r>
        <w:rPr>
          <w:kern w:val="2"/>
          <w:lang w:val="ru-RU"/>
        </w:rPr>
        <w:t xml:space="preserve">Глава </w:t>
      </w:r>
      <w:proofErr w:type="gramStart"/>
      <w:r>
        <w:rPr>
          <w:kern w:val="2"/>
          <w:lang w:val="ru-RU"/>
        </w:rPr>
        <w:t>муниципального</w:t>
      </w:r>
      <w:proofErr w:type="gramEnd"/>
      <w:r>
        <w:rPr>
          <w:kern w:val="2"/>
          <w:lang w:val="ru-RU"/>
        </w:rPr>
        <w:t xml:space="preserve"> </w:t>
      </w:r>
    </w:p>
    <w:p w:rsidR="00B47C2C" w:rsidRDefault="00B47C2C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  <w:r>
        <w:rPr>
          <w:kern w:val="2"/>
          <w:lang w:val="ru-RU"/>
        </w:rPr>
        <w:t>образования «</w:t>
      </w:r>
      <w:r w:rsidR="00FA1CF6">
        <w:rPr>
          <w:kern w:val="2"/>
          <w:lang w:val="ru-RU"/>
        </w:rPr>
        <w:t>Мысовское</w:t>
      </w:r>
      <w:r>
        <w:rPr>
          <w:kern w:val="2"/>
          <w:lang w:val="ru-RU"/>
        </w:rPr>
        <w:t xml:space="preserve">»                                                                          </w:t>
      </w:r>
      <w:r w:rsidR="00FA1CF6">
        <w:rPr>
          <w:kern w:val="2"/>
          <w:lang w:val="ru-RU"/>
        </w:rPr>
        <w:t>С. И. Селуков</w:t>
      </w:r>
    </w:p>
    <w:p w:rsidR="00777239" w:rsidRDefault="00777239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</w:p>
    <w:p w:rsidR="00777239" w:rsidRDefault="00777239" w:rsidP="004F66A2">
      <w:pPr>
        <w:tabs>
          <w:tab w:val="center" w:pos="0"/>
        </w:tabs>
        <w:ind w:right="26" w:firstLine="567"/>
        <w:jc w:val="both"/>
        <w:rPr>
          <w:kern w:val="2"/>
          <w:lang w:val="ru-RU"/>
        </w:rPr>
      </w:pPr>
      <w:bookmarkStart w:id="0" w:name="_GoBack"/>
      <w:bookmarkEnd w:id="0"/>
    </w:p>
    <w:p w:rsidR="004F66A2" w:rsidRDefault="004F66A2" w:rsidP="004F66A2">
      <w:pPr>
        <w:jc w:val="right"/>
        <w:rPr>
          <w:lang w:val="ru-RU"/>
        </w:rPr>
      </w:pPr>
    </w:p>
    <w:p w:rsidR="00B47C2C" w:rsidRDefault="00FA1CF6" w:rsidP="00711D6D">
      <w:pPr>
        <w:rPr>
          <w:lang w:val="ru-RU"/>
        </w:rPr>
      </w:pPr>
      <w:r>
        <w:rPr>
          <w:lang w:val="ru-RU"/>
        </w:rPr>
        <w:t>д</w:t>
      </w:r>
      <w:r w:rsidR="00711D6D">
        <w:rPr>
          <w:lang w:val="ru-RU"/>
        </w:rPr>
        <w:t>.</w:t>
      </w:r>
      <w:r>
        <w:rPr>
          <w:lang w:val="ru-RU"/>
        </w:rPr>
        <w:t xml:space="preserve"> Мысы</w:t>
      </w:r>
    </w:p>
    <w:p w:rsidR="00711D6D" w:rsidRDefault="00FA1CF6" w:rsidP="00711D6D">
      <w:pPr>
        <w:rPr>
          <w:lang w:val="ru-RU"/>
        </w:rPr>
      </w:pPr>
      <w:r>
        <w:rPr>
          <w:lang w:val="ru-RU"/>
        </w:rPr>
        <w:t>21</w:t>
      </w:r>
      <w:r w:rsidR="00711D6D">
        <w:rPr>
          <w:lang w:val="ru-RU"/>
        </w:rPr>
        <w:t xml:space="preserve"> </w:t>
      </w:r>
      <w:r>
        <w:rPr>
          <w:lang w:val="ru-RU"/>
        </w:rPr>
        <w:t>дека</w:t>
      </w:r>
      <w:r w:rsidR="00711D6D">
        <w:rPr>
          <w:lang w:val="ru-RU"/>
        </w:rPr>
        <w:t>бря 2017 года</w:t>
      </w:r>
    </w:p>
    <w:p w:rsidR="00711D6D" w:rsidRDefault="00C32BE3" w:rsidP="00711D6D">
      <w:pPr>
        <w:rPr>
          <w:lang w:val="ru-RU"/>
        </w:rPr>
      </w:pPr>
      <w:r>
        <w:rPr>
          <w:lang w:val="ru-RU"/>
        </w:rPr>
        <w:t>№ 6</w:t>
      </w:r>
      <w:r w:rsidR="00FA1CF6">
        <w:rPr>
          <w:lang w:val="ru-RU"/>
        </w:rPr>
        <w:t>4</w:t>
      </w:r>
    </w:p>
    <w:p w:rsidR="00B47C2C" w:rsidRDefault="00B47C2C" w:rsidP="004F66A2">
      <w:pPr>
        <w:jc w:val="right"/>
        <w:rPr>
          <w:lang w:val="ru-RU"/>
        </w:rPr>
      </w:pPr>
    </w:p>
    <w:sectPr w:rsidR="00B47C2C" w:rsidSect="00C553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7519E"/>
    <w:multiLevelType w:val="hybridMultilevel"/>
    <w:tmpl w:val="B58A07D4"/>
    <w:lvl w:ilvl="0" w:tplc="58F89A38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A2"/>
    <w:rsid w:val="000059BD"/>
    <w:rsid w:val="00051A7D"/>
    <w:rsid w:val="001B2702"/>
    <w:rsid w:val="003361B5"/>
    <w:rsid w:val="004F66A2"/>
    <w:rsid w:val="006A508B"/>
    <w:rsid w:val="00711D6D"/>
    <w:rsid w:val="00777239"/>
    <w:rsid w:val="00B47C2C"/>
    <w:rsid w:val="00B8553A"/>
    <w:rsid w:val="00C32BE3"/>
    <w:rsid w:val="00C5538F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6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F6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FR1">
    <w:name w:val="FR1"/>
    <w:rsid w:val="004F66A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4F6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F6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C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CF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6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F66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FR1">
    <w:name w:val="FR1"/>
    <w:rsid w:val="004F66A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4F6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F6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C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CF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17</cp:revision>
  <cp:lastPrinted>2017-12-29T05:37:00Z</cp:lastPrinted>
  <dcterms:created xsi:type="dcterms:W3CDTF">2017-09-11T05:03:00Z</dcterms:created>
  <dcterms:modified xsi:type="dcterms:W3CDTF">2017-12-29T05:38:00Z</dcterms:modified>
</cp:coreProperties>
</file>