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ECC" w:rsidRPr="00C24BC0" w:rsidRDefault="009D7ECC" w:rsidP="009D7ECC">
      <w:pPr>
        <w:spacing w:after="0" w:line="240" w:lineRule="auto"/>
        <w:jc w:val="center"/>
        <w:rPr>
          <w:rFonts w:ascii="Times New Roman" w:eastAsia="Times New Roman" w:hAnsi="Times New Roman" w:cs="Times New Roman"/>
          <w:sz w:val="24"/>
          <w:szCs w:val="24"/>
          <w:lang w:eastAsia="ru-RU"/>
        </w:rPr>
      </w:pPr>
      <w:r w:rsidRPr="00C24BC0">
        <w:rPr>
          <w:rFonts w:ascii="Times New Roman" w:eastAsia="Times New Roman" w:hAnsi="Times New Roman" w:cs="Times New Roman"/>
          <w:noProof/>
          <w:sz w:val="24"/>
          <w:szCs w:val="24"/>
          <w:lang w:eastAsia="ru-RU"/>
        </w:rPr>
        <w:drawing>
          <wp:inline distT="0" distB="0" distL="0" distR="0" wp14:anchorId="45538316" wp14:editId="2FD8CA8B">
            <wp:extent cx="542925" cy="542925"/>
            <wp:effectExtent l="0" t="0" r="9525" b="9525"/>
            <wp:docPr id="1" name="Рисунок 1"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ud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9D7ECC" w:rsidRPr="00C24BC0" w:rsidRDefault="009D7ECC" w:rsidP="009D7ECC">
      <w:pPr>
        <w:spacing w:after="0" w:line="216" w:lineRule="auto"/>
        <w:ind w:right="-22"/>
        <w:rPr>
          <w:rFonts w:ascii="Times New Roman" w:eastAsia="Times New Roman" w:hAnsi="Times New Roman" w:cs="Times New Roman"/>
          <w:b/>
          <w:bCs/>
          <w:lang w:eastAsia="ru-RU"/>
        </w:rPr>
      </w:pPr>
    </w:p>
    <w:p w:rsidR="009D7ECC" w:rsidRPr="00C24BC0" w:rsidRDefault="009D7ECC" w:rsidP="009D7ECC">
      <w:pPr>
        <w:spacing w:after="0" w:line="216" w:lineRule="auto"/>
        <w:ind w:right="-22"/>
        <w:rPr>
          <w:rFonts w:ascii="Times New Roman" w:eastAsia="Times New Roman" w:hAnsi="Times New Roman" w:cs="Times New Roman"/>
          <w:b/>
          <w:bCs/>
          <w:lang w:eastAsia="ru-RU"/>
        </w:rPr>
      </w:pPr>
      <w:r w:rsidRPr="00C24BC0">
        <w:rPr>
          <w:rFonts w:ascii="Times New Roman" w:eastAsia="Times New Roman" w:hAnsi="Times New Roman" w:cs="Times New Roman"/>
          <w:b/>
          <w:bCs/>
          <w:lang w:eastAsia="ru-RU"/>
        </w:rPr>
        <w:t>СОВЕТ  ДЕПУТАТОВ МУНИЦИПАЛЬНОГО ОБРАЗОВАНИЯ «БОЛЬШЕОЛЫПСКОЕ»</w:t>
      </w:r>
    </w:p>
    <w:p w:rsidR="009D7ECC" w:rsidRPr="00C24BC0" w:rsidRDefault="009D7ECC" w:rsidP="009D7ECC">
      <w:pPr>
        <w:spacing w:after="0" w:line="216" w:lineRule="auto"/>
        <w:ind w:right="-22"/>
        <w:jc w:val="center"/>
        <w:rPr>
          <w:rFonts w:ascii="Times New Roman" w:eastAsia="Times New Roman" w:hAnsi="Times New Roman" w:cs="Times New Roman"/>
          <w:b/>
          <w:bCs/>
          <w:lang w:eastAsia="ru-RU"/>
        </w:rPr>
      </w:pPr>
      <w:r w:rsidRPr="00C24BC0">
        <w:rPr>
          <w:rFonts w:ascii="Times New Roman" w:eastAsia="Times New Roman" w:hAnsi="Times New Roman" w:cs="Times New Roman"/>
          <w:b/>
          <w:bCs/>
          <w:lang w:eastAsia="ru-RU"/>
        </w:rPr>
        <w:t>«БОЛЬШЕОЛЫПСКОЕ» МУНИЦИПАЛ КЫЛДЭТЫСЬ  ДЕПУТАТЪЁСЛЭН КЕНЕШСЫ</w:t>
      </w:r>
    </w:p>
    <w:p w:rsidR="009D7ECC" w:rsidRPr="00C24BC0" w:rsidRDefault="009D7ECC" w:rsidP="009D7ECC">
      <w:pPr>
        <w:widowControl w:val="0"/>
        <w:autoSpaceDE w:val="0"/>
        <w:autoSpaceDN w:val="0"/>
        <w:adjustRightInd w:val="0"/>
        <w:spacing w:after="0" w:line="240" w:lineRule="auto"/>
        <w:ind w:right="261"/>
        <w:jc w:val="center"/>
        <w:rPr>
          <w:rFonts w:ascii="Times New Roman" w:eastAsia="Times New Roman" w:hAnsi="Times New Roman" w:cs="Times New Roman"/>
          <w:sz w:val="24"/>
          <w:szCs w:val="24"/>
          <w:lang w:eastAsia="ru-RU"/>
        </w:rPr>
      </w:pPr>
    </w:p>
    <w:p w:rsidR="009D7ECC" w:rsidRPr="00C24BC0" w:rsidRDefault="009D7ECC" w:rsidP="009D7ECC">
      <w:pPr>
        <w:spacing w:after="0" w:line="216" w:lineRule="auto"/>
        <w:ind w:right="-22"/>
        <w:jc w:val="center"/>
        <w:rPr>
          <w:rFonts w:ascii="Times New Roman" w:eastAsia="Times New Roman" w:hAnsi="Times New Roman" w:cs="Times New Roman"/>
          <w:b/>
          <w:lang w:eastAsia="ru-RU"/>
        </w:rPr>
      </w:pPr>
      <w:r w:rsidRPr="00C24BC0">
        <w:rPr>
          <w:rFonts w:ascii="Times New Roman" w:eastAsia="Times New Roman" w:hAnsi="Times New Roman" w:cs="Times New Roman"/>
          <w:b/>
          <w:lang w:eastAsia="ru-RU"/>
        </w:rPr>
        <w:t xml:space="preserve">  РЕШЕНИЕ</w:t>
      </w:r>
    </w:p>
    <w:p w:rsidR="009D7ECC" w:rsidRPr="00C24BC0" w:rsidRDefault="009D7ECC" w:rsidP="009D7ECC">
      <w:pPr>
        <w:spacing w:after="0" w:line="216" w:lineRule="auto"/>
        <w:ind w:right="-22"/>
        <w:jc w:val="center"/>
        <w:rPr>
          <w:rFonts w:ascii="Times New Roman" w:eastAsia="Times New Roman" w:hAnsi="Times New Roman" w:cs="Times New Roman"/>
          <w:b/>
          <w:lang w:eastAsia="ru-RU"/>
        </w:rPr>
      </w:pPr>
      <w:r w:rsidRPr="00C24BC0">
        <w:rPr>
          <w:rFonts w:ascii="Times New Roman" w:eastAsia="Times New Roman" w:hAnsi="Times New Roman" w:cs="Times New Roman"/>
          <w:b/>
          <w:lang w:eastAsia="ru-RU"/>
        </w:rPr>
        <w:t>СОВЕТА ДЕПУТАТОВ МУНИЦИПАЛЬНОГО ОБРАЗОВАНИЯ</w:t>
      </w:r>
    </w:p>
    <w:p w:rsidR="009D7ECC" w:rsidRPr="00C24BC0" w:rsidRDefault="009D7ECC" w:rsidP="009D7ECC">
      <w:pPr>
        <w:spacing w:after="0" w:line="216" w:lineRule="auto"/>
        <w:ind w:right="-22"/>
        <w:jc w:val="center"/>
        <w:rPr>
          <w:rFonts w:ascii="Times New Roman" w:eastAsia="Times New Roman" w:hAnsi="Times New Roman" w:cs="Times New Roman"/>
          <w:b/>
          <w:lang w:eastAsia="ru-RU"/>
        </w:rPr>
      </w:pPr>
      <w:r w:rsidRPr="00C24BC0">
        <w:rPr>
          <w:rFonts w:ascii="Times New Roman" w:eastAsia="Times New Roman" w:hAnsi="Times New Roman" w:cs="Times New Roman"/>
          <w:b/>
          <w:lang w:eastAsia="ru-RU"/>
        </w:rPr>
        <w:t>«БОЛЬШЕОЛЫПСКОЕ»</w:t>
      </w:r>
    </w:p>
    <w:p w:rsidR="009D7ECC" w:rsidRPr="00C24BC0" w:rsidRDefault="009D7ECC" w:rsidP="009D7ECC">
      <w:pPr>
        <w:spacing w:after="0" w:line="216" w:lineRule="auto"/>
        <w:ind w:right="-22"/>
        <w:jc w:val="center"/>
        <w:rPr>
          <w:rFonts w:ascii="Times New Roman" w:eastAsia="Times New Roman" w:hAnsi="Times New Roman" w:cs="Times New Roman"/>
          <w:b/>
          <w:lang w:eastAsia="ru-RU"/>
        </w:rPr>
      </w:pPr>
    </w:p>
    <w:p w:rsidR="009D7ECC" w:rsidRPr="00C24BC0" w:rsidRDefault="009D7ECC" w:rsidP="009D7ECC">
      <w:pPr>
        <w:spacing w:after="0" w:line="216" w:lineRule="auto"/>
        <w:ind w:right="-22"/>
        <w:rPr>
          <w:rFonts w:ascii="Times New Roman" w:eastAsia="Times New Roman" w:hAnsi="Times New Roman" w:cs="Times New Roman"/>
          <w:b/>
          <w:lang w:eastAsia="ru-RU"/>
        </w:rPr>
      </w:pPr>
    </w:p>
    <w:p w:rsidR="009D7ECC" w:rsidRPr="00C24BC0" w:rsidRDefault="009D7ECC" w:rsidP="009D7ECC">
      <w:pPr>
        <w:spacing w:after="0" w:line="216" w:lineRule="auto"/>
        <w:ind w:right="-22"/>
        <w:jc w:val="center"/>
        <w:rPr>
          <w:rFonts w:ascii="Times New Roman" w:eastAsia="Times New Roman" w:hAnsi="Times New Roman" w:cs="Times New Roman"/>
          <w:b/>
          <w:lang w:eastAsia="ru-RU"/>
        </w:rPr>
      </w:pPr>
      <w:r w:rsidRPr="00C24BC0">
        <w:rPr>
          <w:rFonts w:ascii="Times New Roman" w:eastAsia="Times New Roman" w:hAnsi="Times New Roman" w:cs="Times New Roman"/>
          <w:b/>
          <w:lang w:eastAsia="ru-RU"/>
        </w:rPr>
        <w:t>Об отчете Главы и Администрации муниципального образования «</w:t>
      </w:r>
      <w:r>
        <w:rPr>
          <w:rFonts w:ascii="Times New Roman" w:eastAsia="Times New Roman" w:hAnsi="Times New Roman" w:cs="Times New Roman"/>
          <w:b/>
          <w:lang w:eastAsia="ru-RU"/>
        </w:rPr>
        <w:t xml:space="preserve">Большеолыпское» о работе </w:t>
      </w:r>
      <w:r w:rsidR="00081954">
        <w:rPr>
          <w:rFonts w:ascii="Times New Roman" w:eastAsia="Times New Roman" w:hAnsi="Times New Roman" w:cs="Times New Roman"/>
          <w:b/>
          <w:lang w:eastAsia="ru-RU"/>
        </w:rPr>
        <w:t>в</w:t>
      </w:r>
      <w:r>
        <w:rPr>
          <w:rFonts w:ascii="Times New Roman" w:eastAsia="Times New Roman" w:hAnsi="Times New Roman" w:cs="Times New Roman"/>
          <w:b/>
          <w:lang w:eastAsia="ru-RU"/>
        </w:rPr>
        <w:t xml:space="preserve"> 201</w:t>
      </w:r>
      <w:r w:rsidR="008D27B9">
        <w:rPr>
          <w:rFonts w:ascii="Times New Roman" w:eastAsia="Times New Roman" w:hAnsi="Times New Roman" w:cs="Times New Roman"/>
          <w:b/>
          <w:lang w:eastAsia="ru-RU"/>
        </w:rPr>
        <w:t>9</w:t>
      </w:r>
      <w:r w:rsidRPr="00C24BC0">
        <w:rPr>
          <w:rFonts w:ascii="Times New Roman" w:eastAsia="Times New Roman" w:hAnsi="Times New Roman" w:cs="Times New Roman"/>
          <w:b/>
          <w:lang w:eastAsia="ru-RU"/>
        </w:rPr>
        <w:t xml:space="preserve"> год</w:t>
      </w:r>
      <w:r w:rsidR="00081954">
        <w:rPr>
          <w:rFonts w:ascii="Times New Roman" w:eastAsia="Times New Roman" w:hAnsi="Times New Roman" w:cs="Times New Roman"/>
          <w:b/>
          <w:lang w:eastAsia="ru-RU"/>
        </w:rPr>
        <w:t>у</w:t>
      </w:r>
    </w:p>
    <w:p w:rsidR="009D7ECC" w:rsidRPr="00C24BC0" w:rsidRDefault="009D7ECC" w:rsidP="009D7ECC">
      <w:pPr>
        <w:spacing w:after="0" w:line="216" w:lineRule="auto"/>
        <w:ind w:right="-22"/>
        <w:rPr>
          <w:rFonts w:ascii="Times New Roman" w:eastAsia="Times New Roman" w:hAnsi="Times New Roman" w:cs="Times New Roman"/>
          <w:lang w:eastAsia="ru-RU"/>
        </w:rPr>
      </w:pPr>
    </w:p>
    <w:p w:rsidR="009D7ECC" w:rsidRPr="00C24BC0" w:rsidRDefault="009D7ECC" w:rsidP="009D7ECC">
      <w:pPr>
        <w:spacing w:after="0" w:line="216" w:lineRule="auto"/>
        <w:ind w:right="-22"/>
        <w:rPr>
          <w:rFonts w:ascii="Times New Roman" w:eastAsia="Times New Roman" w:hAnsi="Times New Roman" w:cs="Times New Roman"/>
          <w:sz w:val="24"/>
          <w:szCs w:val="24"/>
          <w:lang w:eastAsia="ru-RU"/>
        </w:rPr>
      </w:pPr>
    </w:p>
    <w:p w:rsidR="009D7ECC" w:rsidRPr="00C24BC0" w:rsidRDefault="009D7ECC" w:rsidP="008D27B9">
      <w:pPr>
        <w:spacing w:after="0" w:line="216" w:lineRule="auto"/>
        <w:ind w:right="-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24BC0">
        <w:rPr>
          <w:rFonts w:ascii="Times New Roman" w:eastAsia="Times New Roman" w:hAnsi="Times New Roman" w:cs="Times New Roman"/>
          <w:sz w:val="24"/>
          <w:szCs w:val="24"/>
          <w:lang w:eastAsia="ru-RU"/>
        </w:rPr>
        <w:t>Заслушав отчет Главы муниципального образования «Большеолыпское»  о ра</w:t>
      </w:r>
      <w:r>
        <w:rPr>
          <w:rFonts w:ascii="Times New Roman" w:eastAsia="Times New Roman" w:hAnsi="Times New Roman" w:cs="Times New Roman"/>
          <w:sz w:val="24"/>
          <w:szCs w:val="24"/>
          <w:lang w:eastAsia="ru-RU"/>
        </w:rPr>
        <w:t>боте в 201</w:t>
      </w:r>
      <w:r w:rsidR="008D27B9">
        <w:rPr>
          <w:rFonts w:ascii="Times New Roman" w:eastAsia="Times New Roman" w:hAnsi="Times New Roman" w:cs="Times New Roman"/>
          <w:sz w:val="24"/>
          <w:szCs w:val="24"/>
          <w:lang w:eastAsia="ru-RU"/>
        </w:rPr>
        <w:t>9</w:t>
      </w:r>
      <w:r w:rsidRPr="00C24BC0">
        <w:rPr>
          <w:rFonts w:ascii="Times New Roman" w:eastAsia="Times New Roman" w:hAnsi="Times New Roman" w:cs="Times New Roman"/>
          <w:sz w:val="24"/>
          <w:szCs w:val="24"/>
          <w:lang w:eastAsia="ru-RU"/>
        </w:rPr>
        <w:t xml:space="preserve"> году, руководствуясь Уставом муниципального образования «Большеолыпское», Совет депутатов РЕШАЕТ:</w:t>
      </w:r>
    </w:p>
    <w:p w:rsidR="009D7ECC" w:rsidRPr="00C24BC0" w:rsidRDefault="009D7ECC" w:rsidP="008D27B9">
      <w:pPr>
        <w:spacing w:after="0" w:line="216" w:lineRule="auto"/>
        <w:ind w:right="-22"/>
        <w:jc w:val="both"/>
        <w:rPr>
          <w:rFonts w:ascii="Times New Roman" w:eastAsia="Times New Roman" w:hAnsi="Times New Roman" w:cs="Times New Roman"/>
          <w:sz w:val="24"/>
          <w:szCs w:val="24"/>
          <w:lang w:eastAsia="ru-RU"/>
        </w:rPr>
      </w:pPr>
    </w:p>
    <w:p w:rsidR="009D7ECC" w:rsidRDefault="009D7ECC" w:rsidP="008D27B9">
      <w:pPr>
        <w:numPr>
          <w:ilvl w:val="0"/>
          <w:numId w:val="1"/>
        </w:numPr>
        <w:spacing w:after="0" w:line="216" w:lineRule="auto"/>
        <w:ind w:right="-22"/>
        <w:contextualSpacing/>
        <w:jc w:val="both"/>
        <w:rPr>
          <w:rFonts w:ascii="Times New Roman" w:eastAsia="Times New Roman" w:hAnsi="Times New Roman" w:cs="Times New Roman"/>
          <w:bCs/>
          <w:sz w:val="24"/>
          <w:szCs w:val="24"/>
          <w:lang w:eastAsia="ru-RU"/>
        </w:rPr>
      </w:pPr>
      <w:r w:rsidRPr="00C24BC0">
        <w:rPr>
          <w:rFonts w:ascii="Times New Roman" w:eastAsia="Times New Roman" w:hAnsi="Times New Roman" w:cs="Times New Roman"/>
          <w:bCs/>
          <w:sz w:val="24"/>
          <w:szCs w:val="24"/>
          <w:lang w:eastAsia="ru-RU"/>
        </w:rPr>
        <w:t>Признать результаты деятельности Главы и Администрации муниципального образования «Большеолыпское» по результ</w:t>
      </w:r>
      <w:r>
        <w:rPr>
          <w:rFonts w:ascii="Times New Roman" w:eastAsia="Times New Roman" w:hAnsi="Times New Roman" w:cs="Times New Roman"/>
          <w:bCs/>
          <w:sz w:val="24"/>
          <w:szCs w:val="24"/>
          <w:lang w:eastAsia="ru-RU"/>
        </w:rPr>
        <w:t>атам работы в 201</w:t>
      </w:r>
      <w:r w:rsidR="008D27B9">
        <w:rPr>
          <w:rFonts w:ascii="Times New Roman" w:eastAsia="Times New Roman" w:hAnsi="Times New Roman" w:cs="Times New Roman"/>
          <w:bCs/>
          <w:sz w:val="24"/>
          <w:szCs w:val="24"/>
          <w:lang w:eastAsia="ru-RU"/>
        </w:rPr>
        <w:t>9</w:t>
      </w:r>
      <w:r w:rsidRPr="00C24BC0">
        <w:rPr>
          <w:rFonts w:ascii="Times New Roman" w:eastAsia="Times New Roman" w:hAnsi="Times New Roman" w:cs="Times New Roman"/>
          <w:bCs/>
          <w:sz w:val="24"/>
          <w:szCs w:val="24"/>
          <w:lang w:eastAsia="ru-RU"/>
        </w:rPr>
        <w:t xml:space="preserve"> году удовлетворительными</w:t>
      </w:r>
      <w:proofErr w:type="gramStart"/>
      <w:r w:rsidRPr="00C24BC0">
        <w:rPr>
          <w:rFonts w:ascii="Times New Roman" w:eastAsia="Times New Roman" w:hAnsi="Times New Roman" w:cs="Times New Roman"/>
          <w:bCs/>
          <w:sz w:val="24"/>
          <w:szCs w:val="24"/>
          <w:lang w:eastAsia="ru-RU"/>
        </w:rPr>
        <w:t>.</w:t>
      </w:r>
      <w:proofErr w:type="gramEnd"/>
      <w:r w:rsidRPr="00C24BC0">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о</w:t>
      </w:r>
      <w:proofErr w:type="gramEnd"/>
      <w:r>
        <w:rPr>
          <w:rFonts w:ascii="Times New Roman" w:eastAsia="Times New Roman" w:hAnsi="Times New Roman" w:cs="Times New Roman"/>
          <w:bCs/>
          <w:sz w:val="24"/>
          <w:szCs w:val="24"/>
          <w:lang w:eastAsia="ru-RU"/>
        </w:rPr>
        <w:t xml:space="preserve">тчет </w:t>
      </w:r>
      <w:r w:rsidRPr="00C24BC0">
        <w:rPr>
          <w:rFonts w:ascii="Times New Roman" w:eastAsia="Times New Roman" w:hAnsi="Times New Roman" w:cs="Times New Roman"/>
          <w:bCs/>
          <w:sz w:val="24"/>
          <w:szCs w:val="24"/>
          <w:lang w:eastAsia="ru-RU"/>
        </w:rPr>
        <w:t>прилагается)</w:t>
      </w:r>
    </w:p>
    <w:p w:rsidR="009D7ECC" w:rsidRPr="00C24BC0" w:rsidRDefault="009D7ECC" w:rsidP="008D27B9">
      <w:pPr>
        <w:spacing w:after="0" w:line="216" w:lineRule="auto"/>
        <w:ind w:left="720" w:right="-22"/>
        <w:contextualSpacing/>
        <w:jc w:val="both"/>
        <w:rPr>
          <w:rFonts w:ascii="Times New Roman" w:eastAsia="Times New Roman" w:hAnsi="Times New Roman" w:cs="Times New Roman"/>
          <w:bCs/>
          <w:sz w:val="24"/>
          <w:szCs w:val="24"/>
          <w:lang w:eastAsia="ru-RU"/>
        </w:rPr>
      </w:pPr>
    </w:p>
    <w:p w:rsidR="009D7ECC" w:rsidRDefault="009D7ECC" w:rsidP="008D27B9">
      <w:pPr>
        <w:spacing w:after="0" w:line="240" w:lineRule="auto"/>
        <w:jc w:val="both"/>
        <w:rPr>
          <w:rFonts w:ascii="Times New Roman" w:eastAsia="Times New Roman" w:hAnsi="Times New Roman" w:cs="Times New Roman"/>
          <w:sz w:val="24"/>
          <w:szCs w:val="24"/>
          <w:lang w:eastAsia="ru-RU"/>
        </w:rPr>
      </w:pPr>
    </w:p>
    <w:p w:rsidR="00514EDD" w:rsidRDefault="00514EDD" w:rsidP="009D7ECC">
      <w:pPr>
        <w:spacing w:after="0" w:line="240" w:lineRule="auto"/>
        <w:rPr>
          <w:rFonts w:ascii="Times New Roman" w:eastAsia="Times New Roman" w:hAnsi="Times New Roman" w:cs="Times New Roman"/>
          <w:sz w:val="24"/>
          <w:szCs w:val="24"/>
          <w:lang w:eastAsia="ru-RU"/>
        </w:rPr>
      </w:pPr>
    </w:p>
    <w:p w:rsidR="00514EDD" w:rsidRPr="00C24BC0" w:rsidRDefault="00514EDD" w:rsidP="009D7ECC">
      <w:pPr>
        <w:spacing w:after="0" w:line="240" w:lineRule="auto"/>
        <w:rPr>
          <w:rFonts w:ascii="Times New Roman" w:eastAsia="Times New Roman" w:hAnsi="Times New Roman" w:cs="Times New Roman"/>
          <w:sz w:val="24"/>
          <w:szCs w:val="24"/>
          <w:lang w:eastAsia="ru-RU"/>
        </w:rPr>
      </w:pPr>
    </w:p>
    <w:p w:rsidR="009D7ECC" w:rsidRPr="00C24BC0" w:rsidRDefault="009D7ECC" w:rsidP="009D7ECC">
      <w:pPr>
        <w:spacing w:after="0" w:line="240" w:lineRule="auto"/>
        <w:rPr>
          <w:rFonts w:ascii="Times New Roman" w:eastAsia="Times New Roman" w:hAnsi="Times New Roman" w:cs="Times New Roman"/>
          <w:sz w:val="24"/>
          <w:szCs w:val="24"/>
          <w:lang w:eastAsia="ru-RU"/>
        </w:rPr>
      </w:pPr>
      <w:r w:rsidRPr="00C24BC0">
        <w:rPr>
          <w:rFonts w:ascii="Times New Roman" w:eastAsia="Times New Roman" w:hAnsi="Times New Roman" w:cs="Times New Roman"/>
          <w:sz w:val="24"/>
          <w:szCs w:val="24"/>
          <w:lang w:eastAsia="ru-RU"/>
        </w:rPr>
        <w:t xml:space="preserve">Глава </w:t>
      </w:r>
      <w:proofErr w:type="gramStart"/>
      <w:r w:rsidRPr="00C24BC0">
        <w:rPr>
          <w:rFonts w:ascii="Times New Roman" w:eastAsia="Times New Roman" w:hAnsi="Times New Roman" w:cs="Times New Roman"/>
          <w:sz w:val="24"/>
          <w:szCs w:val="24"/>
          <w:lang w:eastAsia="ru-RU"/>
        </w:rPr>
        <w:t>муниципального</w:t>
      </w:r>
      <w:proofErr w:type="gramEnd"/>
    </w:p>
    <w:p w:rsidR="009D7ECC" w:rsidRPr="00C24BC0" w:rsidRDefault="009D7ECC" w:rsidP="009D7ECC">
      <w:pPr>
        <w:spacing w:after="0" w:line="240" w:lineRule="auto"/>
        <w:rPr>
          <w:rFonts w:ascii="Times New Roman" w:eastAsia="Times New Roman" w:hAnsi="Times New Roman" w:cs="Times New Roman"/>
          <w:sz w:val="24"/>
          <w:szCs w:val="24"/>
          <w:lang w:eastAsia="ru-RU"/>
        </w:rPr>
      </w:pPr>
      <w:r w:rsidRPr="00C24BC0">
        <w:rPr>
          <w:rFonts w:ascii="Times New Roman" w:eastAsia="Times New Roman" w:hAnsi="Times New Roman" w:cs="Times New Roman"/>
          <w:sz w:val="24"/>
          <w:szCs w:val="24"/>
          <w:lang w:eastAsia="ru-RU"/>
        </w:rPr>
        <w:t xml:space="preserve">образования «Большеолыпское»                        </w:t>
      </w:r>
      <w:r w:rsidR="00B00B68">
        <w:rPr>
          <w:rFonts w:ascii="Times New Roman" w:eastAsia="Times New Roman" w:hAnsi="Times New Roman" w:cs="Times New Roman"/>
          <w:sz w:val="24"/>
          <w:szCs w:val="24"/>
          <w:lang w:eastAsia="ru-RU"/>
        </w:rPr>
        <w:t xml:space="preserve">                                </w:t>
      </w:r>
      <w:r w:rsidRPr="00C24BC0">
        <w:rPr>
          <w:rFonts w:ascii="Times New Roman" w:eastAsia="Times New Roman" w:hAnsi="Times New Roman" w:cs="Times New Roman"/>
          <w:sz w:val="24"/>
          <w:szCs w:val="24"/>
          <w:lang w:eastAsia="ru-RU"/>
        </w:rPr>
        <w:t xml:space="preserve">   </w:t>
      </w:r>
      <w:proofErr w:type="spellStart"/>
      <w:r w:rsidR="003770A0">
        <w:rPr>
          <w:rFonts w:ascii="Times New Roman" w:eastAsia="Times New Roman" w:hAnsi="Times New Roman" w:cs="Times New Roman"/>
          <w:sz w:val="24"/>
          <w:szCs w:val="24"/>
          <w:lang w:eastAsia="ru-RU"/>
        </w:rPr>
        <w:t>Н.С.Волкова</w:t>
      </w:r>
      <w:proofErr w:type="spellEnd"/>
    </w:p>
    <w:p w:rsidR="009D7ECC" w:rsidRPr="00C24BC0" w:rsidRDefault="009D7ECC" w:rsidP="009D7ECC">
      <w:pPr>
        <w:spacing w:after="0" w:line="240" w:lineRule="auto"/>
        <w:rPr>
          <w:rFonts w:ascii="Times New Roman" w:eastAsia="Times New Roman" w:hAnsi="Times New Roman" w:cs="Times New Roman"/>
          <w:sz w:val="24"/>
          <w:szCs w:val="24"/>
          <w:lang w:eastAsia="ru-RU"/>
        </w:rPr>
      </w:pPr>
    </w:p>
    <w:p w:rsidR="009D7ECC" w:rsidRPr="00C24BC0" w:rsidRDefault="009D7ECC" w:rsidP="009D7ECC">
      <w:pPr>
        <w:spacing w:after="0" w:line="240" w:lineRule="auto"/>
        <w:rPr>
          <w:rFonts w:ascii="Times New Roman" w:eastAsia="Times New Roman" w:hAnsi="Times New Roman" w:cs="Times New Roman"/>
          <w:sz w:val="24"/>
          <w:szCs w:val="24"/>
          <w:lang w:eastAsia="ru-RU"/>
        </w:rPr>
      </w:pPr>
      <w:r w:rsidRPr="00C24BC0">
        <w:rPr>
          <w:rFonts w:ascii="Times New Roman" w:eastAsia="Times New Roman" w:hAnsi="Times New Roman" w:cs="Times New Roman"/>
          <w:sz w:val="24"/>
          <w:szCs w:val="24"/>
          <w:lang w:eastAsia="ru-RU"/>
        </w:rPr>
        <w:t>д. Большой Олып</w:t>
      </w:r>
    </w:p>
    <w:p w:rsidR="009D7ECC" w:rsidRPr="00C24BC0" w:rsidRDefault="008D27B9" w:rsidP="009D7E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00771">
        <w:rPr>
          <w:rFonts w:ascii="Times New Roman" w:eastAsia="Times New Roman" w:hAnsi="Times New Roman" w:cs="Times New Roman"/>
          <w:sz w:val="24"/>
          <w:szCs w:val="24"/>
          <w:lang w:eastAsia="ru-RU"/>
        </w:rPr>
        <w:t>9</w:t>
      </w:r>
      <w:r w:rsidR="003770A0">
        <w:rPr>
          <w:rFonts w:ascii="Times New Roman" w:eastAsia="Times New Roman" w:hAnsi="Times New Roman" w:cs="Times New Roman"/>
          <w:sz w:val="24"/>
          <w:szCs w:val="24"/>
          <w:lang w:eastAsia="ru-RU"/>
        </w:rPr>
        <w:t xml:space="preserve"> марта 20</w:t>
      </w:r>
      <w:r>
        <w:rPr>
          <w:rFonts w:ascii="Times New Roman" w:eastAsia="Times New Roman" w:hAnsi="Times New Roman" w:cs="Times New Roman"/>
          <w:sz w:val="24"/>
          <w:szCs w:val="24"/>
          <w:lang w:eastAsia="ru-RU"/>
        </w:rPr>
        <w:t>20</w:t>
      </w:r>
      <w:r w:rsidR="009D7ECC">
        <w:rPr>
          <w:rFonts w:ascii="Times New Roman" w:eastAsia="Times New Roman" w:hAnsi="Times New Roman" w:cs="Times New Roman"/>
          <w:sz w:val="24"/>
          <w:szCs w:val="24"/>
          <w:lang w:eastAsia="ru-RU"/>
        </w:rPr>
        <w:t xml:space="preserve"> </w:t>
      </w:r>
      <w:r w:rsidR="009D7ECC" w:rsidRPr="00C24BC0">
        <w:rPr>
          <w:rFonts w:ascii="Times New Roman" w:eastAsia="Times New Roman" w:hAnsi="Times New Roman" w:cs="Times New Roman"/>
          <w:sz w:val="24"/>
          <w:szCs w:val="24"/>
          <w:lang w:eastAsia="ru-RU"/>
        </w:rPr>
        <w:t>года</w:t>
      </w:r>
    </w:p>
    <w:p w:rsidR="009D7ECC" w:rsidRPr="00C24BC0" w:rsidRDefault="008D27B9" w:rsidP="009D7E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165</w:t>
      </w:r>
    </w:p>
    <w:p w:rsidR="009D7ECC" w:rsidRPr="00C24BC0" w:rsidRDefault="009D7ECC" w:rsidP="009D7ECC">
      <w:pPr>
        <w:spacing w:after="0" w:line="240" w:lineRule="auto"/>
        <w:rPr>
          <w:rFonts w:ascii="Times New Roman" w:eastAsia="Times New Roman" w:hAnsi="Times New Roman" w:cs="Times New Roman"/>
          <w:sz w:val="24"/>
          <w:szCs w:val="24"/>
          <w:lang w:eastAsia="ru-RU"/>
        </w:rPr>
      </w:pPr>
    </w:p>
    <w:p w:rsidR="00522D63" w:rsidRDefault="00522D63"/>
    <w:p w:rsidR="00054EF7" w:rsidRDefault="00054EF7"/>
    <w:p w:rsidR="00457460" w:rsidRDefault="00457460"/>
    <w:p w:rsidR="00457460" w:rsidRDefault="00457460"/>
    <w:p w:rsidR="00457460" w:rsidRDefault="00457460"/>
    <w:p w:rsidR="00457460" w:rsidRDefault="00457460"/>
    <w:p w:rsidR="00457460" w:rsidRDefault="00457460"/>
    <w:p w:rsidR="00457460" w:rsidRDefault="00457460"/>
    <w:p w:rsidR="00457460" w:rsidRDefault="00457460"/>
    <w:p w:rsidR="00457460" w:rsidRDefault="00457460"/>
    <w:p w:rsidR="00457460" w:rsidRDefault="00457460"/>
    <w:p w:rsidR="00457460" w:rsidRDefault="00457460"/>
    <w:p w:rsidR="00457460" w:rsidRDefault="00457460"/>
    <w:p w:rsidR="00BA045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lastRenderedPageBreak/>
        <w:t xml:space="preserve">Отчет </w:t>
      </w:r>
      <w:r w:rsidR="00BA0450" w:rsidRPr="00BA0450">
        <w:rPr>
          <w:rFonts w:ascii="Times New Roman" w:eastAsia="Times New Roman" w:hAnsi="Times New Roman" w:cs="Times New Roman"/>
          <w:sz w:val="24"/>
          <w:szCs w:val="24"/>
          <w:lang w:eastAsia="ru-RU"/>
        </w:rPr>
        <w:t xml:space="preserve">Главы и Администрации муниципального образования «Большеолыпское» </w:t>
      </w:r>
    </w:p>
    <w:p w:rsidR="00457460" w:rsidRPr="00457460" w:rsidRDefault="00BA0450" w:rsidP="00457460">
      <w:pPr>
        <w:spacing w:after="0" w:line="240" w:lineRule="auto"/>
        <w:jc w:val="center"/>
        <w:rPr>
          <w:rFonts w:ascii="Times New Roman" w:eastAsia="Times New Roman" w:hAnsi="Times New Roman" w:cs="Times New Roman"/>
          <w:sz w:val="24"/>
          <w:szCs w:val="24"/>
          <w:lang w:eastAsia="ru-RU"/>
        </w:rPr>
      </w:pPr>
      <w:r w:rsidRPr="00BA0450">
        <w:rPr>
          <w:rFonts w:ascii="Times New Roman" w:eastAsia="Times New Roman" w:hAnsi="Times New Roman" w:cs="Times New Roman"/>
          <w:sz w:val="24"/>
          <w:szCs w:val="24"/>
          <w:lang w:eastAsia="ru-RU"/>
        </w:rPr>
        <w:t xml:space="preserve">о работе </w:t>
      </w:r>
      <w:r w:rsidR="00EC34E3">
        <w:rPr>
          <w:rFonts w:ascii="Times New Roman" w:eastAsia="Times New Roman" w:hAnsi="Times New Roman" w:cs="Times New Roman"/>
          <w:sz w:val="24"/>
          <w:szCs w:val="24"/>
          <w:lang w:eastAsia="ru-RU"/>
        </w:rPr>
        <w:t xml:space="preserve"> в</w:t>
      </w:r>
      <w:r w:rsidR="00457460" w:rsidRPr="00457460">
        <w:rPr>
          <w:rFonts w:ascii="Times New Roman" w:eastAsia="Times New Roman" w:hAnsi="Times New Roman" w:cs="Times New Roman"/>
          <w:sz w:val="24"/>
          <w:szCs w:val="24"/>
          <w:lang w:eastAsia="ru-RU"/>
        </w:rPr>
        <w:t xml:space="preserve"> 2019 год</w:t>
      </w:r>
      <w:r w:rsidR="00EC34E3">
        <w:rPr>
          <w:rFonts w:ascii="Times New Roman" w:eastAsia="Times New Roman" w:hAnsi="Times New Roman" w:cs="Times New Roman"/>
          <w:sz w:val="24"/>
          <w:szCs w:val="24"/>
          <w:lang w:eastAsia="ru-RU"/>
        </w:rPr>
        <w:t>у</w:t>
      </w:r>
      <w:bookmarkStart w:id="0" w:name="_GoBack"/>
      <w:bookmarkEnd w:id="0"/>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Уважаемые жители  поселения!</w:t>
      </w: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Сегодня, подводя итоги 2019 года, мы вправе сказать, что ушедший год был  насыщен  важными  событиями  в  политике,  экономике  и  социальной  сфере.  </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val="tt-RU" w:eastAsia="ru-RU"/>
        </w:rPr>
        <w:t xml:space="preserve">В состав  Большеолыпского сельского поселения входит </w:t>
      </w:r>
      <w:r w:rsidRPr="00457460">
        <w:rPr>
          <w:rFonts w:ascii="Times New Roman" w:eastAsia="Times New Roman" w:hAnsi="Times New Roman" w:cs="Times New Roman"/>
          <w:sz w:val="24"/>
          <w:szCs w:val="24"/>
          <w:lang w:eastAsia="ru-RU"/>
        </w:rPr>
        <w:t>10 населенных пунктов. Территория поселения –14447га.</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По состоянию на 01.01.2019 года число дворов  -  300 </w:t>
      </w:r>
      <w:proofErr w:type="gramStart"/>
      <w:r w:rsidRPr="00457460">
        <w:rPr>
          <w:rFonts w:ascii="Times New Roman" w:eastAsia="Times New Roman" w:hAnsi="Times New Roman" w:cs="Times New Roman"/>
          <w:sz w:val="24"/>
          <w:szCs w:val="24"/>
          <w:lang w:eastAsia="ru-RU"/>
        </w:rPr>
        <w:t>на конец</w:t>
      </w:r>
      <w:proofErr w:type="gramEnd"/>
      <w:r w:rsidRPr="00457460">
        <w:rPr>
          <w:rFonts w:ascii="Times New Roman" w:eastAsia="Times New Roman" w:hAnsi="Times New Roman" w:cs="Times New Roman"/>
          <w:sz w:val="24"/>
          <w:szCs w:val="24"/>
          <w:lang w:eastAsia="ru-RU"/>
        </w:rPr>
        <w:t xml:space="preserve"> 2019 года -299. </w:t>
      </w:r>
    </w:p>
    <w:p w:rsidR="00457460" w:rsidRPr="00457460" w:rsidRDefault="00457460" w:rsidP="00457460">
      <w:pPr>
        <w:spacing w:after="0" w:line="240" w:lineRule="auto"/>
        <w:ind w:firstLine="720"/>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ind w:firstLine="720"/>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О демографической ситуации</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Общая численность населения составля</w:t>
      </w:r>
      <w:r w:rsidR="00D41D0A">
        <w:rPr>
          <w:rFonts w:ascii="Times New Roman" w:eastAsia="Times New Roman" w:hAnsi="Times New Roman" w:cs="Times New Roman"/>
          <w:sz w:val="24"/>
          <w:szCs w:val="24"/>
          <w:lang w:eastAsia="ru-RU"/>
        </w:rPr>
        <w:t>ет</w:t>
      </w:r>
      <w:r w:rsidRPr="00457460">
        <w:rPr>
          <w:rFonts w:ascii="Times New Roman" w:eastAsia="Times New Roman" w:hAnsi="Times New Roman" w:cs="Times New Roman"/>
          <w:sz w:val="24"/>
          <w:szCs w:val="24"/>
          <w:lang w:eastAsia="ru-RU"/>
        </w:rPr>
        <w:t xml:space="preserve"> на 01.01.2020г.  - 1089 человек. </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В 2019 г.  родилось 9 новых граждан страны, умерло  8 человек. Естественный   прирост населения составил 1 человек. Убыль населения в связи с переменой места жительства в 2019 году составила 31 человек. </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Примерно 98% населения составляют жители удмуртской национальности,  1,5%  русской национальности. </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Число пенсионеров в муниципальном образовании  252 человека</w:t>
      </w:r>
    </w:p>
    <w:p w:rsidR="00457460" w:rsidRPr="00457460" w:rsidRDefault="00D41D0A" w:rsidP="00457460">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Детей до 18 лет- 186</w:t>
      </w:r>
      <w:r w:rsidR="00457460" w:rsidRPr="00457460">
        <w:rPr>
          <w:rFonts w:ascii="Times New Roman" w:eastAsia="Times New Roman" w:hAnsi="Times New Roman" w:cs="Times New Roman"/>
          <w:sz w:val="24"/>
          <w:szCs w:val="24"/>
          <w:lang w:eastAsia="ru-RU"/>
        </w:rPr>
        <w:t xml:space="preserve"> человек.</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трудоспособное население в возрасте от 18 до 60 лет -  611 человек из них на тер</w:t>
      </w:r>
      <w:r w:rsidR="00D41D0A">
        <w:rPr>
          <w:rFonts w:ascii="Times New Roman" w:eastAsia="Times New Roman" w:hAnsi="Times New Roman" w:cs="Times New Roman"/>
          <w:sz w:val="24"/>
          <w:szCs w:val="24"/>
          <w:lang w:eastAsia="ru-RU"/>
        </w:rPr>
        <w:t>ритории  поселения  работают -29</w:t>
      </w:r>
      <w:r w:rsidRPr="00457460">
        <w:rPr>
          <w:rFonts w:ascii="Times New Roman" w:eastAsia="Times New Roman" w:hAnsi="Times New Roman" w:cs="Times New Roman"/>
          <w:sz w:val="24"/>
          <w:szCs w:val="24"/>
          <w:lang w:eastAsia="ru-RU"/>
        </w:rPr>
        <w:t xml:space="preserve">1 человек, работают  за пределами – </w:t>
      </w:r>
      <w:r w:rsidR="00D41D0A">
        <w:rPr>
          <w:rFonts w:ascii="Times New Roman" w:eastAsia="Times New Roman" w:hAnsi="Times New Roman" w:cs="Times New Roman"/>
          <w:sz w:val="24"/>
          <w:szCs w:val="24"/>
          <w:lang w:eastAsia="ru-RU"/>
        </w:rPr>
        <w:t>310</w:t>
      </w:r>
      <w:r w:rsidRPr="00457460">
        <w:rPr>
          <w:rFonts w:ascii="Times New Roman" w:eastAsia="Times New Roman" w:hAnsi="Times New Roman" w:cs="Times New Roman"/>
          <w:sz w:val="24"/>
          <w:szCs w:val="24"/>
          <w:lang w:eastAsia="ru-RU"/>
        </w:rPr>
        <w:t xml:space="preserve"> человек.  Безработных -2 человека.</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поселении  имеется 4-ФАПа, 2 - СДК,   2 -</w:t>
      </w:r>
      <w:r w:rsidR="00D41D0A">
        <w:rPr>
          <w:rFonts w:ascii="Times New Roman" w:eastAsia="Times New Roman" w:hAnsi="Times New Roman" w:cs="Times New Roman"/>
          <w:sz w:val="24"/>
          <w:szCs w:val="24"/>
          <w:lang w:eastAsia="ru-RU"/>
        </w:rPr>
        <w:t xml:space="preserve"> библиотеки, почта, детский сад,</w:t>
      </w:r>
      <w:r w:rsidRPr="00457460">
        <w:rPr>
          <w:rFonts w:ascii="Times New Roman" w:eastAsia="Times New Roman" w:hAnsi="Times New Roman" w:cs="Times New Roman"/>
          <w:sz w:val="24"/>
          <w:szCs w:val="24"/>
          <w:lang w:eastAsia="ru-RU"/>
        </w:rPr>
        <w:t xml:space="preserve"> 2 магазина «</w:t>
      </w:r>
      <w:proofErr w:type="spellStart"/>
      <w:r w:rsidRPr="00457460">
        <w:rPr>
          <w:rFonts w:ascii="Times New Roman" w:eastAsia="Times New Roman" w:hAnsi="Times New Roman" w:cs="Times New Roman"/>
          <w:sz w:val="24"/>
          <w:szCs w:val="24"/>
          <w:lang w:eastAsia="ru-RU"/>
        </w:rPr>
        <w:t>Райпо</w:t>
      </w:r>
      <w:proofErr w:type="spellEnd"/>
      <w:r w:rsidRPr="00457460">
        <w:rPr>
          <w:rFonts w:ascii="Times New Roman" w:eastAsia="Times New Roman" w:hAnsi="Times New Roman" w:cs="Times New Roman"/>
          <w:sz w:val="24"/>
          <w:szCs w:val="24"/>
          <w:lang w:eastAsia="ru-RU"/>
        </w:rPr>
        <w:t xml:space="preserve">» и 4 магазина индивидуальных предпринимателей.  Населенные пункты так же обслуживаются автолавками </w:t>
      </w:r>
      <w:proofErr w:type="spellStart"/>
      <w:r w:rsidRPr="00457460">
        <w:rPr>
          <w:rFonts w:ascii="Times New Roman" w:eastAsia="Times New Roman" w:hAnsi="Times New Roman" w:cs="Times New Roman"/>
          <w:sz w:val="24"/>
          <w:szCs w:val="24"/>
          <w:lang w:eastAsia="ru-RU"/>
        </w:rPr>
        <w:t>райпо</w:t>
      </w:r>
      <w:proofErr w:type="spellEnd"/>
      <w:r w:rsidRPr="00457460">
        <w:rPr>
          <w:rFonts w:ascii="Times New Roman" w:eastAsia="Times New Roman" w:hAnsi="Times New Roman" w:cs="Times New Roman"/>
          <w:sz w:val="24"/>
          <w:szCs w:val="24"/>
          <w:lang w:eastAsia="ru-RU"/>
        </w:rPr>
        <w:t xml:space="preserve"> и частных предпринимателей.</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eastAsia="ru-RU"/>
        </w:rPr>
        <w:t>На территории поселения успешно функционируют два сельскохозяйственных кооператива, 4 пилорамы, 1 перевозчик.</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eastAsia="ru-RU"/>
        </w:rPr>
        <w:t>Дети обучаются в  Александровской средней школе  с 1-го по 11-й класс общее число 9</w:t>
      </w:r>
      <w:r w:rsidR="00D41D0A">
        <w:rPr>
          <w:rFonts w:ascii="Times New Roman" w:eastAsia="Times New Roman" w:hAnsi="Times New Roman" w:cs="Times New Roman"/>
          <w:sz w:val="24"/>
          <w:szCs w:val="24"/>
          <w:lang w:eastAsia="ru-RU"/>
        </w:rPr>
        <w:t>7</w:t>
      </w:r>
      <w:r w:rsidRPr="00457460">
        <w:rPr>
          <w:rFonts w:ascii="Times New Roman" w:eastAsia="Times New Roman" w:hAnsi="Times New Roman" w:cs="Times New Roman"/>
          <w:sz w:val="24"/>
          <w:szCs w:val="24"/>
          <w:lang w:eastAsia="ru-RU"/>
        </w:rPr>
        <w:t xml:space="preserve"> учащихся.  Так же функционируют два дошкольных образовательных учреждения. В них находятся 28 воспитанников.</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val="tt-RU" w:eastAsia="ru-RU"/>
        </w:rPr>
        <w:t>Образовательные учреждения имеют свои приусадебные участки, где выращиваются необходимые овощи. Также имеется детские площадки, на которых располагаются качели, горки, карусели,  лестницы, беседка, скамейки.</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val="tt-RU" w:eastAsia="ru-RU"/>
        </w:rPr>
      </w:pPr>
    </w:p>
    <w:p w:rsidR="00457460" w:rsidRPr="00457460" w:rsidRDefault="00457460" w:rsidP="00457460">
      <w:pPr>
        <w:spacing w:after="0" w:line="240" w:lineRule="auto"/>
        <w:ind w:firstLine="720"/>
        <w:jc w:val="center"/>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val="tt-RU" w:eastAsia="ru-RU"/>
        </w:rPr>
        <w:t>Сведения о поголовье скота личных подсобных хозяйств</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val="tt-RU" w:eastAsia="ru-RU"/>
        </w:rPr>
        <w:t>На 31.12.2019г. поголовье КРС составило – 464 голов, коров –  49 головы, в 2018 году было 72 головы, поголовье овец – 347 голов, свиней – 77голов, лошадей – 0, птицы – 2369голов.</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val="tt-RU" w:eastAsia="ru-RU"/>
        </w:rPr>
        <w:t>Также по состоянию на 01.01.2020. в ЛПХ имеются: тракторы – 25 шт., плуги – 10 шт., косилки – 8 шт.,  мотоблоки – 100 шт., автомобили грузовые – 5шт., автомобили легковые – 110 шт.</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val="tt-RU" w:eastAsia="ru-RU"/>
        </w:rPr>
      </w:pPr>
      <w:r w:rsidRPr="00457460">
        <w:rPr>
          <w:rFonts w:ascii="Times New Roman" w:eastAsia="Times New Roman" w:hAnsi="Times New Roman" w:cs="Times New Roman"/>
          <w:sz w:val="24"/>
          <w:szCs w:val="24"/>
          <w:lang w:val="tt-RU" w:eastAsia="ru-RU"/>
        </w:rPr>
        <w:t>Реализация мяса КРС составляет 50% от  всего количества выращенного скота. 37% населения живут за счет средств от его реализации. Мясо закупают перекупщики, приезжающие в деревни. Часть выращенного мяса продают жители  в Кезское РАЙПО. Коровы сдаются на Игринский мясокомбинат.</w:t>
      </w: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Работа Совета депутатов</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В 2019 году Совет депутатов осуществлял свою деятельность в соответствии с Уставом поселения, Регламентом Совета, планом работы. В минувшем году Совет депутатов  совместно с администрацией продолжил работу по приведению в соответствие федеральным и окружным законодательством правовую базу по местному самоуправлению, повышению эффективности работы органов местного самоуправления.</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Основной формой работы Совета депутатов  «Большеолыпское» являются заседания. В течение  2019 года проведено 11 заседаний, принято 53 решения.</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lastRenderedPageBreak/>
        <w:tab/>
        <w:t>Соотношение принятых решений:</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 по вопросам социально-экономического развития - 4</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финансовые и экономические основы местного самоуправления – 18 решений.</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 Организационные основы местного самоуправления – 5 решений.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 По муниципальной службе – 8 решений.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 Жилищные, земельные, градостроительные вопросы – 10 решения.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 Изменения в Устав - 2 решения</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 Иные вопросы – 6 решений  </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Проведено 13 собраний жителей. </w:t>
      </w:r>
      <w:proofErr w:type="gramStart"/>
      <w:r w:rsidRPr="00457460">
        <w:rPr>
          <w:rFonts w:ascii="Times New Roman" w:eastAsia="Times New Roman" w:hAnsi="Times New Roman" w:cs="Times New Roman"/>
          <w:sz w:val="24"/>
          <w:szCs w:val="24"/>
          <w:lang w:eastAsia="ru-RU"/>
        </w:rPr>
        <w:t>На данных собраниях в 2019 году обсуждалось участие граждан в инициативном бюджетировании, организация досуга, итоговый отчет главы и других хозяйствующих субъектов, благоустройство и противопожарная безопасность, прочие интересующие вопросы.</w:t>
      </w:r>
      <w:proofErr w:type="gramEnd"/>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Кроме того Советом депутатов  организовано и проведено 6 публичных слушаний:</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- 1 по внесению изменений  в Устав  МО «Большеолыпское».</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- 1 по исполнению бюджета за 2018 год.</w:t>
      </w:r>
    </w:p>
    <w:p w:rsidR="00457460" w:rsidRPr="00457460" w:rsidRDefault="00457460" w:rsidP="004574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- 1 по проекту бюджета  МО «Большеолыпское» на 2020 и плановый период 2021-2022 годов.</w:t>
      </w:r>
    </w:p>
    <w:p w:rsidR="00457460" w:rsidRPr="00457460" w:rsidRDefault="00457460" w:rsidP="004574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- 1 по утверждению правил благоустройства.</w:t>
      </w:r>
    </w:p>
    <w:p w:rsidR="00457460" w:rsidRPr="00457460" w:rsidRDefault="00457460" w:rsidP="004574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- 1 о предоставлении разрешения на отклонение от предельных параметров разрешенного строительства</w:t>
      </w:r>
    </w:p>
    <w:p w:rsidR="00457460" w:rsidRPr="00457460" w:rsidRDefault="00457460" w:rsidP="0045746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- 1 обсуждение вопроса о преобразовании муниципальных образований Кезского района в один муниципальный округ.</w:t>
      </w:r>
    </w:p>
    <w:p w:rsidR="00457460" w:rsidRPr="00457460" w:rsidRDefault="00457460" w:rsidP="00457460">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Деятельность администрации  МО «Большеолыпское» по работе с обращениями граждан.</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В течение 2019 года администрацией сельского поселения  выдано: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Справок - 450</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Характеристик  -37</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Справки ВУС   - 20</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Обращений граждан - </w:t>
      </w:r>
      <w:r w:rsidR="00D41D0A">
        <w:rPr>
          <w:rFonts w:ascii="Times New Roman" w:eastAsia="Times New Roman" w:hAnsi="Times New Roman" w:cs="Times New Roman"/>
          <w:sz w:val="24"/>
          <w:szCs w:val="24"/>
          <w:lang w:eastAsia="ru-RU"/>
        </w:rPr>
        <w:t>497</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bCs/>
          <w:sz w:val="24"/>
          <w:szCs w:val="24"/>
          <w:lang w:eastAsia="ru-RU"/>
        </w:rPr>
        <w:t>Постановлений:  64.</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bCs/>
          <w:sz w:val="24"/>
          <w:szCs w:val="24"/>
          <w:lang w:eastAsia="ru-RU"/>
        </w:rPr>
        <w:t xml:space="preserve"> Распоряжений:  40</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bCs/>
          <w:sz w:val="24"/>
          <w:szCs w:val="24"/>
          <w:lang w:eastAsia="ru-RU"/>
        </w:rPr>
        <w:t xml:space="preserve"> Отправлено писем на запросы:  175 шт.</w:t>
      </w:r>
    </w:p>
    <w:p w:rsidR="00457460" w:rsidRPr="00457460" w:rsidRDefault="00457460" w:rsidP="00457460">
      <w:pPr>
        <w:spacing w:after="0" w:line="240" w:lineRule="auto"/>
        <w:ind w:firstLine="708"/>
        <w:jc w:val="both"/>
        <w:rPr>
          <w:rFonts w:ascii="Times New Roman" w:eastAsia="Times New Roman" w:hAnsi="Times New Roman" w:cs="Times New Roman"/>
          <w:bCs/>
          <w:sz w:val="24"/>
          <w:szCs w:val="24"/>
          <w:lang w:eastAsia="ru-RU"/>
        </w:rPr>
      </w:pPr>
      <w:r w:rsidRPr="00457460">
        <w:rPr>
          <w:rFonts w:ascii="Times New Roman" w:eastAsia="Times New Roman" w:hAnsi="Times New Roman" w:cs="Times New Roman"/>
          <w:bCs/>
          <w:sz w:val="24"/>
          <w:szCs w:val="24"/>
          <w:lang w:eastAsia="ru-RU"/>
        </w:rPr>
        <w:t xml:space="preserve"> Протестов прокурора - 9, Представлений – 7.</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Обращения граждан рассматривались в сроки, установленные федеральным законом. </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bCs/>
          <w:sz w:val="24"/>
          <w:szCs w:val="24"/>
          <w:shd w:val="clear" w:color="auto" w:fill="F5F9EA"/>
          <w:lang w:eastAsia="ru-RU"/>
        </w:rPr>
        <w:t>Администрация  имеет свою страницу в контакте и официальный сайт</w:t>
      </w:r>
      <w:r w:rsidRPr="00457460">
        <w:rPr>
          <w:rFonts w:ascii="Times New Roman" w:eastAsia="Times New Roman" w:hAnsi="Times New Roman" w:cs="Times New Roman"/>
          <w:sz w:val="24"/>
          <w:szCs w:val="24"/>
          <w:shd w:val="clear" w:color="auto" w:fill="F5F9EA"/>
          <w:lang w:eastAsia="ru-RU"/>
        </w:rPr>
        <w:t>, вся информация пополняется,  вы все можете видеть новости поселения, объявления, наши успехи и достижения, а также проблемы, над которыми мы работаем.</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Работа с семьями.</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Большое внимание администрация уделяет работе с семьями, их социальной защите. Так на данный момент, в поселении имеются семьи, состоящие на учете в органах соц. защиты. Из них:</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малообеспеченные семьи – 25 семей;</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семьи с одинокими родителями – 7 семей в них детей 10</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неблагополучные - 2 семьи;</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многодетных – 21 семей  из них детей -69</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Семьи с приемными детьми – 4</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Всего  семей 102 в них детей 186</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Администрация совместно с членами  женсовета для оперативного реагирования на социальное неблагополучие семей (куда входят представители  учреждений поселения) провели 13 заседаний рабочей группы,  патронажи  семей с целью оценки состояния семьи и тому, как живут в ней несовершеннолетние дети. Проводили  реабилитационные мероприятия; решали проблемные ситуации. Оказывали содействие в сборе документов на меры социальной поддержки,  посещали одиноко проживающих пожилых граждан, инвалидов, семьи, находящиеся в трудной жизненной ситуации. </w:t>
      </w:r>
      <w:r w:rsidRPr="00457460">
        <w:rPr>
          <w:rFonts w:ascii="Times New Roman" w:eastAsia="Times New Roman" w:hAnsi="Times New Roman" w:cs="Times New Roman"/>
          <w:sz w:val="24"/>
          <w:szCs w:val="24"/>
          <w:lang w:eastAsia="ru-RU"/>
        </w:rPr>
        <w:tab/>
      </w:r>
    </w:p>
    <w:p w:rsidR="00457460" w:rsidRPr="00457460" w:rsidRDefault="00457460" w:rsidP="00457460">
      <w:pPr>
        <w:spacing w:after="0" w:line="240" w:lineRule="auto"/>
        <w:rPr>
          <w:rFonts w:ascii="Times New Roman" w:eastAsia="Times New Roman" w:hAnsi="Times New Roman" w:cs="Times New Roman"/>
          <w:sz w:val="24"/>
          <w:szCs w:val="24"/>
          <w:lang w:val="tt-RU"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ДОХОДЫ</w:t>
      </w:r>
    </w:p>
    <w:p w:rsidR="00457460" w:rsidRPr="00457460" w:rsidRDefault="00457460" w:rsidP="00457460">
      <w:pPr>
        <w:spacing w:after="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За  2019 год доходы бюджета МО «Большеолыпское» составили 2075,2 тыс. руб. или  100,3% объема, утвержденного на 2019 год (план  2069,6 тыс. руб.). В прошлом году за аналогичный период поступление доходов составило 1789,9 тыс. руб.  </w:t>
      </w:r>
    </w:p>
    <w:p w:rsidR="00457460" w:rsidRPr="00457460" w:rsidRDefault="00457460" w:rsidP="00457460">
      <w:pPr>
        <w:spacing w:after="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Собственных доходов поступило  524,4 тыс. руб. при плане 518,8 тыс. руб. или 101,1% от годовых назначений. В прошлом году за аналогичный период поступление собственных  доходов составило 486,4 тыс. руб.   Доля поступлений собственных доходов в бюджете МО «Большеолыпское» составила  25,3 %. Доля собственных доходов за 2018 год составляла 27,2%.</w:t>
      </w:r>
    </w:p>
    <w:p w:rsidR="00457460" w:rsidRPr="00457460" w:rsidRDefault="00457460" w:rsidP="00457460">
      <w:pPr>
        <w:spacing w:after="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За отчетный период в бюджет МО «Большеолыпское» поступило безвозмездных трансфертов  от других бюджетов бюджетной системы Российской Федерации в общей сумме 1550,8 тыс. руб. (при плане 1550,8 тыс. руб.), что составляет  74,7% от общего объема поступления доходов, в том числе из федерального бюджета поступило 86,4тыс. руб. </w:t>
      </w:r>
    </w:p>
    <w:p w:rsidR="00457460" w:rsidRPr="00457460" w:rsidRDefault="00457460" w:rsidP="00457460">
      <w:pPr>
        <w:spacing w:after="0"/>
        <w:ind w:firstLine="567"/>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Недоимка по налогам за 2019 год составила 62 тыс. руб. Работа ведется: неплательщикам отправлены уведомления. За 2 месяца 2020 года недоимка уменьшилась и на сегодняшний день составляет 59 тыс. руб.</w:t>
      </w: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РАСХОДЫ</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b/>
          <w:sz w:val="28"/>
          <w:szCs w:val="28"/>
          <w:lang w:eastAsia="ru-RU"/>
        </w:rPr>
        <w:tab/>
      </w:r>
      <w:r w:rsidRPr="00457460">
        <w:rPr>
          <w:rFonts w:ascii="Times New Roman" w:eastAsia="Times New Roman" w:hAnsi="Times New Roman" w:cs="Times New Roman"/>
          <w:sz w:val="24"/>
          <w:szCs w:val="24"/>
          <w:lang w:eastAsia="ru-RU"/>
        </w:rPr>
        <w:t>Бюджет муниципального образования «Большеолыпское» по расходам исполнен в сумме 2057,2 тыс. руб., что составляет 98% от плана.</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На обеспечение дорожной деятельности направлено 679,8 тыс. руб., что составляет 33% от общей суммы расходов. Наименьшую часть расходов составляют расходы: по оплате коммунальных услуг, услугам связи, благоустройству, уплате налогов и прочим услугам. Расходы на организацию воинского учета составляют 4,2%.</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Профицит бюджета МО «Большеолыпское» на 01.01.2020 года составил 18 </w:t>
      </w:r>
      <w:proofErr w:type="spellStart"/>
      <w:r w:rsidRPr="00457460">
        <w:rPr>
          <w:rFonts w:ascii="Times New Roman" w:eastAsia="Times New Roman" w:hAnsi="Times New Roman" w:cs="Times New Roman"/>
          <w:sz w:val="24"/>
          <w:szCs w:val="24"/>
          <w:lang w:eastAsia="ru-RU"/>
        </w:rPr>
        <w:t>тыс</w:t>
      </w:r>
      <w:proofErr w:type="gramStart"/>
      <w:r w:rsidRPr="00457460">
        <w:rPr>
          <w:rFonts w:ascii="Times New Roman" w:eastAsia="Times New Roman" w:hAnsi="Times New Roman" w:cs="Times New Roman"/>
          <w:sz w:val="24"/>
          <w:szCs w:val="24"/>
          <w:lang w:eastAsia="ru-RU"/>
        </w:rPr>
        <w:t>.р</w:t>
      </w:r>
      <w:proofErr w:type="gramEnd"/>
      <w:r w:rsidRPr="00457460">
        <w:rPr>
          <w:rFonts w:ascii="Times New Roman" w:eastAsia="Times New Roman" w:hAnsi="Times New Roman" w:cs="Times New Roman"/>
          <w:sz w:val="24"/>
          <w:szCs w:val="24"/>
          <w:lang w:eastAsia="ru-RU"/>
        </w:rPr>
        <w:t>уб</w:t>
      </w:r>
      <w:proofErr w:type="spellEnd"/>
      <w:r w:rsidRPr="00457460">
        <w:rPr>
          <w:rFonts w:ascii="Times New Roman" w:eastAsia="Times New Roman" w:hAnsi="Times New Roman" w:cs="Times New Roman"/>
          <w:sz w:val="24"/>
          <w:szCs w:val="24"/>
          <w:lang w:eastAsia="ru-RU"/>
        </w:rPr>
        <w:t xml:space="preserve">.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w:t>
      </w: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ГО и ЧС</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Большое внимание администрация уделяла вопросам безопасности поселения, безопасности проживающего в нем населения.</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В целях безопасности поселения были разработаны мероприятия по предотвращению возникновения очагов пожара на территории поселения. </w:t>
      </w:r>
    </w:p>
    <w:p w:rsidR="00D41D0A"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течение года проводились заседания комиссии по чрезвычайным ситуациям и обеспечению пожарной безопасности, на которых обсуждались вопросы обеспечения пожарной безопасности поселения и другие вопросы</w:t>
      </w:r>
      <w:r w:rsidR="00D41D0A">
        <w:rPr>
          <w:rFonts w:ascii="Times New Roman" w:eastAsia="Times New Roman" w:hAnsi="Times New Roman" w:cs="Times New Roman"/>
          <w:sz w:val="24"/>
          <w:szCs w:val="24"/>
          <w:lang w:eastAsia="ru-RU"/>
        </w:rPr>
        <w:t xml:space="preserve">. </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целях информировании населения проведено 4 схода по вопросам пожарной безопасности и действий населения при возникновении чрезвычайных ситуаций. Также было проведено собрание с жителями по вопросам пожарной безопасности.</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Совместно с отдельным противопожарным постом проведен осмотр источников наружного противопожарного водоснабжения. </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2019 году на территории поселения произошло 4 пожара: 1 в частном секторе, 2 на производственных объектах, 1 возгорание растительности.</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Ведет свою работу добровольная пожарная дружина сельского поселения в составе 18 человек, которые прошли обучение и получили удостоверения установленного образца.</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Всего на мероприятия по ГО и ЧС в бюджете поселения на 2019 год было предусмотрено 54,2 тыс. рублей, 26 000 руб. покупка дров для пожарного поста, 6000 рублей на приобретение пожарных </w:t>
      </w:r>
      <w:proofErr w:type="spellStart"/>
      <w:r w:rsidRPr="00457460">
        <w:rPr>
          <w:rFonts w:ascii="Times New Roman" w:eastAsia="Times New Roman" w:hAnsi="Times New Roman" w:cs="Times New Roman"/>
          <w:sz w:val="24"/>
          <w:szCs w:val="24"/>
          <w:lang w:eastAsia="ru-RU"/>
        </w:rPr>
        <w:t>извещателей</w:t>
      </w:r>
      <w:proofErr w:type="spellEnd"/>
      <w:r w:rsidRPr="00457460">
        <w:rPr>
          <w:rFonts w:ascii="Times New Roman" w:eastAsia="Times New Roman" w:hAnsi="Times New Roman" w:cs="Times New Roman"/>
          <w:sz w:val="24"/>
          <w:szCs w:val="24"/>
          <w:lang w:eastAsia="ru-RU"/>
        </w:rPr>
        <w:t xml:space="preserve">, 18000 на поощрение добровольных пожарных, 4200 на услуги связи. Все многодетные семьи обеспечены </w:t>
      </w:r>
      <w:proofErr w:type="gramStart"/>
      <w:r w:rsidRPr="00457460">
        <w:rPr>
          <w:rFonts w:ascii="Times New Roman" w:eastAsia="Times New Roman" w:hAnsi="Times New Roman" w:cs="Times New Roman"/>
          <w:sz w:val="24"/>
          <w:szCs w:val="24"/>
          <w:lang w:eastAsia="ru-RU"/>
        </w:rPr>
        <w:t>противопожарными</w:t>
      </w:r>
      <w:proofErr w:type="gramEnd"/>
      <w:r w:rsidRPr="00457460">
        <w:rPr>
          <w:rFonts w:ascii="Times New Roman" w:eastAsia="Times New Roman" w:hAnsi="Times New Roman" w:cs="Times New Roman"/>
          <w:sz w:val="24"/>
          <w:szCs w:val="24"/>
          <w:lang w:eastAsia="ru-RU"/>
        </w:rPr>
        <w:t xml:space="preserve"> </w:t>
      </w:r>
      <w:proofErr w:type="spellStart"/>
      <w:r w:rsidRPr="00457460">
        <w:rPr>
          <w:rFonts w:ascii="Times New Roman" w:eastAsia="Times New Roman" w:hAnsi="Times New Roman" w:cs="Times New Roman"/>
          <w:sz w:val="24"/>
          <w:szCs w:val="24"/>
          <w:lang w:eastAsia="ru-RU"/>
        </w:rPr>
        <w:t>извещателями</w:t>
      </w:r>
      <w:proofErr w:type="spellEnd"/>
      <w:r w:rsidRPr="00457460">
        <w:rPr>
          <w:rFonts w:ascii="Times New Roman" w:eastAsia="Times New Roman" w:hAnsi="Times New Roman" w:cs="Times New Roman"/>
          <w:sz w:val="24"/>
          <w:szCs w:val="24"/>
          <w:lang w:eastAsia="ru-RU"/>
        </w:rPr>
        <w:t>.</w:t>
      </w:r>
    </w:p>
    <w:p w:rsidR="00457460" w:rsidRPr="00457460" w:rsidRDefault="00457460" w:rsidP="00457460">
      <w:pPr>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Благоустройство.</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нашем  муниципальном образовании проводилась  большая  работа  по  благоустройству  и  озеленению  территорий.</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lastRenderedPageBreak/>
        <w:t xml:space="preserve">В мае-июне была произведена очистка </w:t>
      </w:r>
      <w:proofErr w:type="gramStart"/>
      <w:r w:rsidRPr="00457460">
        <w:rPr>
          <w:rFonts w:ascii="Times New Roman" w:eastAsia="Times New Roman" w:hAnsi="Times New Roman" w:cs="Times New Roman"/>
          <w:sz w:val="24"/>
          <w:szCs w:val="24"/>
          <w:lang w:eastAsia="ru-RU"/>
        </w:rPr>
        <w:t>захламленной</w:t>
      </w:r>
      <w:proofErr w:type="gramEnd"/>
      <w:r w:rsidRPr="00457460">
        <w:rPr>
          <w:rFonts w:ascii="Times New Roman" w:eastAsia="Times New Roman" w:hAnsi="Times New Roman" w:cs="Times New Roman"/>
          <w:sz w:val="24"/>
          <w:szCs w:val="24"/>
          <w:lang w:eastAsia="ru-RU"/>
        </w:rPr>
        <w:t xml:space="preserve"> территории от бытового мусора, общей площадью 20 000 </w:t>
      </w:r>
      <w:proofErr w:type="spellStart"/>
      <w:r w:rsidRPr="00457460">
        <w:rPr>
          <w:rFonts w:ascii="Times New Roman" w:eastAsia="Times New Roman" w:hAnsi="Times New Roman" w:cs="Times New Roman"/>
          <w:sz w:val="24"/>
          <w:szCs w:val="24"/>
          <w:lang w:eastAsia="ru-RU"/>
        </w:rPr>
        <w:t>кв.м</w:t>
      </w:r>
      <w:proofErr w:type="spellEnd"/>
      <w:r w:rsidRPr="00457460">
        <w:rPr>
          <w:rFonts w:ascii="Times New Roman" w:eastAsia="Times New Roman" w:hAnsi="Times New Roman" w:cs="Times New Roman"/>
          <w:sz w:val="24"/>
          <w:szCs w:val="24"/>
          <w:lang w:eastAsia="ru-RU"/>
        </w:rPr>
        <w:t>.</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Состоялись субботники в каждой деревне, в которых приняли участие более 500 жителей территории. На территории было собрано и вывезено 30 </w:t>
      </w:r>
      <w:proofErr w:type="spellStart"/>
      <w:r w:rsidRPr="00457460">
        <w:rPr>
          <w:rFonts w:ascii="Times New Roman" w:eastAsia="Times New Roman" w:hAnsi="Times New Roman" w:cs="Times New Roman"/>
          <w:sz w:val="24"/>
          <w:szCs w:val="24"/>
          <w:lang w:eastAsia="ru-RU"/>
        </w:rPr>
        <w:t>куб.м</w:t>
      </w:r>
      <w:proofErr w:type="spellEnd"/>
      <w:r w:rsidRPr="00457460">
        <w:rPr>
          <w:rFonts w:ascii="Times New Roman" w:eastAsia="Times New Roman" w:hAnsi="Times New Roman" w:cs="Times New Roman"/>
          <w:sz w:val="24"/>
          <w:szCs w:val="24"/>
          <w:lang w:eastAsia="ru-RU"/>
        </w:rPr>
        <w:t xml:space="preserve">. мусора, очищена территория общей площадью 50 000 </w:t>
      </w:r>
      <w:proofErr w:type="spellStart"/>
      <w:r w:rsidRPr="00457460">
        <w:rPr>
          <w:rFonts w:ascii="Times New Roman" w:eastAsia="Times New Roman" w:hAnsi="Times New Roman" w:cs="Times New Roman"/>
          <w:sz w:val="24"/>
          <w:szCs w:val="24"/>
          <w:lang w:eastAsia="ru-RU"/>
        </w:rPr>
        <w:t>кв.м</w:t>
      </w:r>
      <w:proofErr w:type="spellEnd"/>
      <w:r w:rsidRPr="00457460">
        <w:rPr>
          <w:rFonts w:ascii="Times New Roman" w:eastAsia="Times New Roman" w:hAnsi="Times New Roman" w:cs="Times New Roman"/>
          <w:sz w:val="24"/>
          <w:szCs w:val="24"/>
          <w:lang w:eastAsia="ru-RU"/>
        </w:rPr>
        <w:t>. Проведены субботники на территории кладбищ. Мусор вывезен силами перевозчика ТБО.</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Вывоз мусора с территории поселения осуществляется 2 и 4 вторник каждого месяца. С марта 2020 года вывоз мусора с территории с. Александрово будет производиться каждый вторник месяца.</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Проведено озеленение территории родника в д. Большой Олып силами пенсионеров. Благоустройство и содержание территории памятника </w:t>
      </w:r>
      <w:r w:rsidRPr="00457460">
        <w:rPr>
          <w:rFonts w:ascii="Times New Roman" w:eastAsia="Times New Roman" w:hAnsi="Times New Roman" w:cs="Times New Roman"/>
          <w:iCs/>
          <w:sz w:val="24"/>
          <w:szCs w:val="24"/>
          <w:lang w:eastAsia="ru-RU"/>
        </w:rPr>
        <w:t xml:space="preserve">Герою Великой Отечественной войны  Ардашеву Леониду </w:t>
      </w:r>
      <w:proofErr w:type="spellStart"/>
      <w:r w:rsidRPr="00457460">
        <w:rPr>
          <w:rFonts w:ascii="Times New Roman" w:eastAsia="Times New Roman" w:hAnsi="Times New Roman" w:cs="Times New Roman"/>
          <w:iCs/>
          <w:sz w:val="24"/>
          <w:szCs w:val="24"/>
          <w:lang w:eastAsia="ru-RU"/>
        </w:rPr>
        <w:t>Арсентьевичу</w:t>
      </w:r>
      <w:proofErr w:type="spellEnd"/>
      <w:r w:rsidRPr="00457460">
        <w:rPr>
          <w:rFonts w:ascii="Times New Roman" w:eastAsia="Times New Roman" w:hAnsi="Times New Roman" w:cs="Times New Roman"/>
          <w:iCs/>
          <w:sz w:val="24"/>
          <w:szCs w:val="24"/>
          <w:lang w:eastAsia="ru-RU"/>
        </w:rPr>
        <w:t xml:space="preserve"> осуществляется силами работников и школьников Александровской СОШ.</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ab/>
        <w:t xml:space="preserve"> Проведена </w:t>
      </w:r>
      <w:proofErr w:type="spellStart"/>
      <w:r w:rsidRPr="00457460">
        <w:rPr>
          <w:rFonts w:ascii="Times New Roman" w:eastAsia="Times New Roman" w:hAnsi="Times New Roman" w:cs="Times New Roman"/>
          <w:sz w:val="24"/>
          <w:szCs w:val="24"/>
          <w:lang w:eastAsia="ru-RU"/>
        </w:rPr>
        <w:t>аккарицидная</w:t>
      </w:r>
      <w:proofErr w:type="spellEnd"/>
      <w:r w:rsidRPr="00457460">
        <w:rPr>
          <w:rFonts w:ascii="Times New Roman" w:eastAsia="Times New Roman" w:hAnsi="Times New Roman" w:cs="Times New Roman"/>
          <w:sz w:val="24"/>
          <w:szCs w:val="24"/>
          <w:lang w:eastAsia="ru-RU"/>
        </w:rPr>
        <w:t xml:space="preserve"> обработка и дератизация кладбищ на сумму 9000 рублей.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Деревня </w:t>
      </w:r>
      <w:proofErr w:type="spellStart"/>
      <w:r w:rsidRPr="00457460">
        <w:rPr>
          <w:rFonts w:ascii="Times New Roman" w:eastAsia="Times New Roman" w:hAnsi="Times New Roman" w:cs="Times New Roman"/>
          <w:sz w:val="24"/>
          <w:szCs w:val="24"/>
          <w:lang w:eastAsia="ru-RU"/>
        </w:rPr>
        <w:t>Лып</w:t>
      </w:r>
      <w:proofErr w:type="spellEnd"/>
      <w:r w:rsidRPr="00457460">
        <w:rPr>
          <w:rFonts w:ascii="Times New Roman" w:eastAsia="Times New Roman" w:hAnsi="Times New Roman" w:cs="Times New Roman"/>
          <w:sz w:val="24"/>
          <w:szCs w:val="24"/>
          <w:lang w:eastAsia="ru-RU"/>
        </w:rPr>
        <w:t xml:space="preserve">-Булатово активно включилась в проект по </w:t>
      </w:r>
      <w:proofErr w:type="gramStart"/>
      <w:r w:rsidRPr="00457460">
        <w:rPr>
          <w:rFonts w:ascii="Times New Roman" w:eastAsia="Times New Roman" w:hAnsi="Times New Roman" w:cs="Times New Roman"/>
          <w:sz w:val="24"/>
          <w:szCs w:val="24"/>
          <w:lang w:eastAsia="ru-RU"/>
        </w:rPr>
        <w:t>инициативному</w:t>
      </w:r>
      <w:proofErr w:type="gramEnd"/>
      <w:r w:rsidRPr="00457460">
        <w:rPr>
          <w:rFonts w:ascii="Times New Roman" w:eastAsia="Times New Roman" w:hAnsi="Times New Roman" w:cs="Times New Roman"/>
          <w:sz w:val="24"/>
          <w:szCs w:val="24"/>
          <w:lang w:eastAsia="ru-RU"/>
        </w:rPr>
        <w:t xml:space="preserve"> бюджетированию. На сегодняшний день первый этап конкурса уже завершился </w:t>
      </w:r>
      <w:r w:rsidR="00D41D0A">
        <w:rPr>
          <w:rFonts w:ascii="Times New Roman" w:eastAsia="Times New Roman" w:hAnsi="Times New Roman" w:cs="Times New Roman"/>
          <w:sz w:val="24"/>
          <w:szCs w:val="24"/>
          <w:lang w:eastAsia="ru-RU"/>
        </w:rPr>
        <w:t>победой</w:t>
      </w:r>
      <w:r w:rsidRPr="00457460">
        <w:rPr>
          <w:rFonts w:ascii="Times New Roman" w:eastAsia="Times New Roman" w:hAnsi="Times New Roman" w:cs="Times New Roman"/>
          <w:sz w:val="24"/>
          <w:szCs w:val="24"/>
          <w:lang w:eastAsia="ru-RU"/>
        </w:rPr>
        <w:t>, следующий этап заключается в сборе денежных средств, и последний этап непосредственно уже установка спортивно-игровой площадки. Конкурс проектов</w:t>
      </w:r>
      <w:proofErr w:type="gramStart"/>
      <w:r w:rsidRPr="00457460">
        <w:rPr>
          <w:rFonts w:ascii="Times New Roman" w:eastAsia="Times New Roman" w:hAnsi="Times New Roman" w:cs="Times New Roman"/>
          <w:sz w:val="24"/>
          <w:szCs w:val="24"/>
          <w:lang w:eastAsia="ru-RU"/>
        </w:rPr>
        <w:t xml:space="preserve"> Н</w:t>
      </w:r>
      <w:proofErr w:type="gramEnd"/>
      <w:r w:rsidRPr="00457460">
        <w:rPr>
          <w:rFonts w:ascii="Times New Roman" w:eastAsia="Times New Roman" w:hAnsi="Times New Roman" w:cs="Times New Roman"/>
          <w:sz w:val="24"/>
          <w:szCs w:val="24"/>
          <w:lang w:eastAsia="ru-RU"/>
        </w:rPr>
        <w:t>аша Инициатива продолжится и в этом году, ждем ваших предложений. В 2020 году стартовал проект молодежного инициативного бюджетирования Атмосфера, на сегодняшний день на сайте проекта зарегистрирован один кейс от молодежи поселения, заявки еще принимаются.</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Спортивные достижения.</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В 2019 году наши спортсмены радовали </w:t>
      </w:r>
      <w:proofErr w:type="spellStart"/>
      <w:proofErr w:type="gramStart"/>
      <w:r w:rsidRPr="00457460">
        <w:rPr>
          <w:rFonts w:ascii="Times New Roman" w:eastAsia="Times New Roman" w:hAnsi="Times New Roman" w:cs="Times New Roman"/>
          <w:sz w:val="24"/>
          <w:szCs w:val="24"/>
          <w:lang w:eastAsia="ru-RU"/>
        </w:rPr>
        <w:t>радовали</w:t>
      </w:r>
      <w:proofErr w:type="spellEnd"/>
      <w:proofErr w:type="gramEnd"/>
      <w:r w:rsidRPr="00457460">
        <w:rPr>
          <w:rFonts w:ascii="Times New Roman" w:eastAsia="Times New Roman" w:hAnsi="Times New Roman" w:cs="Times New Roman"/>
          <w:sz w:val="24"/>
          <w:szCs w:val="24"/>
          <w:lang w:eastAsia="ru-RU"/>
        </w:rPr>
        <w:t xml:space="preserve"> своими достижениями. Даша Белослудцева стала мастером спорта России по лыжным гонкам. Лыжники спортсмены результативно выступают как на республиканских </w:t>
      </w:r>
      <w:proofErr w:type="gramStart"/>
      <w:r w:rsidRPr="00457460">
        <w:rPr>
          <w:rFonts w:ascii="Times New Roman" w:eastAsia="Times New Roman" w:hAnsi="Times New Roman" w:cs="Times New Roman"/>
          <w:sz w:val="24"/>
          <w:szCs w:val="24"/>
          <w:lang w:eastAsia="ru-RU"/>
        </w:rPr>
        <w:t>стартах</w:t>
      </w:r>
      <w:proofErr w:type="gramEnd"/>
      <w:r w:rsidRPr="00457460">
        <w:rPr>
          <w:rFonts w:ascii="Times New Roman" w:eastAsia="Times New Roman" w:hAnsi="Times New Roman" w:cs="Times New Roman"/>
          <w:sz w:val="24"/>
          <w:szCs w:val="24"/>
          <w:lang w:eastAsia="ru-RU"/>
        </w:rPr>
        <w:t xml:space="preserve"> так и на всероссийских. Благодаря им в копилке муниципального образования есть победа в эстафете мира, второе место на летних</w:t>
      </w:r>
      <w:r w:rsidR="00D41D0A">
        <w:rPr>
          <w:rFonts w:ascii="Times New Roman" w:eastAsia="Times New Roman" w:hAnsi="Times New Roman" w:cs="Times New Roman"/>
          <w:sz w:val="24"/>
          <w:szCs w:val="24"/>
          <w:lang w:eastAsia="ru-RU"/>
        </w:rPr>
        <w:t xml:space="preserve"> сельских</w:t>
      </w:r>
      <w:r w:rsidRPr="00457460">
        <w:rPr>
          <w:rFonts w:ascii="Times New Roman" w:eastAsia="Times New Roman" w:hAnsi="Times New Roman" w:cs="Times New Roman"/>
          <w:sz w:val="24"/>
          <w:szCs w:val="24"/>
          <w:lang w:eastAsia="ru-RU"/>
        </w:rPr>
        <w:t xml:space="preserve"> районных играх. Подрастающее поколение лыжников так же радует своими успехами. Команда Александровской школы в 2020 году стали победителями республиканских соревнований на приз газеты </w:t>
      </w:r>
      <w:proofErr w:type="gramStart"/>
      <w:r w:rsidRPr="00457460">
        <w:rPr>
          <w:rFonts w:ascii="Times New Roman" w:eastAsia="Times New Roman" w:hAnsi="Times New Roman" w:cs="Times New Roman"/>
          <w:sz w:val="24"/>
          <w:szCs w:val="24"/>
          <w:lang w:eastAsia="ru-RU"/>
        </w:rPr>
        <w:t>Пионерская</w:t>
      </w:r>
      <w:proofErr w:type="gramEnd"/>
      <w:r w:rsidRPr="00457460">
        <w:rPr>
          <w:rFonts w:ascii="Times New Roman" w:eastAsia="Times New Roman" w:hAnsi="Times New Roman" w:cs="Times New Roman"/>
          <w:sz w:val="24"/>
          <w:szCs w:val="24"/>
          <w:lang w:eastAsia="ru-RU"/>
        </w:rPr>
        <w:t xml:space="preserve"> правда. Мужская команда любителей волейбола так же активно участвуют и выигрывают на межмуниципальных соревнованиях. </w:t>
      </w:r>
    </w:p>
    <w:p w:rsidR="00457460" w:rsidRPr="00457460" w:rsidRDefault="00457460" w:rsidP="00457460">
      <w:pPr>
        <w:spacing w:after="0" w:line="240" w:lineRule="auto"/>
        <w:ind w:firstLine="709"/>
        <w:jc w:val="both"/>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Радуют своей работой дом культуры</w:t>
      </w:r>
    </w:p>
    <w:p w:rsidR="00457460" w:rsidRPr="00457460" w:rsidRDefault="00457460" w:rsidP="00457460">
      <w:pPr>
        <w:spacing w:after="0" w:line="240" w:lineRule="auto"/>
        <w:ind w:firstLine="720"/>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val="tt-RU" w:eastAsia="ru-RU"/>
        </w:rPr>
        <w:t>Сельский дом культуры, придерживаясь плана работы на год, проводит определенную культурно-массовую работу. Так, в</w:t>
      </w:r>
      <w:r w:rsidRPr="00457460">
        <w:rPr>
          <w:rFonts w:ascii="Times New Roman" w:eastAsia="Times New Roman" w:hAnsi="Times New Roman" w:cs="Times New Roman"/>
          <w:sz w:val="24"/>
          <w:szCs w:val="24"/>
          <w:lang w:eastAsia="ru-RU"/>
        </w:rPr>
        <w:t xml:space="preserve"> течение 2019 года коллективом и активом клуба проведены мероприятия для детей, молодежи и для более старших жителей поселения. Это основные праздники «Новый год», «Рождество», «День защитников Отечества», «8 марта», «День Победы», «День защиты детей», «День пожилого человека», «День Матери», «Осенний бал». Новогодний бал маскарад.                           </w:t>
      </w:r>
    </w:p>
    <w:p w:rsidR="00457460" w:rsidRPr="00457460" w:rsidRDefault="00457460" w:rsidP="00457460">
      <w:p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     Творческий коллектив  Александровского ДК  принимают  участие в  районных и республиканских фестивалях. </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На базе Александровского клуба были организованы разновозрастные лагеря для детей: июнь-июль в Александровском СДК, август в Большеолыпском СК. В общей сложности лагерь посетили 30 детей.</w:t>
      </w:r>
    </w:p>
    <w:p w:rsidR="00457460" w:rsidRPr="00457460" w:rsidRDefault="00457460" w:rsidP="00457460">
      <w:pPr>
        <w:spacing w:after="0" w:line="240" w:lineRule="auto"/>
        <w:jc w:val="both"/>
        <w:rPr>
          <w:rFonts w:ascii="Times New Roman" w:eastAsia="Times New Roman" w:hAnsi="Times New Roman" w:cs="Times New Roman"/>
          <w:iCs/>
          <w:sz w:val="24"/>
          <w:szCs w:val="24"/>
          <w:lang w:eastAsia="ru-RU"/>
        </w:rPr>
      </w:pPr>
      <w:r w:rsidRPr="00457460">
        <w:rPr>
          <w:rFonts w:ascii="Times New Roman" w:eastAsia="Times New Roman" w:hAnsi="Times New Roman" w:cs="Times New Roman"/>
          <w:bCs/>
          <w:sz w:val="24"/>
          <w:szCs w:val="24"/>
          <w:lang w:eastAsia="ru-RU"/>
        </w:rPr>
        <w:t xml:space="preserve">    Большеолыпская библиотека  </w:t>
      </w:r>
      <w:r w:rsidRPr="00457460">
        <w:rPr>
          <w:rFonts w:ascii="Times New Roman" w:eastAsia="Times New Roman" w:hAnsi="Times New Roman" w:cs="Times New Roman"/>
          <w:iCs/>
          <w:sz w:val="24"/>
          <w:szCs w:val="24"/>
          <w:lang w:eastAsia="ru-RU"/>
        </w:rPr>
        <w:t xml:space="preserve">работает с разными категориями читателей, пенсионеры, средний возраст, молодежь, дети. </w:t>
      </w:r>
      <w:r w:rsidRPr="00457460">
        <w:rPr>
          <w:rFonts w:ascii="Times New Roman" w:eastAsia="Times New Roman" w:hAnsi="Times New Roman" w:cs="Times New Roman"/>
          <w:bCs/>
          <w:sz w:val="24"/>
          <w:szCs w:val="24"/>
          <w:lang w:eastAsia="ru-RU"/>
        </w:rPr>
        <w:t>Цели посещения библиотеки самые разнообразные: желание срочно найти информацию, необходимую для решения учебных, производственных проблем или для расширения кругозора, желание отдохнуть, развлечься, просто пообщаться.</w:t>
      </w:r>
      <w:r w:rsidRPr="00457460">
        <w:rPr>
          <w:rFonts w:ascii="Times New Roman" w:eastAsia="Times New Roman" w:hAnsi="Times New Roman" w:cs="Times New Roman"/>
          <w:sz w:val="24"/>
          <w:szCs w:val="24"/>
          <w:shd w:val="clear" w:color="auto" w:fill="F5F9EA"/>
          <w:lang w:eastAsia="ru-RU"/>
        </w:rPr>
        <w:t xml:space="preserve"> Регулярно проводятся тематические мероприятия, посвященные торжественным датам, встречи с детьми дошкольного и школьного возраста.</w:t>
      </w:r>
    </w:p>
    <w:p w:rsidR="00457460" w:rsidRPr="00457460" w:rsidRDefault="00457460" w:rsidP="00457460">
      <w:pPr>
        <w:spacing w:after="0" w:line="240" w:lineRule="auto"/>
        <w:jc w:val="both"/>
        <w:rPr>
          <w:rFonts w:ascii="Times New Roman" w:eastAsia="Times New Roman" w:hAnsi="Times New Roman" w:cs="Times New Roman"/>
          <w:bCs/>
          <w:sz w:val="24"/>
          <w:szCs w:val="24"/>
          <w:lang w:eastAsia="ru-RU"/>
        </w:rPr>
      </w:pPr>
      <w:r w:rsidRPr="00457460">
        <w:rPr>
          <w:rFonts w:ascii="Times New Roman" w:eastAsia="Times New Roman" w:hAnsi="Times New Roman" w:cs="Times New Roman"/>
          <w:bCs/>
          <w:sz w:val="24"/>
          <w:szCs w:val="24"/>
          <w:lang w:eastAsia="ru-RU"/>
        </w:rPr>
        <w:lastRenderedPageBreak/>
        <w:t xml:space="preserve">      Библиотека работает в тесном контакте с Домом культуры, органами местного самоуправления и детским садом.</w:t>
      </w:r>
    </w:p>
    <w:p w:rsidR="00457460" w:rsidRPr="00457460" w:rsidRDefault="00457460" w:rsidP="00457460">
      <w:pPr>
        <w:spacing w:after="0" w:line="240" w:lineRule="auto"/>
        <w:ind w:firstLine="720"/>
        <w:jc w:val="center"/>
        <w:rPr>
          <w:rFonts w:ascii="Times New Roman" w:eastAsia="Times New Roman" w:hAnsi="Times New Roman" w:cs="Times New Roman"/>
          <w:sz w:val="24"/>
          <w:szCs w:val="24"/>
          <w:lang w:val="tt-RU" w:eastAsia="ru-RU"/>
        </w:rPr>
      </w:pPr>
    </w:p>
    <w:p w:rsidR="00457460" w:rsidRPr="00457460" w:rsidRDefault="00457460" w:rsidP="00457460">
      <w:pPr>
        <w:spacing w:after="0" w:line="240" w:lineRule="auto"/>
        <w:ind w:firstLine="720"/>
        <w:jc w:val="center"/>
        <w:rPr>
          <w:rFonts w:ascii="Times New Roman" w:eastAsia="Times New Roman" w:hAnsi="Times New Roman" w:cs="Times New Roman"/>
          <w:i/>
          <w:sz w:val="24"/>
          <w:szCs w:val="24"/>
          <w:u w:val="single"/>
          <w:lang w:val="tt-RU" w:eastAsia="ru-RU"/>
        </w:rPr>
      </w:pPr>
      <w:r w:rsidRPr="00457460">
        <w:rPr>
          <w:rFonts w:ascii="Times New Roman" w:eastAsia="Times New Roman" w:hAnsi="Times New Roman" w:cs="Times New Roman"/>
          <w:sz w:val="24"/>
          <w:szCs w:val="24"/>
          <w:lang w:val="tt-RU" w:eastAsia="ru-RU"/>
        </w:rPr>
        <w:t>Задачи на текущий год.</w:t>
      </w:r>
    </w:p>
    <w:p w:rsidR="00457460" w:rsidRPr="00457460" w:rsidRDefault="00457460" w:rsidP="00457460">
      <w:pPr>
        <w:numPr>
          <w:ilvl w:val="0"/>
          <w:numId w:val="3"/>
        </w:num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Провести межевание двух несанкционированных свалок, с дальнейшим оформлением в собственность и их рекультивацией.</w:t>
      </w:r>
    </w:p>
    <w:p w:rsidR="00457460" w:rsidRPr="00457460" w:rsidRDefault="00457460" w:rsidP="00457460">
      <w:pPr>
        <w:numPr>
          <w:ilvl w:val="0"/>
          <w:numId w:val="3"/>
        </w:num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Установка двух контейнерных площадок.</w:t>
      </w:r>
    </w:p>
    <w:p w:rsidR="00457460" w:rsidRPr="00457460" w:rsidRDefault="00457460" w:rsidP="00457460">
      <w:pPr>
        <w:numPr>
          <w:ilvl w:val="0"/>
          <w:numId w:val="3"/>
        </w:num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Обустройство спортивно-игровой площадки в д. </w:t>
      </w:r>
      <w:proofErr w:type="spellStart"/>
      <w:r w:rsidRPr="00457460">
        <w:rPr>
          <w:rFonts w:ascii="Times New Roman" w:eastAsia="Times New Roman" w:hAnsi="Times New Roman" w:cs="Times New Roman"/>
          <w:sz w:val="24"/>
          <w:szCs w:val="24"/>
          <w:lang w:eastAsia="ru-RU"/>
        </w:rPr>
        <w:t>Лып</w:t>
      </w:r>
      <w:proofErr w:type="spellEnd"/>
      <w:r w:rsidRPr="00457460">
        <w:rPr>
          <w:rFonts w:ascii="Times New Roman" w:eastAsia="Times New Roman" w:hAnsi="Times New Roman" w:cs="Times New Roman"/>
          <w:sz w:val="24"/>
          <w:szCs w:val="24"/>
          <w:lang w:eastAsia="ru-RU"/>
        </w:rPr>
        <w:t>-Булатово.</w:t>
      </w:r>
    </w:p>
    <w:p w:rsidR="00457460" w:rsidRPr="00457460" w:rsidRDefault="00457460" w:rsidP="00457460">
      <w:pPr>
        <w:numPr>
          <w:ilvl w:val="0"/>
          <w:numId w:val="3"/>
        </w:numPr>
        <w:spacing w:after="0" w:line="240" w:lineRule="auto"/>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 xml:space="preserve">Провести ремонт ограды кладбища с. Александрово и </w:t>
      </w:r>
      <w:proofErr w:type="spellStart"/>
      <w:r w:rsidRPr="00457460">
        <w:rPr>
          <w:rFonts w:ascii="Times New Roman" w:eastAsia="Times New Roman" w:hAnsi="Times New Roman" w:cs="Times New Roman"/>
          <w:sz w:val="24"/>
          <w:szCs w:val="24"/>
          <w:lang w:eastAsia="ru-RU"/>
        </w:rPr>
        <w:t>обваловку</w:t>
      </w:r>
      <w:proofErr w:type="spellEnd"/>
      <w:r w:rsidRPr="00457460">
        <w:rPr>
          <w:rFonts w:ascii="Times New Roman" w:eastAsia="Times New Roman" w:hAnsi="Times New Roman" w:cs="Times New Roman"/>
          <w:sz w:val="24"/>
          <w:szCs w:val="24"/>
          <w:lang w:eastAsia="ru-RU"/>
        </w:rPr>
        <w:t xml:space="preserve"> территории кладбищ силами местных предприятий и жителей поселения.</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В заключение хочется отметить, что основной целью  работы  администрации и  Совета  депутатов  поселения в 2020 году остается создание на территории поселения благоприятных условий для жизни, работы и отдыха населения. Для выполнения цели нами поставлен целый ряд задач: таких как повышение качества жизни населения, улучшение жилищных условий, охрана и здоровье населения, решение которых будет приоритетным направлением нашей деятельности.</w:t>
      </w:r>
    </w:p>
    <w:p w:rsidR="00457460" w:rsidRPr="00457460" w:rsidRDefault="00457460" w:rsidP="00457460">
      <w:pPr>
        <w:spacing w:after="0" w:line="240" w:lineRule="auto"/>
        <w:ind w:firstLine="708"/>
        <w:jc w:val="both"/>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r w:rsidRPr="00457460">
        <w:rPr>
          <w:rFonts w:ascii="Times New Roman" w:eastAsia="Times New Roman" w:hAnsi="Times New Roman" w:cs="Times New Roman"/>
          <w:sz w:val="24"/>
          <w:szCs w:val="24"/>
          <w:lang w:eastAsia="ru-RU"/>
        </w:rPr>
        <w:t>ДОКЛАД ОКОНЧЕН! СПАСИБО ЗА ВНИМАНИЕ!</w:t>
      </w: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jc w:val="center"/>
        <w:rPr>
          <w:rFonts w:ascii="Times New Roman" w:eastAsia="Times New Roman" w:hAnsi="Times New Roman" w:cs="Times New Roman"/>
          <w:sz w:val="24"/>
          <w:szCs w:val="24"/>
          <w:lang w:eastAsia="ru-RU"/>
        </w:rPr>
      </w:pPr>
    </w:p>
    <w:p w:rsidR="00457460" w:rsidRPr="00457460" w:rsidRDefault="00457460" w:rsidP="00457460">
      <w:pPr>
        <w:spacing w:after="0" w:line="240" w:lineRule="auto"/>
        <w:rPr>
          <w:rFonts w:ascii="Times New Roman" w:eastAsia="Times New Roman" w:hAnsi="Times New Roman" w:cs="Times New Roman"/>
          <w:sz w:val="24"/>
          <w:szCs w:val="24"/>
          <w:lang w:eastAsia="ru-RU"/>
        </w:rPr>
      </w:pPr>
    </w:p>
    <w:p w:rsidR="00457460" w:rsidRDefault="00457460"/>
    <w:sectPr w:rsidR="00457460" w:rsidSect="00F131C2">
      <w:pgSz w:w="11906" w:h="16838"/>
      <w:pgMar w:top="737" w:right="851" w:bottom="737" w:left="162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87D4C"/>
    <w:multiLevelType w:val="hybridMultilevel"/>
    <w:tmpl w:val="B986E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497E9C"/>
    <w:multiLevelType w:val="hybridMultilevel"/>
    <w:tmpl w:val="FCC850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64D66B6"/>
    <w:multiLevelType w:val="hybridMultilevel"/>
    <w:tmpl w:val="82EE8C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7F6"/>
    <w:rsid w:val="00000771"/>
    <w:rsid w:val="00054EF7"/>
    <w:rsid w:val="00081954"/>
    <w:rsid w:val="00123004"/>
    <w:rsid w:val="003770A0"/>
    <w:rsid w:val="00457460"/>
    <w:rsid w:val="00514EDD"/>
    <w:rsid w:val="00522D63"/>
    <w:rsid w:val="008D27B9"/>
    <w:rsid w:val="009A27F6"/>
    <w:rsid w:val="009D7ECC"/>
    <w:rsid w:val="00A92C44"/>
    <w:rsid w:val="00B00B68"/>
    <w:rsid w:val="00BA0450"/>
    <w:rsid w:val="00D41D0A"/>
    <w:rsid w:val="00EC34E3"/>
    <w:rsid w:val="00F13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E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92C44"/>
    <w:rPr>
      <w:b/>
      <w:bCs/>
    </w:rPr>
  </w:style>
  <w:style w:type="paragraph" w:styleId="a4">
    <w:name w:val="No Spacing"/>
    <w:uiPriority w:val="1"/>
    <w:qFormat/>
    <w:rsid w:val="00A92C44"/>
    <w:pPr>
      <w:spacing w:after="0" w:line="240" w:lineRule="auto"/>
    </w:pPr>
  </w:style>
  <w:style w:type="paragraph" w:styleId="a5">
    <w:name w:val="List Paragraph"/>
    <w:basedOn w:val="a"/>
    <w:uiPriority w:val="34"/>
    <w:qFormat/>
    <w:rsid w:val="00A92C44"/>
    <w:pPr>
      <w:ind w:left="720"/>
      <w:contextualSpacing/>
    </w:pPr>
  </w:style>
  <w:style w:type="paragraph" w:styleId="a6">
    <w:name w:val="Balloon Text"/>
    <w:basedOn w:val="a"/>
    <w:link w:val="a7"/>
    <w:uiPriority w:val="99"/>
    <w:semiHidden/>
    <w:unhideWhenUsed/>
    <w:rsid w:val="009D7E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7E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E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92C44"/>
    <w:rPr>
      <w:b/>
      <w:bCs/>
    </w:rPr>
  </w:style>
  <w:style w:type="paragraph" w:styleId="a4">
    <w:name w:val="No Spacing"/>
    <w:uiPriority w:val="1"/>
    <w:qFormat/>
    <w:rsid w:val="00A92C44"/>
    <w:pPr>
      <w:spacing w:after="0" w:line="240" w:lineRule="auto"/>
    </w:pPr>
  </w:style>
  <w:style w:type="paragraph" w:styleId="a5">
    <w:name w:val="List Paragraph"/>
    <w:basedOn w:val="a"/>
    <w:uiPriority w:val="34"/>
    <w:qFormat/>
    <w:rsid w:val="00A92C44"/>
    <w:pPr>
      <w:ind w:left="720"/>
      <w:contextualSpacing/>
    </w:pPr>
  </w:style>
  <w:style w:type="paragraph" w:styleId="a6">
    <w:name w:val="Balloon Text"/>
    <w:basedOn w:val="a"/>
    <w:link w:val="a7"/>
    <w:uiPriority w:val="99"/>
    <w:semiHidden/>
    <w:unhideWhenUsed/>
    <w:rsid w:val="009D7E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7E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2019-03-11T04:24:00Z</cp:lastPrinted>
  <dcterms:created xsi:type="dcterms:W3CDTF">2017-02-13T10:40:00Z</dcterms:created>
  <dcterms:modified xsi:type="dcterms:W3CDTF">2020-11-24T10:01:00Z</dcterms:modified>
</cp:coreProperties>
</file>