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32" w:rsidRPr="00AF5625" w:rsidRDefault="008F513B" w:rsidP="00406F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06F32" w:rsidRPr="00AF5625" w:rsidRDefault="00406F32" w:rsidP="00406F3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562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</w:t>
      </w:r>
      <w:r w:rsidRPr="00AF56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C7D2172" wp14:editId="67791F47">
            <wp:extent cx="543560" cy="54356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F32" w:rsidRPr="00AF5625" w:rsidRDefault="00406F32" w:rsidP="00406F32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406F32" w:rsidRPr="00AF5625" w:rsidRDefault="00406F32" w:rsidP="00406F32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AF5625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406F32" w:rsidRPr="00AF5625" w:rsidRDefault="00406F32" w:rsidP="00406F32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AF5625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406F32" w:rsidRPr="00AF5625" w:rsidRDefault="00406F32" w:rsidP="00406F32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406F32" w:rsidRPr="00183427" w:rsidRDefault="00406F32" w:rsidP="00406F3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Calibri" w:hAnsi="Times New Roman" w:cs="Times New Roman"/>
          <w:lang w:eastAsia="ar-SA"/>
        </w:rPr>
      </w:pPr>
      <w:r w:rsidRPr="00AF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406F32" w:rsidRPr="00183427" w:rsidRDefault="00406F32" w:rsidP="00406F3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Р Е Ш Е Н И Е</w:t>
      </w:r>
    </w:p>
    <w:p w:rsidR="00406F32" w:rsidRPr="00183427" w:rsidRDefault="00406F32" w:rsidP="00406F3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6F32" w:rsidRPr="00183427" w:rsidRDefault="00406F32" w:rsidP="00406F3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34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406F32" w:rsidRPr="00183427" w:rsidRDefault="00406F32" w:rsidP="00406F32">
      <w:pPr>
        <w:spacing w:after="0" w:line="240" w:lineRule="auto"/>
        <w:ind w:right="62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6F32" w:rsidRPr="00183427" w:rsidRDefault="00406F32" w:rsidP="00406F32">
      <w:pPr>
        <w:tabs>
          <w:tab w:val="left" w:pos="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F32" w:rsidRPr="00183427" w:rsidRDefault="00406F32" w:rsidP="00406F3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3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 благоустройства территории </w:t>
      </w:r>
      <w:r w:rsidRPr="00183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                                         образования  «Большеолыпское»</w:t>
      </w:r>
    </w:p>
    <w:p w:rsidR="00406F32" w:rsidRPr="00183427" w:rsidRDefault="00406F32" w:rsidP="00406F3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06F32" w:rsidRPr="00183427" w:rsidRDefault="00406F32" w:rsidP="00406F3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6F32" w:rsidRPr="00183427" w:rsidRDefault="00406F32" w:rsidP="00406F3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 Федеральным  законом  от  6 октября  2003  года №131-ФЗ «Об общих принципах организации местного самоуправления в Российской Федерации»,  руководствуясь Уставом муниципального образования «Большеолыпское»,  Совет депутатов муниципального образования «Большеолыпское»  </w:t>
      </w:r>
      <w:r w:rsidRPr="001834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</w:t>
      </w:r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6F32" w:rsidRPr="00183427" w:rsidRDefault="00406F32" w:rsidP="00406F3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Утвердить Правила благоустройства </w:t>
      </w: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муниципальном образовании «Большеолыпское».</w:t>
      </w:r>
    </w:p>
    <w:p w:rsidR="00406F32" w:rsidRPr="00183427" w:rsidRDefault="00406F32" w:rsidP="00406F3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 2. Решение Совета депутатов муниципального образования «Большеолыпское»  от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12.10.2018г. № 94</w:t>
      </w: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«Об утверждении Правил благоустройства в муниципальном образовании «Большеолыпское»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считать</w:t>
      </w: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утратившим силу.</w:t>
      </w:r>
    </w:p>
    <w:p w:rsidR="00406F32" w:rsidRPr="00183427" w:rsidRDefault="00406F32" w:rsidP="00406F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 3. Опубликовать настоящее решение на официальном сайте муниципального образования «Большеолыпское» в сети Интернет.</w:t>
      </w:r>
    </w:p>
    <w:p w:rsidR="00406F32" w:rsidRPr="00183427" w:rsidRDefault="00406F32" w:rsidP="00406F3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F32" w:rsidRPr="00183427" w:rsidRDefault="00406F32" w:rsidP="00406F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                                                                                                                              образования «Большеолыпское»                                                                        </w:t>
      </w:r>
      <w:proofErr w:type="spellStart"/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406F32" w:rsidRPr="00183427" w:rsidRDefault="00406F32" w:rsidP="00406F32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F32" w:rsidRDefault="00406F32" w:rsidP="0040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д. Большой Олып</w:t>
      </w:r>
    </w:p>
    <w:p w:rsidR="00406F32" w:rsidRDefault="00406F32" w:rsidP="0040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 сентября 2019г.</w:t>
      </w:r>
    </w:p>
    <w:p w:rsidR="00406F32" w:rsidRPr="008F513B" w:rsidRDefault="00406F32" w:rsidP="0040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№ </w:t>
      </w:r>
      <w:r w:rsid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130</w:t>
      </w:r>
    </w:p>
    <w:p w:rsidR="00406F32" w:rsidRPr="008F513B" w:rsidRDefault="00406F32" w:rsidP="0040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06F32" w:rsidRDefault="00406F32" w:rsidP="00406F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06F32" w:rsidRDefault="00406F32" w:rsidP="00406F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06F32" w:rsidRDefault="00406F32" w:rsidP="00406F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06F32" w:rsidRDefault="00406F32" w:rsidP="00406F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06F32" w:rsidRDefault="00406F32" w:rsidP="00406F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06F32" w:rsidRDefault="00406F32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06F32" w:rsidRDefault="00406F32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06F32" w:rsidRDefault="00406F32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06F32" w:rsidRDefault="00406F32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06F32" w:rsidRDefault="00406F32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06F32" w:rsidRPr="008F513B" w:rsidRDefault="00406F32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F513B" w:rsidRPr="008F513B" w:rsidRDefault="008F513B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Приложение №1</w:t>
      </w:r>
    </w:p>
    <w:p w:rsidR="00AE0A14" w:rsidRDefault="008F513B" w:rsidP="000F37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 решению </w:t>
      </w:r>
      <w:r w:rsid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 02.09.2019</w:t>
      </w:r>
    </w:p>
    <w:p w:rsidR="008F513B" w:rsidRPr="008F513B" w:rsidRDefault="00AE0A14" w:rsidP="000F37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 130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0F37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Правила благоустройства на территории </w:t>
      </w:r>
      <w:r w:rsidR="004415A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муниципального образования «Большеолыпское»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bookmarkStart w:id="0" w:name="Par33"/>
      <w:bookmarkEnd w:id="0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1. Общие положения</w:t>
      </w:r>
    </w:p>
    <w:p w:rsidR="008F513B" w:rsidRPr="00AE0A14" w:rsidRDefault="008F513B" w:rsidP="004415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 Правила благоустройства терр</w:t>
      </w:r>
      <w:r w:rsidR="000F3709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итории </w:t>
      </w:r>
      <w:bookmarkStart w:id="1" w:name="_GoBack"/>
      <w:r w:rsidR="004415A4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муниципального </w:t>
      </w:r>
      <w:bookmarkEnd w:id="1"/>
      <w:r w:rsidR="004415A4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образования «Большеолыпское»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(далее – Правила) устанавливают единые и обязательные к исполнению требования для поддержания, создания и развития на терр</w:t>
      </w:r>
      <w:r w:rsidR="000F3709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итории </w:t>
      </w:r>
      <w:r w:rsidR="004415A4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муниципального образования «Большеолыпское»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(далее – территория сельского поселения) безопасной, комфортной, культурной и привлекательной среды, определяют порядок содержания сельской территории и объектов благоустройства, перечень работ по благоустройству, их периодичность, порядок участия всех юридических и физических лиц, индивидуальных предпринимателей, являющихся собственниками, пользователями, арендаторами или владельцами земельных участков, застройщиками, собственниками, владельцами и арендаторами зданий (нежилых помещений), строений и сооружений, объектов благоустройства в содержании и благоустройстве территорий.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Настоящие Правила разработаны в соответствии с Федеральным законом от 06.10.2003 г. №131-ФЗ «Об общих принципах организации местного самоуправления в Российской Федерации», Приказом Министерства регионального развития Российской Федерации от 27.12.2011 г. №613 «Об утверждении методических рекомендаций по разработке норм и правил по благоустройству территорий муниципальных образований», У</w:t>
      </w:r>
      <w:r w:rsidR="000F3709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ставом </w:t>
      </w:r>
      <w:r w:rsidR="004415A4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муниципального образования «Большеолыпское», </w:t>
      </w:r>
      <w:r w:rsidRPr="00AE0A14">
        <w:rPr>
          <w:rFonts w:ascii="Arial" w:eastAsia="Times New Roman" w:hAnsi="Arial" w:cs="Arial"/>
          <w:b/>
          <w:bCs/>
          <w:color w:val="212121"/>
          <w:sz w:val="24"/>
          <w:szCs w:val="24"/>
          <w:lang w:eastAsia="ru-RU"/>
        </w:rPr>
        <w:t>  </w:t>
      </w:r>
      <w:r w:rsidRPr="00AE0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строительства и жилищно-коммунального хозяйства Российской Федерации от 13 апреля 2017 г. N 711/</w:t>
      </w:r>
      <w:proofErr w:type="spellStart"/>
      <w:r w:rsidRPr="00AE0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AE0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«Об утверждении методических рекомендаций для подготовки правил благоустройства территорий поселений, городских округов, внутригородских районов».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2. Для целей настоящих Правил используются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следующие термины  и понятия</w:t>
      </w:r>
      <w:r w:rsidRPr="00AE0A14">
        <w:rPr>
          <w:rFonts w:ascii="Arial" w:eastAsia="Times New Roman" w:hAnsi="Arial" w:cs="Arial"/>
          <w:color w:val="212121"/>
          <w:sz w:val="24"/>
          <w:szCs w:val="24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Правила бла</w:t>
      </w:r>
      <w:r w:rsidR="000F3709"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гоустройства территории </w:t>
      </w:r>
      <w:r w:rsidR="004415A4"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муниципального образования</w:t>
      </w: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- 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муниципальный правовой акт, устанавливающий на основе законодательства Российской Федерации и иных нормативных правовых актов Российской Федерации, а также нормативных правовых актов </w:t>
      </w:r>
      <w:r w:rsidR="000F3709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Удмуртской Республики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требования к благоустройству и элементам благоустройства территории муниципального образования, перечень мероприятий по благоустройству территории муниципального образования, порядок и периодичность их проведения.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4415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Объекты благоустройства территории 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Малые архитектурные формы (МАФ)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ландшафтные и функциональные объекты дизайна, элементы монументально-декоративного оформления, устройства для оформления мобильного и вертикального озеленения, водные устройства, муниципальная мебель, коммунально-бытовое и техническое оборудование на территории муниципального образования.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Визуальные коммуникации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указатель наименования улицы, площади, проспекта, указатель номера дома и корпуса, указатель номера подъезда и квартир, электронные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табло, уличные часовые установки, доски объявлений, тумбы, иные временные информационные объекты.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Архитектурно-художественный облик поселения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совокупность отличительных особенностей объемно-планировочной структуры поселения в целом.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Тротуар (пешеходная дорожка)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элемент дороги, предназначенный для движения пешеходов и примыкающий к проезжей части или отделенный от нее газоном.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Территория предприятий, организаций, учреждений и иных хозяйствующих субъектов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часть муниципальной территории, имеющая площадь, границы, местоположение, правовой статус и другие характеристики, переданная (закрепленная) целевым назначением юридическим или физическим лицам на правах, предусмотренных законодательством.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Прилегающая территория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Мусор (отходы)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любые отходы, включая твердые бытовые отходы, крупногабаритный мусор и отходы потребления и производства.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Твердые бытовые отходы (ТКО)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твердые остатки сырья, материалов, полуфабрикатов, иных изделий и продуктов, утратившие свои потребительские свойства товары (продукция), образующиеся в результате жизнедеятельности населения.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Крупногабаритный мусор (КГМ)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мебель, бытовая техника и иные бытовые отходы из жилищ, бытовых помещений организаций, утратившие свои потребительские свойства, размер которых не позволяет осуществлять их накопление в стандартные контейнеры для накопления твердых бытовых отходов.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Контейнер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стандартная емкость для сбора отходов объемом до 2 куб. м включительно.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Бункер-накопитель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стандартная емкость для сбора отходов объемом более 2 куб. 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Урна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металлическая, бетонная, разных объемов для сбора бытового мусора. Размер урны должен соответствовать назначению данной территории.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Установка наружного освещения (УНО)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совокупность оборудования: опорных конструкций (металлических и железобетонных опор, кронштейнов), светотехнического оборудования (светильников) и линий электропередачи.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Уборка территорий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Сбор твердых бытовых отходов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(крупногабаритных отходов) - деятельность, связанная с изъятием отходов в течение определенного времени из мест их образования, для обеспечения последующих работ по обращению с отходами;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Вывоз ТКО (КГМ)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комплекс мероприятий по перегрузке мусора из контейнеров (отгрузка бункеров-накопителей с КГМ) в спецтранспорт, транспортировка их с мест сбора отходов на лицензированный объект утилизации (мусороперегрузочные станции, мусоросжигательные заводы, мусоросортировочные комплексы, полигоны захоронения и т.д.).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Договор на вывоз ТКО (КГМ)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соглашение, заключенное в соответствии с действующим законодательством между заказчиком и подрядной организацией на вывоз мусора.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График вывоза ТКО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составная часть договора на вывоз мусора с указанием места (адреса), объема и времени вывоза.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Утилизация отходов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деятельность, связанная с использованием отходов на этапах их технологического цикла, и (или) обеспечение повторного (вторичного) использования или переработки списанных изделий.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Озеленение 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элемент благоустройства и ландшафтной организации территории, обеспечивающий формирование среды поселения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муниципального образования.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Озелененные территории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цветники, малозастроенная территория жилого, общественного, делового, коммунального, производственного назначения.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Остановочный пункт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место остановки транспортных средств по маршруту регулярных перевозок, оборудованное для посадки, высадки пассажиров и ожидания транспортных средств.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Несанкционированная свалка мусора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самовольный (несанкционированный) сброс (размещение) или складирование ТКО, КГМ, отходов производства и строительства, другого мусора, образованного в процессе деятельности юридических или физических лиц, на площади свыше 50 кв. м и объемом свыше 30 куб. 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Автомобильная дорога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Проезд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место проезда транспортных средств к жилым и общественным зданиям, учреждениям, предприятиям и другим объектам городской и сельской застройки внутри районов, микрорайонов, кварталов.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Газон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– участок земли, обрамленный бордюрным (декоративным) камнем с искусственно созданным травяным покровом в высоту не более 15 см, путем посева специальных трав и/или цветущих растений, либо путем регулярного скашивания естественно произрастающих растений в целях создания ландшафтной композиции.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Сквер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рекреационная территория общего пользования, небольшого размера, являющаяся элементом оформления площади общественного центра, магистрали, используемая для кратковременного отдыха и пешеходного транзитного движения.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Специализированная организация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юридическое лицо, индивидуальный предприниматель, основной деятельностью которых является осуществление работ в соответствии с договором (муниципальным контрактом, муниципальным заданием для муниципальных бюджетных учреждений) в сфере муниципального хозяйства, в частности: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сбор и вывоз отходов и мусора;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 жилищного фонда поселения;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проведение земляных работ при строительстве, ремонте, реконструкции коммуникаций на территориях общего пользования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Содержание и уборку объектов благоустройства в пределах территории поселения: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 и уборка дорог в пределах территории поселения;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 и охрана элементов наружного освещения;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содержание, эксплуатация, капитальный и текущий ремонт сетей электро-, газо-, тепло-, водоснабжения и водоотведения, связи;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 и охрана зеленых насаждений.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Содержание дорог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комплекс работ, в результате которых поддерживается транспортно-эксплуатационное состояние дороги, защитных и искусственных дорожных сооружений, полосы отвода, элементов обустройства дороги, организации и безопасности движения, отвечающих требованиям ГОСТа Р 50597-93 "Автомобильные дороги и улицы.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Требования к эксплуатационному состоянию, допустимому по условиям обеспечения безопасности дорожного движения".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Парк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рекреационная территория общего пользования, характеризующаяся наличием функционального зонирования и предназначенная для продолжительного отдыха.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Зеленые насаждения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древесная, древесно-кустарниковая, кустарниковая и травянистая растительность как искусственного, так и естественного происхождения.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Уход за зелеными насаждениями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система мероприятий, направленных на выращивание устойчивых, высокодекоративных насаждений и сохранение зеленых насаждений на территории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Рекреационные территории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 на территориях жилого, общественного, делового, коммунального или производственного назначения.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Охрана зеленых насаждений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система правовых, организационных и экономических мер, направленных на создание, сохранение и восстановление зеленых насаждений, озелененных территорий.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Повреждение зеленых насаждений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механическое, химическое и иное повреждение надземной части и корневой системы зеленых насаждений, не влекущее прекращение роста.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Уничтожение зеленых насаждений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повреждение зеленых насаждений, повлекшее прекращение роста.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Площадь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обустроенный объект недвижимости, характеризуется большой территорией, расположенной как правило в центре населенного пункта, на пересечении (около) дорог и улиц, имеет твердое покрытие (асфальтобетонное, плитка и т.д.), с наличием архитектурных объектов, разнообразных малых архитектурных форм, является местом прогулок, встреч и проведения массовых мероприятий.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Содержание территории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комплекс мероприятий, проводимых на отведенной и прилегающей территориях (в случае заключения соответствующего договора), связанных с уборкой территории, очисткой и восстановлением решеток ливневой канализации, поддержанием в чистоте и проведением своевременного ремонта фасадов зданий, строений, сооружений, малых архитектурных форм, заборов и ограждений; содержанием строительных площадок, инженерных коммуникаций и их конструктивных элементов, зеленых насаждений, объектов транспортной инфраструктуры и иных объектов недвижимости, находящихся на земельном участке и являющихся объектами благоустройства, в соответствии с действующим законодательством.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Подтопление 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затопление водой участка дороги, части территорий от атмосферных осадков, снеготаяния, некачественно уложенного асфальтобетонного покрытия дорог, тротуаров, сброса или утечки воды из инженерных систем и коммуникаций, неисправности либо нарушения правил обслуживания водоприемных устройств и сооружений поверхностного водоотвода, препятствующего движению пешеходов, автотранспорта, пассажирского транспорта.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Дождеприемный</w:t>
      </w:r>
      <w:proofErr w:type="spellEnd"/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колодец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сооружение закрытой системы дождевой (ливневой) канализационной сети, предназначенное для приема и отвода дождевых и талых вод.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Защитные дорожные сооружения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шумозащитные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ветрозащитные устройства; подобные сооружения.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Искусственные дорожные сооружения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переправы по льду, путепроводы, трубопроводы, тоннели, эстакады, подобные сооружения).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Полоса отвода автомобильной дороги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Придорожные полосы автомобильной дороги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Твердое покрытие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дорожное покрытие в составе дорожных одежд капитального, облегченного и переходного типов, монолитное или сборное, выполняемое из асфальтобетона,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цементобетона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природного камня и т.д.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Земляные работы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производство работ, связанных со вскрытием грунта при возведении объектов производственного и жилищно-гражданского назначения, сооружений всех видов, подземных и наземных инженерных сетей, и коммуникаций и т.д., за исключением пахотных работ (вертикальная разработка грунта на глубину более 30 см).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Придомовая территория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земельный участок, на котором расположен многоквартирный дом, и границы которого определены на основании данных государственного кадастрового учета, с элементами озеленения и благоустройства, а также иные объекты, предназначенные для обслуживания, эксплуатации и благоустройства многоквартирного дома, включая детские и спортивные площадки, места для отдыха, сушки белья, парковки автомобилей и другие объекты, расположенные в границах земельного участка, на котором расположен многоквартирный дом.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Фасад здания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наружная сторона здания или сооружения. Различают главный фасад, выходящий на улицу, дворовый фасад и боковые фасады.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Дворовая территория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ограждениями. На дворовой территории в интересах лиц, проживающих в жилом здании, 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Текущий ремонт зданий и сооружений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систематически проводимые работы по предупреждению преждевременного износа конструкций, отделки (в том числе окраски), инженерного оборудования, а также работы по устранению мелких повреждений и неисправностей.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Капитальный ремонт объектов капитального строительства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Места для размещения объявлений и печатной продукции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доски объявлений, афишные тумбы и информационные стенды.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415A4" w:rsidRPr="00AE0A14" w:rsidRDefault="004415A4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415A4" w:rsidRPr="00AE0A14" w:rsidRDefault="004415A4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3. Общие требования к организации содержания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и благоустройства территории сельского поселения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3.1. Требования действующего законодательства в части соблюдения чистоты и поддержания порядка на терри</w:t>
      </w:r>
      <w:r w:rsidR="00856849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тории </w:t>
      </w:r>
      <w:r w:rsidR="004415A4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муниципального образования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(далее – сельского поселения) обязательны для выполнения юридическими и физическими лицами в том числе </w:t>
      </w:r>
      <w:r w:rsidRPr="00AE0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особые требования к доступности городской среды для маломобильных групп населения;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bookmarkStart w:id="2" w:name="Par111"/>
      <w:bookmarkEnd w:id="2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3.2. Уборочные работы проводятся в соответствии с требованиями настоящих Правил, инструкций и технологических рекомендаций, государственных стандартов, санитарных норм и правил, в том числе в соответствии с требованиями Постановления Государственного комитета РФ по строительству и жилищно-коммунальному комплексу от 27.09.2003 N 170 "Об утверждении Правил и норм технической эксплуатации жилищного фонда", СанПиН 42-128-4690-88 "Санитарные правила содержания территории населенных мест", СНиП III-10-75 "Благоустройство территорий", </w:t>
      </w:r>
      <w:hyperlink r:id="rId7" w:history="1">
        <w:r w:rsidRPr="00AE0A14">
          <w:rPr>
            <w:rFonts w:ascii="Times New Roman" w:eastAsia="Times New Roman" w:hAnsi="Times New Roman" w:cs="Times New Roman"/>
            <w:color w:val="0263B2"/>
            <w:sz w:val="24"/>
            <w:szCs w:val="24"/>
            <w:lang w:eastAsia="ru-RU"/>
          </w:rPr>
          <w:t>ГОСТ Р 50597-93</w:t>
        </w:r>
      </w:hyperlink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"Автомобильные дороги и улицы. Требования к эксплуатационному состоянию, допустимому по условиям обеспечения безопасности дорожного движения"; ОДН 218.014-99 "Автомобильные дороги общего пользования. Нормативы потребности в дорожной технике для содержания автомобильных дорог"; ОДМД "Руководство по борьбе с зимней скользкостью на автомобильных дорогах"; ОДМД "Методические рекомендации по ремонту и содержанию автомобильных дорог общего пользования".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3.3. Юридические и физические лица должны соблюдать чистоту и поддерживать порядок на всей тер</w:t>
      </w:r>
      <w:r w:rsidR="00856849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ритории </w:t>
      </w:r>
      <w:r w:rsidR="004415A4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муниципального образования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Собственники частных домовладений и строений должны проводить очистку данных территории в соответствии с </w:t>
      </w:r>
      <w:hyperlink r:id="rId8" w:anchor="Par111" w:history="1">
        <w:r w:rsidRPr="00AE0A14">
          <w:rPr>
            <w:rFonts w:ascii="Times New Roman" w:eastAsia="Times New Roman" w:hAnsi="Times New Roman" w:cs="Times New Roman"/>
            <w:color w:val="0263B2"/>
            <w:sz w:val="24"/>
            <w:szCs w:val="24"/>
            <w:lang w:eastAsia="ru-RU"/>
          </w:rPr>
          <w:t>п. 3.2</w:t>
        </w:r>
      </w:hyperlink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настоящих Правил.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3.3.1. Границы прилегающих территорий определяются при наличии одного из следующих оснований: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нахождение здания, строения, сооружения, земельного участка в собственности или на ином праве юридических или физических лиц;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договор, предусматривающий возможность использования земли или земельного участка, находящихся в государственной или муниципальной собственности, или государственная собственность на которые не разграничена, без предоставления земельного участка и установления в отношении него сервитута для целей размещения нестационарного объекта.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3.4. За юридическими и физическими лицами по их согласию на основании договора могут быть закреплены дополнительные земельные участки, прилегающие к земельным участкам, зданиям, строениям, сооружениям, правообладателем которых они являются, для осуществления уборки, санитарного содержания и благоустройства территории.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3.5. границы прилегающей территории устанавливаются путем определения в метрах расстояния от здания, строения, сооружения, земельного участка или ограждения до границы прилегающей территории с учетом особенностей, предусмотренных статьей 3.6. настоящих Правил.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3.6. Особенности определения границ территорий, прилегающих к зданиям, строениям, сооружениям, земельным участкам: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границы территории, прилегающей к зданиям, строениям, сооружениям, не имеющим ограждающих устройств, определяются по периметру от фактических границ указанных зданий, строений, сооружений;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границы территории, прилегающей к зданиям, строениям, сооружениям, имеющим ограждающие устройства, определяются по периметру от указанных устройств;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границы территории, прилегающей к зданиям, строениям, сооружениям, у которых определены технические или санитарно-защитные зоны, определяются в пределах указанных зон;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4) границы территории, прилегающей к земельному участку, границы которого сформированы в соответствии с действующим законодательством, определяются от границ такого земельного участка;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5) границы территории, прилегающей к земельному участку, границы которого не сформированы в соответствии с действующим законодательством, определяются от фактических границ расположенных на таком земельном участке зданий, строений, сооружений;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6) границы территории, прилегающей к земельному участку, занятому садоводческими, огородническими и дачными некоммерческими объединениями граждан, определяются от границ земельного участка такого объединения;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7) в случае совпадения (наложения) границ территорий, прилегающих к зданиям, строениям, сооружениям, земельным участкам, границы прилегающих территорий устанавливаются на равном удалении от указанных объектов.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 Размер прилегающей территории определяется исходя из следующего: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3.7.1 для индивидуальных жилых домов - 10 метров по периметру земельного участка домовладения, а со стороны въезда (входа) - до края тротуара, газона, прилегающих к дороге, при их отсутствии - до края проезжей части дороги;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3.7.2 для сгруппированных на одной территории двух и более объектов потребительского рынка - 20 метров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3.7.3 для территорий, розничных мини-рынков, рынков, ярмарок - 20 метров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3.7.4 для отдельно стоящих нестационарных объектов потребительского рынка (киосков, торговых остановочных комплексов, павильонов, автомоек и др.), расположенных: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на территориях жилых зон - 10 метров по периметру, за исключением земельного участка, входящего в состав общего имущества собственников помещений в многоквартирных домах;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на территории общего пользования - 20 метров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на территориях производственных зон - 20 метров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на остановочных площадках общественного транспорта - 10 метров по периметру, а также 0,5 метра лотка дороги при этом запрещается смет мусора на проезжую часть дороги;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на прочих территориях - 5 метров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3.7.5 для многоквартирных жилых домов (за исключением нежилых помещений в многоквартирных домах) - содержанию и уборке подлежит участок, предназначенный для обслуживания, эксплуатации и благоустройства многоквартирного дома, по периметру от жилого дома шириной не более 50 метров. Площадь закрепляемой территории не должна превышать общей площади помещений жилого дома. При наличии в этой зоне дороги, за исключением дворовых проездов, - до проезжей части дороги. При перекрытии зон двух обозначенных объектов граница содержания и уборки территории определяется пропорционально общей площади помещений жилого дома;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3.7.6 для нежилых помещений многоквартирного дома, не относящихся к общему имуществу, в том числе встроенных и пристроенных нежилых помещений: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длину - по длине занимаемых нежилых помещений;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 ширине: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случае размещения нежилого помещения с фасадной стороны здания, строения - до тротуара, газона, прилегающих к дороге, при их отсутствии - до края проезжей части дороги;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иных случаях - с учетом закрепленной за многоквартирным домом прилегающей территории в соответствии с настоящими Правилами. При определении ширины прилегающей территории учитывается необходимость содержания и благоустройства территорий и объектов благоустройства, используемых пользователями нежилых помещений при осуществлении хозяйственной и иной деятельности (дорожки, тротуары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для входа в нежилое помещение, малые архитектурные формы, парковки и другие объекты);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3.7.7 для нежилых зданий: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 длине - на длину здания плюс половина расстояния до соседнего здания, строения, в случае отсутствия соседних зданий - 20 метров;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 ширине - от фасада здания до края проезжей части дороги, а в случаях: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наличия местного проезда, сопровождающего основную проезжую часть улицы - до ближайшего к зданию бордюра местного проезда;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устройства вокруг здания противопожарного проезда с техническим тротуаром - до дальнего бордюра противопожарного проезда;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3.7.8 для нежилых зданий (комплекса зданий), имеющих ограждение - 20 метров от ограждения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3.7.9 для автостоянок - 20 метров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3.7.10 для промышленных объектов - 20 метров от ограждения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3.7.11 для строительных объектов - 20 метров от ограждения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3.7.12 для отдельно стоящих тепловых, трансформаторных подстанций, зданий и сооружений инженерно-технического назначения на территориях общего пользования - 20 метров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3.7.13 для гаражно-строительных кооперативов, садоводческих объединений - от границ 20 метров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3.7.14 для автозаправочных станций (АЗС),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автогазозаправочных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станций (АГЗС) - 20 метров по периметру и подъезды к объектам;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3.7.15 для иных территорий: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-территории, прилегающие к контейнерным (бункерным) площадкам - 10 метров по периметру;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-территории, прилегающие к рекламным конструкциям - 5 метров по периметру (радиусу) основания.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Определенные согласно данному пункту территории могут включать в себя тротуары, зеленые насаждения, другие территории, но ограничиваются полосой отвода автомобильной дороги, границей прилегающей территории другого юридического, физического лица, индивидуального предпринимателя.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3.8. В случае наложения прилегающих территорий друг на друга (кроме многоквартирных домов) границы содержания и благоустройства территорий определяются Администрацией сельского поселения при составлении плана-схемы.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3.9. Благоустройство территорий, не закрепленных за юридическими, физическими лицами и индивидуальными предпринимателями, неиспользуемых и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неосваиваемых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длительное время, осуществляется Администрацией сельского поселения.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 Работы по благоустройству и содержанию в порядке, определенном настоящими Правилами, осуществляют: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 на прилегающих территориях многоквартирных домов - собственники помещений в многоквартирном доме либо лицо, ими уполномоченное;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3.10.2 на земельных участках, находящихся в собственности, аренде ином праве пользования, владения физических, юридических лиц и индивидуальных предпринимателей, и прилегающих к ним территориях - соответствующие физические, юридические лица и индивидуальные предприниматели;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3.10.3 на участках домовладений индивидуальной застройки, принадлежащих физическим лицам на праве собственности, и прилегающих к ним территориях - собственники или пользователи домовладений;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3.10.4 на контейнерных (бункерных) площадках и прилегающих к ним территориях - организации, осуществляющие содержание жилищного фонда, либо собственники помещений в многоквартирном доме при непосредственном управлении, собственники индивидуальных жилых домов, специализированные организации, осуществляющие сбор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и вывоз отходов и мусора, в соответствии с заключенными с Администрацией сельского поселения Соглашениями;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3.10.5 на территориях, где ведется строительство или производятся планировочные, подготовительные работы, и прилегающих к ним территориях (на все время строительства или проведения работ) - организации, ведущие строительство, производящие работы;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3.10.6 на территориях, прилегающих к объектам потребительского рынка - владельцы данных объектов (не допускается складирование тары на прилегающих газонах, крышах торговых палаток, киосков и т.д.);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3.10.7 на участках теплотрасс, воздушных линий электропередачи, газопроводов и других инженерных коммуникаций - собственники, владельцы или пользователи, если указанные объекты переданы им на каком-либо праве;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3.10.8 на территориях гаражно-строительных кооперативов - соответствующие кооперативы;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3.10.9 на территориях садоводческих объединений граждан - соответствующие объединения;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3.10.10 на автомобильных дорогах с элементами обустройства, площадях, улицах и проездах сельской дорожной сети - специализированные организации, отвечающие за содержание и уборку дорог;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3.10.11 на тротуарах, пешеходных дорожках, расположенных на придомовых территориях - организации, осуществляющие содержание жилищного фонда, либо собственники помещений в многоквартирном доме при непосредственном управлении;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3.10.12  на посадочных площадках остановок общественного транспорта: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павильонах которых вмонтированы или располагаются рекламные конструкции – реклама распространители;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 отдельно стоящими и сопряженными с павильоном объектами потребительского рынка - владельцы указанных объектов;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остальных случаях - специализированные организации, осуществляющие содержание и уборку дорог;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3.10.13 на объектах озеленения (парки, скверы, бульвары, газоны), в том числе расположенных на них тротуарах, пешеходных зонах, лестничных сходах - специализированные организации, осуществляющие содержание зеленых насаждений;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3.10.14 на территориях парковок автотранспорта - физические и юридические лица, индивидуальные предприниматели, во временном пользовании или собственности которых находится данная парковка; при отсутствии собственников или пользователей - специализированные организации, осуществляющие содержание и уборку дорог;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3.10.15 на территориях, прилегающих к автомобильным стоянкам - собственники, владельцы данных объектов;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3.10.16 на прилегающих территориях, въездах и выездах с АЗС, АЗГС - владельцы указанных объектов;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3.10.17 на территориях, прилегающих к трансформаторным и распределительным подстанциям, другим инженерным сооружениям, работающим в автоматическом режиме (без обслуживающего персонала), а также к опорам линий электропередачи, мачтам, байпасам - организации, эксплуатирующие данные сооружения;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3.10.18 на территориях, прилегающих к отдельно стоящим объектам для размещения рекламы и иной информации - владельцы рекламных конструкций;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3.11. Профилактическое обследование коллекторов дождевой канализации и их очистка производятся специализированной организацией, у которой эти сооружения находятся во владении.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Во избежание засорения сети дождевой канализации запрещается сброс смета и бытового мусора в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дождеприемные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колодцы.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3.12. При возникновении подтоплений, вызванных сбросом воды (откачка воды из котлованов, аварийные ситуации на трубопроводах и т.д.), ответственность за их ликвидацию возлагается на организации, по вине которых возникло подтопление.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3.13. Крышки люков колодцев, расположенных на проезжей части улиц и тротуаров, при повреждении и разрушении восстанавливаются владельцем инженерных коммуникаций.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3.14. Содержание технических средств организации дорожного движения осуществляется собственниками или специализированными организациями в соответствии с заключенными договорами.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Содержание временных дорожных знаков, установленных на территории объектов строительства, реконструкции и ремонта, осуществляется силами организаций, производящих указанные работы.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3.15. Уборка объектов, территорию которых невозможно убирать механизированным способом (из-за недостаточной ширины либо сложной конфигурации), производится вручную.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3.16. Вывоз скола асфальта при проведении дорожно-ремонтных работ производится организациями, проводящими работы: с улиц сельского поселения - незамедлительно (в ходе работ), с внутриквартальных территорий - в течение суток с момента его образования для последующей утилизации на полигон ТБО.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3.17. Спиленные деревья вывозятся организациями, производящими работы по удалению сухостойных, аварийных, потерявших декоративную ценность деревьев, и обрезке ветвей в кронах в течение рабочего дня с момента окончания указанных работ с озелененных территорий улиц первой категории и в течение суток с момента окончания указанных работ - с улиц второй, третьей, четвертой, пятой категории и внутриквартальных территорий. Пни, оставшиеся после вырубки сухостойных, аварийных деревьев, удаляются в течение суток со дня вырубки (сноса) с улиц первой категории и магистралей и в течение трех суток со дня вырубки (сноса) - с улиц второй, третьей, четвертой, пятой категории и внутриквартальных территорий.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Удаление деревьев, упавших на проезжую часть дорог, тротуары, фасады и кровли жилых и производственных зданий, обеспечивают организации, на обслуживании которых находится данная территория. Удаление деревьев с контактных сетей электротранспорта, проводов уличного освещения и электроснабжения производится сетевыми организациями или организациями, действующими на основании соответствующих договоров с сетевыми организациями.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3.18. Физические лица и юридические лица всех организационно-правовых форм, индивидуальные предприниматели должны проводить ежедневный осмотр всех объектов благоустройства (ограждений, зеленых насаждений, бордюров, пешеходных дорожек, малых архитектурных форм, устройств наружного освещения и подсветки, колодцев, люков, технических средств организации дорожного движения и т.д.), расположенных на территории, закрепленной для содержания согласно соглашению, заключенному с Администрацией сельского поселения, для своевременного выявления неисправностей и иных несоответствий требованиям нормативных актов.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3.19.Виды и периодичность работ по содержанию и ремонту объектов благоустройства: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3.19.1 ежедневно: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уборка территории (мойка, полив, подметание, удаление мусора, снега, наледи, проведение иных технологических операций для поддержания объектов благоустройства в чистоте);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3.19.2 ежегодно: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побелка стволов деревьев на высоту до 1,3 метра от поверхности земли один раз весной;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проведение санитарной очистки канав, труб, дренажей, предназначенных для отвода ливневых и грунтовых вод, от отходов и мусора один раз весной и далее по мере накопления (от двух до четырех раз в сезон);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восстановление объектов наружного освещения, окраска опор наружного освещения;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3.19.3 по мере необходимости: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исправление повреждений отдельных элементов объектов благоустройства;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очистка, окраска и (или) побелка малых архитектурных форм и объектов внешнего благоустройства (оград, заборов, газонных ограждений, бордюров автомобильных дорог, тротуаров и т.п.) с учетом технического и эстетического состояния данных объектов, но не реже одного раза в год;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установка, замена, восстановление малых архитектурных форм и их отдельных элементов;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восстановление и замена покрытий дорог, проездов, тротуаров и их конструктивных элементов;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мероприятия по уходу за деревьями и кустарниками, газонами, цветниками (полив, стрижка газонов и т.д.) по установленным нормативам;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покос травы при достижении высоты более 15 сантиметров;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снос сухих, аварийных и потерявших декоративную ценность деревьев и кустарников с корчевкой пней, посадка деревьев и кустарников, подсев газонов, санитарная обрезка растений, удаление поросли (сорняков), стрижка и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кронирование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живой изгороди, лечение ран;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текущий ремонт зеленых насаждений;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ремонт и восстановление разрушенных ограждений и оборудования спортивных, хозяйственных площадок и площадок для отдыха граждан.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3.20. Установление характера вида работ по благоустройству (текущий, капитальный) производится на основании нормативных документов, действующих в соответствующих сферах благоустройства.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3.21. Работы по созданию новых объектов благоустройства включают: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3.21.1 ландшафтные работы: устройство покрытий поверхности (в том числе с использованием тротуарной плитки, брусчатки, натурального или искусственного камня), дорожек, автостоянок, площадок, установку малых архитектурных форм (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скульптурно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-архитектурных и монументально-декоративных композиций, в том числе с использованием природного камня, устройство цветников и газонов, декоративных водоемов, монументов, устройств для оформления мобильного и вертикального озеленения, водных устройств и т.п.);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3.21.2 работы по созданию озелененных территорий: посадку деревьев и кустарников, создание живых изгородей и иные работы в соответствии с проектной документацией, разработанной, согласованной и утвержденной в установленном порядке;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3.21.3 мероприятия по созданию объектов наружного освещения и художественно-светового оформления сельского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3.22. Виды работ по капитальному ремонту, ремонту, содержанию объектов благоустройства, относящихся к составу объектов улично-дорожной сети, определены Классификацией работ по капитальному ремонту и содержанию автомобильных дорог общего пользования и искусственных сооружений на них, утвержденной Министерством транспорта Российской Федерации.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3.23. Установленный перечень видов работ по благоустройству и их периодичность не является исчерпывающим и при заключении соглашений о содержании прилегающих территорий допускается применение иных видов работ и их периодичности, соответствующих требованиям нормативных правовых актов, не ухудшающих существующее благоустройство территории.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 Запрещается: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Запрещается наполнение контейнеров, бункеров-накопителей отходами выше их кромки, а также складирование в контейнеры, бункеры-накопители строительных отходов, в том числе образующихся от ремонта жилых и нежилых помещений, спиленных деревьев (веток, кустарников).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3.24.1. Складирование, хранение имущества, земли, отходов производства и потребления за пределами территории, установленной для складирования и (или) хранения, или хранение и сброс отходов производства и потребления (в том числе бытовых отходов, строительного и иного мусора) за пределами специально отведенных и оборудованных для этих целей территорий.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3.24.2. Выброс мусора или иных предметов из окон жилых и нежилых помещений.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3.24.3. Перевозка грунта, мусора, сыпучих строительных материалов, легкой тары, листвы, спила деревьев без покрытия брезентом или другим материалом, исключающим загрязнение дорог.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3.24.4. Загрязнение территории общего пользования (детских и спортивных площадок, пляжей, газонов, арок, скверов, береговой территории), а также мест общего пользования (лестничных маршей и площадок) в многоквартирных домах отходами жизнедеятельности домашних животных (собак, кошек).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3.24.5. Самовольная установка, уничтожение или повреждение объектов благоустройства (ограждений, бордюров, указателей улиц и номеров домов, устройств наружного освещения, столбов, малых архитектурных форм и оборудования детских и спортивных площадок, скульптур)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противопроездных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устройств, блоков, механических блокираторов, расположенных на территориях общего пользования.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3.24.6. Мойка, чистка транспортных средств на территориях общего пользования, за исключением специально отведенных для этих целей мест, оборудованных очистными сооружениями, работающими в режиме оборотного водоснабжения.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3.24.7. Выброс мусора или иных предметов из транспортных средств во время их стоянки, остановки или движения на территориях общего пользования.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3.24.8. Размещение транспортных средств на территориях общего пользования, препятствующее механизированной уборке и вывозу мусора, отходов производства и потребления.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3.24.9. Стоянка транспортных средств на детских и спортивных площадках, пляжах, газонах, на территориях общего пользования в границах населенного пункта, занятых деревьями, кустарниками, а также проезд транспортных средств через указанные территории.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3.24.10. Загрязнение территорий общего пользования транспортными средствами во время их эксплуатации, обслуживания или ремонта, при перевозке грузов и (или) выезде со строительных площадок, в том числе вследствие отсутствия тента или укрытия.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3.24.11. Расклеивание объявлений, рекламы, печатной продукции в не установленных органами местного самоуправления местах.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3.24.12. Сжигание мусора, листвы, тары, бытовых и промышленных отходов, разведение костров на всей территории сельского поселения, включая внутренние территории предприятий и жилых домов.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3.24.13. Выбивание струей воды смета и мусора на тротуары и газоны при мойке проезжей части дорог.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3.24.14. Подвоз груза волоком.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3.24.15. Сбрасывание при погрузочно-разгрузочных работах на улицах рельсов, бревен, железных балок, труб, кирпича, других тяжелых предметов и складирование их.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3.24.16. Перегон по улицам населенных пунктов, имеющим твердое покрытие, машин на гусеничном ходу.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3.24.17. Движение и стоянка большегрузного транспорта на внутриквартальных пешеходных дорожках, тротуарах.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3.25. Организациям, в ведении которых находятся подземные сети, следует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3.26. Ликвидация подтоплений (в зимний период - ликвидация скользкости, скол и вывоз льда), образовавшихся в результате аварий на уличных инженерных сетях,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осуществляется специализированными организациями, осуществляющими деятельность в соответствии с муниципальным контрактом (муниципальным заданием для МБУ), с последующим возмещением расходов на устранение последствий аварийных ситуаций лицами, виновными в затоплении.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3.27. Строительство и эксплуатация индивидуальных жилых домов не должны нарушать функционирование системы водоотводных канав, не допускается их засыпка и засорение. Во избежание подтопления территорий собственники частных домовладений должны обеспечить водоотведение поверхностного стока по прилегающей территории.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4. Уборка территорий в зимний период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4.1. Период зимней уборки устанавливается с 1 ноября по 31 марта. В случае резкого изменения погодных условий сроки проведения зимней уборки корректируются постановлением главы сельского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4.2. Все юридические, физические лица и индивидуальные предприниматели независимо от их хозяйственной деятельности, в собственности, владении и пользовании которых находятся здания, строения, сооружения, места с массовым пребыванием людей, земельные участки, организуют очистку от снега и льда территорий, предназначенных для эксплуатации указанных зданий, строений, сооружений, земельных участков и прилегающих территорий (в случае заключения соответствующего договора).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4.3. Твердое покрытие пешеходных зон (асфальт, плитка, бетон и др.) очищается под скребок с применением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противогололедных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материалов, за исключением пешеходных зон из брусчатки.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Очистка брусчатки производится с применением лопат из дерева, а также скребков и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метл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или подобного инвентаря, сделанного из пластмассы, для предотвращения повреждения брусчатки (плитки).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4.4. Мероприятия по подготовке уборочной техники к работе в зимний период проводятся балансодержателями техники в срок до 1 октября текущего года. К этому же сроку должны быть завершены работы по подготовке площадок приема снега (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снегосвалки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4.5. Обработка проезжей части дорог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 должна начинаться сразу с начала снегопада.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4.6. С начала снегопада в первую очередь обрабатываются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 наиболее опасные для движения транспорта участки улиц - крутые спуски, подъемы, тормозные площадки на перекрестках улиц и остановок общественного транспорта и т.д. По окончании обработки наиболее опасных для движения транспорта мест необходимо приступить к сплошной обработке проезжей части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материалами. Данная операция начинается по улицам с наиболее интенсивным движением транспорта.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4.7. Снег, счищенный с проезжей части улиц, а также тротуаров, сдвигается к обочине или бордюру улиц и проездов для временного складирования.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4.8. Уборка снега с обочин производится в процессе снегоуборочных работ сдвиганием с обочины на откосы насыпи, а при их отсутствии - вывозом на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снегосвалки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4.9. Вывоз снега с улиц и внутриквартальных проездов должен осуществляться на специально подготовленные площадки. Запрещается вывоз снега не на специально подготовленные площадки. Обустройство указанных площадок и организация работы по вывозу снега возлагаются на специализированные организации.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4.10. Организации, отвечающие за уборку территорий, до 1 октября должны обеспечить завоз, заготовку и складирование необходимого количества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противогололедных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4.11. При уборке внутриквартальных территорий, дорог в парках,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4.12. Технология и режим проведения уборочных работ на проезжей части улиц, проездах, тротуарах и дворовых территориях должны обеспечивать беспрепятственное движение транспортных средств и пешеходов независимо от погодных условий.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4.12.1. Автомобильные дороги общего пользования местного значения - на покрытии должен отсутствовать снежный покров, проезжая часть очищена от снега на всю ширину (при снегопаде толщина рыхлого снега не более 40 мм), отсутствуют снежные валы у бортового камня вблизи пешеходных переходов, остановок общественного транспорта.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4.12.2. Проезды - проезжая часть должна быть очищена на всю ширину, допустимая толщина уплотненного снега на покрытии - 40 мм.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4.13. Тротуары должны быть очищены от снега и наледи до состояния, обеспечивающего свободный и безопасный проход граждан. При возникновении наледи (гололеда) производится обработка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реагентами.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4.14. Запрещается: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выдвигать или перемещать на проезжую часть улиц и внутриквартальных проездов снег, счищаемый с дворовых проездов, дворовых территорий, территорий предприятий, организаций, строительных площадок, торговых объектов;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роторная переброска и перемещение загрязненного и засоренного снега, а также скола льда на газоны, цветники, кустарники и другие зеленые насаждения.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4.15. Ручную зачистку после проведения механизированной уборки снега и смета на площадях, улицах и внутриквартальных проездах осуществляют специализированные организации, производящие уборку площадей, улиц, внутриквартальных проездов.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4.16. Снег, счищаемый с дворовых территорий и проездов, разрешается складировать на территориях дворов в местах, не препятствующих свободному проезду автотранспорта и движению пешеходов. Не допускается повреждение зеленых насаждений при складировании снега.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Складирование снега на дворовых территориях должно предусматривать отвод талых вод.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4.17. С наступлением весны организации, обслуживающие жилищный фонд, должны организовать: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промывку и расчистку канавок для обеспечения отвода воды в местах, где это требуется для нормального отвода талых вод;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систематический сгон талой воды к люкам и приемным колодцам ливневой сети или водоотводным канавам;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общую очистку дворовых территорий после окончания таяния снега, собирание и удаление мусора, оставшегося снега и льда.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4.18. Уборка тротуаров, посадочных мест на остановках городского общественного транспорта, пешеходных дорожек: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4.18.1. В период снегопада и гололеда тротуары и другие пешеходные зоны должны обрабатываться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4.18.2. Снегоуборочные работы (механизированное подметание и ручная зачистка) начинаются сразу по окончании снегопада. При длительных, интенсивных снегопадах циклы снегоуборки и обработки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 должны повторяться после каждых 5 см свежевыпавшего снега.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4.19.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Отмостки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должны быть очищены до твердых (асфальтобетонных, цементобетонных) покрытий.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5. Уборка территорий в летний период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5.1. Период летней уборки устанавливается с 1 апреля по 31 октября. В случае резкого изменения погодных условий сроки проведения летней уборки корректируются постановлением главы сельского поселения. Мероприятия по подготовке уборочной техники к работе в летний период проводятся за две недели до начала летнего периода уборки.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5.2. Подметание дорожных покрытий улиц и внутриквартальных проездов осуществляется специализированными организациями в соответствии с муниципальным контрактом (муниципальным заданием для МБУ).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5.3. Проезжая часть дорог должна быть очищена от загрязнений и промыта. Осевые линии регулирования должны быть очищены от песка и различного мусора.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5.4. Тротуары и расположенные на них остановки должны быть полностью очищены от грунтово-песчаных наносов, различного мусора и промыты. Обочины дорог должны быть очищены от мусора.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5.5. Комплексная уборка и мойка улиц, площадей производится до 7 часов утра при наименьшем движении транспорта и пешеходов. В течение дня уборка и мойка улиц и площадей производятся по мере необходимости.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5.6. Подметание дорожных покрытий улиц и внутриквартальных проездов должно осуществляться с их предварительным увлажнением.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5.7. В жаркие дни (при температуре выше 25 °С) поливка дорожных покрытий производится в период с 12.00 до 16.00 с интервалом в 2 часа.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5.8. Подметание дворовых территорий, дворовых проездов и тротуаров от смета, пыли и мелкого бытового мусора осуществляется управляющими организациями самостоятельно либо путем заключения договора со специализированными организациями. Чистота на территории должна поддерживаться в течение всего рабочего дня.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5.9. В период листопада организации, ответственные за уборку территории, производят сгребание опавшей листвы и организуют ее вывоз либо самостоятельно, либо по договору со специализированной организацией.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5.10. Газоны скашиваются при высоте травостоя свыше 15 см. Окошенная трава с территории удаляется в течение трех суток со дня проведения покоса.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6. Требования по сбору отходов и содержанию контейнерных площадок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6.1. Управляющие организации, собственники индивидуальных жилых домов, собственники помещений в многоквартирном доме при непосредственном управлении многоквартирным домом, юридические лица, индивидуальные предприниматели, осуществляющие свою деятельность на территории поселения, самостоятельно или путем заключения договоров со специализированными организациями организуют сбор отходов в контейнеры, бункер-накопители на специально отведенных контейнерных площадках. На территории массовой застройки индивидуальными жилыми домами допускается оборудование общих площадок для установки контейнеров и (или) бункер-накопителей.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6.2. Сбор отходов обеспечивают: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жилищном фонде - управляющие организации, (собственники помещений в многоквартирном доме при непосредственном управлении многоква</w:t>
      </w:r>
      <w:r w:rsidR="00EB37B7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ртирным домом)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индивидуальных жилых домах - собственн</w:t>
      </w:r>
      <w:r w:rsidR="00EB37B7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ики жилых домов самостоятельно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 иным территориям - правообладатели соответствующих земельных уча</w:t>
      </w:r>
      <w:r w:rsidR="00EB37B7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стков самостоятельно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 допускается складирование отходов на любых территориях вне специально установленных мест. Уборку, вывоз и утилизацию мусора и строительных отходов, складированных в местах, не предназначенных для их размещения, осуществляет правообладатель земельного участка, собственник отходов. В случае если не удается определить собственника отходов и данная территория относится к территории общего пользования, то ликвидацию несанкционированной свалки осуществляет специализированная организация, осуществляющая деятельность в соответствии с муниципальным контрактом (муниципальным заданием для МБУ).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6.3. Вывоз отходов (ТКО, КГМ) обеспечивают: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 путем заключения договора со специализированной организацией;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- в индивидуальных жилых домах - собственники жилых домов</w:t>
      </w:r>
      <w:r w:rsidR="00EB37B7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путем заключения договора со специализированной организацией;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 иным территориям - правообладатели соответствующих земельных участков путем заключения договора со специализированной организацией.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Вывоз твердых коммунальных отходов в многоквартирном жилищном фонде осуществляется ежедневно, вывоз крупногабаритного мусора - по мере накопления, но не реже двух раз в неделю.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 вывозе отходов необходимо наличие у водителя специализированного автотранспортного средства: путевого листа с указанием конечного адреса доставки отходов; талона с указанием вида и количества отхода, с наличием подписи, печати (штампа) и места доставки отходов.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Вывоз и утилизацию оставшихся после строительства, текущего и капитального ремонта зданий и сооружений строительных отходов осуществляет производите</w:t>
      </w:r>
      <w:r w:rsidR="00EA786A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ль работ самостоятельно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путем заключения договора со специализированной организацией.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 объектах торговли и общественного питания вывоз отходов в зимний период осуществляется 1 раз в 3 дня, ежедневно в летний период.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целях исключения шумового воздействия на жителей в ночное время вывоз мусора от домовладений производится не ранее 7 часов и не позднее 22 часов.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6.4. Ответственность за осуществление вывоза отходов и соблюдение специализированной организацией графика вывоза отходов несут правообладатели (уполномоченные лица) соответствующих земельных участков: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домом), заключившие договор со специализированной организацией;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индивидуальных жилых домах - собственники жилых домов самостоятельно (при наличии соответствующей лицензии на осуществление данного вида деятельности, если наличие такой лицензии предусмотрено законом) или путем заключения договора со специализированной организацией;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 иным территориям - правообладатели соответствующих земельных участков, заключившие договор со специализированной организацией.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6.5. Уборку контейнерных площадок обеспечивают: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 самостоятельно либо путем заключения договора со специализированной организацией;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индивидуальных жилых домах - собственники жилых домов самостоятельно либо путем заключения договора со специализированной организацией;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 иным территориям - правообладатели соответствующих земельных участков самостоятельно либо путем заключения договора со специализированной организацией.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6.6. Ответственность за соблюдение графика уборки контейнерной площадки и прилегающей к ней территории с учетом требований санитарных правил и норм, а также в зимнее время года очистку от снега и наледи, подходов и подъездов к контейнерной площадке, с целью создания условий для проезда специализированного автотранспорта и пользования населением несут: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домом), в том числе заключившие договор со специализированной организацией;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 индивидуальных жилых домах - собственники жилых домов, в том числе заключившие договор со специализированной организацией;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 иным территориям - правообладатели соответствующих земельных участков, в том числе заключившие договор со специализированной организацией.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6.7. Сбор и временное хранение отходов производства промышленных предприятий осуществляются силами этих предприятий на специально отведенных для этого местах.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Складирование отходов на территории предприятия вне специально отведенных мест и превышение разрешенного к временному накоплению количества отходов запрещается. Временное складирование растительного и иного грунта разрешается только на специально отведенных участках.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6.9. Запрещается бросать в урны и контейнеры жидкие бытовые отходы, песок, крупногабаритный мусор, строительные отходы, землю, смет, непогашенные угли, тлеющие материалы, отходы горюче-смазочных материалов.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6.10. Запрещается сжигание отходов в контейнерах, бункерах-накопителях и на контейнерных площадках.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6.11. Контейнерные площадки для сбора ТКО должны быть обустроены и размещены в соответствии с требованиями, предусмотренными СанПиН 42-128-4690-88 "Санитарные правила содержания территорий населенных мест".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6.12. Контейнеры и бункер-накопители для сбора отходов размещаются (устанавливаются) на специально оборудованных площадках. Запрещается устанавливать контейнеры и бункер-накопители на проезжей части, тротуарах, газонах, в проходных арках домов.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6.13. Площадки для установки контейнеров для сбора отходов должны быть с асфальтовым или бетонным покрытием, уклоном в сторону проезжей части и удобным подъездом для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спецавтотранспорта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Контейнерная площадка должна иметь с трех сторон ограждение высотой 1,5 м, чтобы не допускать попадания мусора на прилегающую территорию. Допускается изготовление контейнерных площадок закрытого типа по индивидуальным проектам (эскизам), разработанным и согласованным в установленном порядке.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6.14. Площадки для установки контейнеров должны быть удалены от жилых домов, детских учреждений, спортивных площадок и от мест отдыха населения на расстояние не менее 20 м, но не более 100 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6.15. Контейнеры и бункер-накопители должны быть в технически исправном состоянии, покрашены и иметь маркировку с указанием владельца. Замена контейнеров для сбора ТКО проводится по мере необходимости.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Ремонт и замену непригодных к дальнейшему использованию контейнеров и бункер-накопителей производят их собственники.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6.16. Контейнеры для сбора отходов на автозаправочных станциях (АЗС) должны быть оборудованы крышками и запираться на замки.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7. Требования к содержанию фасадов жилых домов, зданий и сооружений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7.1. Собственники, пользователи и владельцы зданий (помещений в них), строений и сооружений, в жилищном фонде управляющие организации (собственники помещений в многоквартирном доме при непосредственном управлении многоквартирным домом) обязаны обеспечить своевременное производство работ по реставрации, ремонту и покраске фасадов зданий, включая очистку фасадов от самовольно расклеенных объявлений, плакатов и иной информационно-печатной продукции, очистку (либо закрашивание) от надписей и рисунков на фасадах зданий (а также балконов, лоджий, дверей, водосточных труб), в соответствии с проектной документацией, а также поддерживать в чистоте и исправном состоянии расположенные на фасадах информационные таблички и мемориальные доски, (памятные знаки), если иное не установлено законом.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случае если указанные лица не являются балансодержателями мемориальных досок (памятных знаков), их сохранность и текущее содержание обеспечивают балансодержатели мемориальных досок (памятных знаков).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Реконструкция объектов капитального строительства осуществляется на основании разрешения на строительство.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7.2. Входы, витрины, вывески, реклама магазинов и торговых центров, предприятий бытового обслуживания, производственных предприятий, образовательных учреждений, учреждений культуры и других объектов инфраструктуры должны содержаться в чистоте и исправном состоянии, в вечернее время суток должно быть обеспечено их освещение (в соответствии с графиком работы уличного освещения). Окна торговых, административных, общественных, производственных зданий должны быть остеклены и вымыты.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Запрещается перекрывание оконных конструкций щитами или любыми видами изображений.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7.3. На зданиях, строениях и сооружениях поселения размещаются следующие домовые знаки: указатель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флагодержатели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сооружений подземного газопровода. Состав домовых знаков на конкретном здании и условия их размещения определятся функциональным назначением и местоположением зданий относительно улично-дорожной сети.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7.4. В зимнее время все юридические, физические лица и индивидуальные предприниматели независимо от их хозяйственной деятельности, в собственности, владении и пользовании которых находятся здания, строения, сооружения должны организовать своевременную очистку кровель от снега, наледи и сосулек. Очистка кровель зданий на сторонах, выходящих на пешеходные зоны, от наледи должна производиться немедленно по мере их образования с предварительной установкой ограждений опасных участков и допускается только в светлое время суток.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Крыши с наружным водоотводом необходимо периодически очищать от снега, не допуская его накопления более 10 см.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7.5. Сброс снега с остальных скатов кровли, а также плоских кровель должен производиться на внутренние дворовые территории. Перед сбросом снега необходимо установить ограждения опасных участков, обеспечивающие безопасность прохода жителей и движения пешеходов. Сброшенный с кровель зданий снег и ледяные сосульки немедленно убираются в специально отведенные места для последующего вывоза.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Запрещается сбрасывать снег, лед и мусор в воронки водосточных труб.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 сбрасывании снега с крыши должны быть приняты меры, обеспечивающие полную сохранность деревьев, кустарников, воздушных линий уличного электроосвещения, растяжек, рекламных конструкций, линий связи и др.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8. Внешнее обустройство и оформление строительных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объектов и площадок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8.1. До начала производства строительных работ организация, производящая работы, обязана: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установить ограждение строительной площадки в соответствии с требованиями СНиП;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выполнить мероприятия по снятию, перемещению и хранению грунта и плодородного слоя почвы;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установить соответствующие дорожные знаки, информационные таблички и указатели, предусмотренные временной схемой организации дорожного движения, согласованной с ОГИБДД О МВД России;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обеспечить наружное освещение по периметру строительной площадки;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установить на въезде на стройплощадку информационный щит, содержащий реквизиты организации, осуществляющей деятельность (заказчика, генерального подрядчика),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контактный телефон, реквизиты правоустанавливающего документа на земельный участок, реквизиты разрешений на строительство;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организовать подъездные пути с обязательным выполнением их из дорожных железобетонных плит;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организовать установку биотуалетов;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организовать площадку складирования строительных отходов в соответствии с проектом организации строительства (ПОС) и установить бункер-накопитель;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организовать пункт мойки колес автотранспорта.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8.2. После завершения работ организация, производящая работы обязана восстановить за свой счет нарушенные при производстве строительно-ремонтных работ объекты благоустройства и озеленения.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8.3. Содержание территорий строительной площадки производится силами и средствами организации, производящей работы, самостоятельно или в соответствии с заключенными договорами. Границы территории определяются проектом организации строительства.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8.4. Выезд автотранспорта допускается только через пункт мойки колес. Запрещается вынос грунта и грязи колесами автотранспорта на территорию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8.5. В случае загрязнения проезжей части дорог, тротуаров, зеленых зон уборка производится силами и средствами организации, производящей работы, самостоятельно или в соответствии с заключенными договорами.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8.6. Ответственность за содержание законсервированного объекта строительства возлагается на заказчика-застройщика.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8.7. Генеральная подрядная строительная организация обязана обеспечить содержание в чистоте подъездных путей, обустройство и содержание строительных площадок, устройство безопасных для пешеходов временных тротуаров, освещение в ночное время суток ограждений строительной площадки, мест въезда автотранспорта и пешеходных временных тротуаров, иметь информационный щит с информацией о проводимом строительстве, восстановлении благоустройства после окончания строительных и ремонтных работ, в соответствии с проектом организации строительства. При завершении работ леса и ограждения должны быть разобраны и вывезены в недельный срок.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8.8. При осуществлении нового строительства либо реконструкции частных жилых домов, дач и другой малоэтажной застройки ответственность за санитарное состояние территории, несут застройщики.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8.9. При осуществлении индивидуального жилищного строительства ответственность за сбор и вывоз крупногабаритного, бытового мусора и строительных отходов возлагается на застройщика. Для сбора вышеуказанного мусора застройщик обязан установить индивидуальный мусоросборник (контейнер, бункер) на своей территории.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9. Внешнее обустройство и содержание гаражей, открытых стоянок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для постоянного и временного хранения транспортных средств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9.1. Территория гаражей, открытых стоянок для постоянного и временного хранения транспортных средств должна содержаться в чистоте и порядке. Уборку таких территорий обеспечивают собственники данных объектов.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9.2. На территории гаражей и открытых стоянок необходимо организовать раздельный сбор в специальные емкости отработанных масел, автомобильных покрышек, металлолома и т.д. на площадках, имеющих твердое покрытие и навес, с последующей сдачей в специализированные организации.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9.3. В обязательном порядке на территории гаражей и открытых стоянок для хранения транспортных средств должен быть: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установлены контейнеры (с крышками) для сбора ТКО, организация сбора и вывоза мусора с указанной территории возлагается на владельца (собственника, пользователя)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земельного участка, отведенного для гаражей и открытых стоянок, площадка для размещения контейнера должна иметь твердое покрытие, ограждение, освещение, иметь свободный подъезд мусоровозов;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установлен сторожевой павильон с обязательной, регулярной его покраской и установкой урн на прилегающей к павильону территории;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установлен биотуалет;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установлен информационный щит на въезде на автостоянку (для ночных стоянок - на сторожевом павильоне), содержащий реквизиты организации (индивидуального предпринимателя) осуществляющего деятельность, контактный телефон, реквизиты правоустанавливающего документа на земельный участок.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9.4. Покрытие автостоянок должно быть асфальтобетонное или щебеночное.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9.5. Подъездные пути к гаражам и открытым стоянкам для постоянного и временного хранения транспортных средств должны быть выполнены из твердого покрытия с обязательным оформлением прав на земельные участки.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10. Установка и содержание малых архитектурных форм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и других объектов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10.1. Содержание малых архитектурных форм (далее – МАФ) осуществляется в соответствии с требованиями настоящих Правил и инструкциями, определяющими технологию работ, а также в соответствии со СНиП III-10-75 "Благоустройство территорий", ГОСТа Р 52169-2003 "Оборудование детских игровых площадок. Безопасность конструкции и методы испытаний. Общие требования".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 10.2. Территории общего пользования в жилой застройке, в общественно-деловых, рекреационных и других зонах оборудуются малыми архитектурными формами в соответствии с утвержденным порядком. Место размещения и дизайн МАФ, их цветовое решение (в том числе декоративных ограждений) должны быть согласованы с отделом архитектуры и градостроительства администрации муниципального района Волжский. Все устанавливаемые МАФ должны соответствовать качеству и нормам безопасности, архитектурно-художественному облику поселения и не нарушать требований ОГИБДД О МВД России при размещении малых архитектурных форм в непосредственной близости к проезжей части в части обеспечения безопасности дорожного движения.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10.3. Юридические и физические лица - владельцы малых архитектурных форм, а также собственники помещений в многоквартирном доме, принявшие малые архитектурные формы, расположенные на придомовой территории, в собственность на основании протокола общего собрания, обязаны за свой счет осуществлять их покраску не реже одного раза в год, либо замену, ремонт по мере необходимости, а также поддерживать МАФ в соответствующем техническом состоянии, необходимом и безопасном для его эксплуатации.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10.4. Окраску каменных, железобетонных и металлических оград, фонарей уличного освещения, опор, трансформаторных будок, металлических ворот, необходимо производить раз в год, а ремонт - по мере необходимости.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10.5. Размещение МАФ при новом строительстве осуществляется в границах застраиваемого земельного участка в соответствии с проектной документацией.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условиях сложившейся застройки место размещения, дизайн МАФ, их цветовое решение, (в том числе декоративных ограждений) должно быть согласованы с отделом архитектуры и градостроительства администрации муниципального района Волжский.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10.6. Ответственность за состояние МАФ несут их собственники, которые обязаны: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обеспечить техническую исправность МАФ и безопасность их использования (отсутствие трещин, ржавчины, сколов, остатков бетонных и металлических оснований и других повреждений, наличие сертификатов соответствия для детских игровых и спортивных форм, проверка устойчивости и др.);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- выполнять работы по своевременному ремонту, замене, очистке от грязи МАФ, их окраске до наступления летнего периода, ежегодно выполнять замену песка в песочницах;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выполнять работы по очистке подходов к МАФ (скамейкам, урнам, качелям и др.) от снега и наледи.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10.7. Запрещается: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разрушение и повреждение МАФ, нанесение надписей различного содержания, размещение информационных материалов на малых архитектурных формах;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использование МАФ не по назначению (детских и спортивных сооружений для хозяйственных целей, отдыха взрослым населением и т.д.);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возводить к зданиям, сооружениям, павильонам, киоскам, палаткам различного рода пристройки, козырьки, навесы, ставни не предусмотренные проектом;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складировать тару и запасы товаров у киосков, палаток, павильонов мелкорозничной торговли и магазинов.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10.8. Фонтаны.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10.8.1. Ответственность за состояние, эксплуатацию и санитарную очистку фонтанов возлагается на их собственников, владельцев и пользователей, производящих указанные работы самостоятельно или путем заключения договоров со специализированными организациями.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10.8.2. В период работы фонтанов очистка водной поверхности от мусора производится ежедневно. Фонтаны должны содержаться в чистоте и в период их отключения.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 Объекты монументального и декоративного искусства, стелы, арт-объекты.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10.9.1. Объекты монументального и декоративного искусства, стелы, арт-объекты, посвященные увековечению памяти исторического события или выдающейся личности, устанавливаются на территориях общего пользования или зданиях в порядке, определенном муниципальными правовыми актами.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10.9.2. Установка объектов монументального и декоративного искусства, стел, арт-объектов на земельных участках, зданиях, сооружениях осуществляется с согласия собственников земельных участников и объектов недвижимости.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10.9.3. Ответственность за содержание и ремонт (окраска, побелка, очистка от грязи и мусора), содержание и благоустройство объектов монументального и декоративного искусства, стел, арт-объектов возлагается на собственников. Собственники обязаны производить их ремонт и окраску по мере необходимости, в соответствии с ранее полученной документацией с целью соответствия архитектурно-художественному облику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10.9.4. Физические и юридические лица обязаны бережно относиться к данным объектам, не допускать повреждения, загрязнения, самовольного сноса объектов и их ограждений, нанесение надписей на них.</w:t>
      </w:r>
    </w:p>
    <w:p w:rsidR="00733BBE" w:rsidRPr="00AE0A14" w:rsidRDefault="00733BBE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11. Световое оформление и наружная реклама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11.1. Наружная реклама и информация должны размещаться и содержаться в чистоте в соответствии с требованиями Федерального закона от 13.03.2006 N 38-ФЗ "О рекламе" согласно ГОСТа Р 52044.</w:t>
      </w:r>
    </w:p>
    <w:p w:rsidR="00733BBE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11.2. Установка световых вывесок и реклам для магазинов, предприятий общественного питания, бытового обслуживания и культурно-зрелищных предприятий производится по заданиям и эскизам, согласованным с отделом</w:t>
      </w:r>
      <w:r w:rsidR="00E525BB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архитектуры</w:t>
      </w:r>
      <w:r w:rsidR="00733BBE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строительства и жилищной политики Администрации муниципального образования «Кезский район».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11.3. Рекламные конструкции, предусматривающие подсветку рекламно-информационного поля, включаются в соответствии с графиком работы уличного освещения.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11.4. После монтажа (демонтажа) рекламных конструкций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рекламораспространитель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обязан восстановить благоустройство территорий или объектов размещения в сроки не более: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- двух суток - на территории поселения;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семи суток - на внутриквартальных и дворовых территориях.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11.5. При осуществлении смены изображений (плакатов) на рекламных конструкциях необходимо обеспечивать сохранность газонов и зеленых насаждений, а также обеспечить вывоз мусора оставшегося от демонтированных рекламных изображений (плакатов) незамедлительно.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12. Общественные туалеты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12.1. В местах массового скопления и посещения людей (объекты торговли, общественного питания, кладбища, строительные площадки, зоны отдыха, пляжи и др.) устанавливаются общественные туалеты. Порядок установки общественных туалетов определяется СанПиНом 42-128-4690-88 "Санитарные правила содержания территорий населенных мест".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12.2. При размещении общественных туалетов расстояние до жилых и общественных зданий должно быть не менее 20 метров.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12.3. Запрещается самовольная установка общественных туалетов.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12.4. Все здания, строения и сооружения должны иметь достаточное количество туалетов, доступных как для сотрудников, так и посетителей с учетом показателей посещаемости объектов. При отсутствии в непосредственной близости стационарных и мобильных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биотуалеты.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12.5. В дни проведения культурных, публичных, массовых мероприятий их организаторы обеспечивают установку мобильных (передвижных) туалетов или биотуалетов.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12.6. Ответственность за санитарное и техническое состояние туалетов несут их владельцы (арендаторы).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12.7. Владельцы (арендаторы) общественных туалетов: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определяют режим работы объектов;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обеспечивают техническую исправность туалетов, их уборку по мере загрязнения, в том числе дезинфекцию в конце смены;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обеспечивают туалеты необходимым для эксплуатации и уборки инвентарем и оборудованием (урны, дезинфицирующие средства, туалетная бумага, полотенца и т.д.);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обеспечивают работу биотуалетов с применением специальных сертифицированных биодобавок, заключают договоры на очистку биотуалетов со специализированными организациями.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13. Наружное освещение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13.1. Наружное освещение подразделяется на уличное, дворовое и фасадное.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13.2. Включение наружных осветительных установок производится в вечерние сумерки при снижении естественной освещенности до 20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лк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лк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согласно утвержденному графику управления наружным освещением, разработанному на основании "Указаний по эксплуатации установок наружного освещения городов, поселков и сельских населенных пунктов, утвержденных Приказом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Минжилкомхоза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РСФСР от 12.05.1988 N 120.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13.3. Включение и отключение устройств наружного освещения подъездов жилых домов, территорий объектов социальной сферы, систем архитектурно-художественной подсветки производится предприятиями и организациями, в ведении которых находятся эти здания и сооружения, в режиме работы наружного освещения улиц.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13.4. Освещение во дворах и на проезжей части должно осуществляться в соответствии с Правилами устройства электроустановок, утвержденными Приказом Минэнерго России от 09.04.2003 N 150, Правил технической эксплуатации электроустановок потребителей, утвержденных Приказом Минэнерго России от 13.01.2003 N 6, СНиП 23-05-95 "Естественное и искусственное освещение", "Указаний по эксплуатации установок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наружного освещения городов, поселков и сельских населенных пунктов", утвержденных Приказом </w:t>
      </w:r>
      <w:proofErr w:type="spellStart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Минжилкомхоза</w:t>
      </w:r>
      <w:proofErr w:type="spellEnd"/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РСФСР от 19 мая 1988 года N 120.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13.5.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13.6. Вывоз сбитых опор освещения осуществляется владельцами опор или подрядной организацией в течение 3 суток с момента обнаружения (демонтажа).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13.7. Применяемое в УНО оборудование, приспособления и материалы должны соответствовать требованиям стандартов и технических условий, утвержденных в установленном порядке, номинальному напряжению питающей сети, условиям окружающей среды, а также требованиям ПУЭ (правила устройства электроустановок), ПТЭЭП (правила технической эксплуатации электроустановок потребителей), ПОТРМ (межотраслевые правила по охране труда).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13.8. Не разрешается присоединять к распределительным линиям УНО номерные фонари, световые рекламы и витрины без согласования со специализированной организацией, осуществляющей содержание и охрану элементов наружного освещения.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Условия подключения световых указателей, светящихся дорожных знаков, осветительных приборов праздничного и архитектурного освещения к линиям УНО должны согласовываться со специализированной организацией, осуществляющей содержание и охрану элементов наружного освещения.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13.9. Не допускается размещать на элементах наружного освещения листовки, плакаты, перетяги и другие виды подвесок без согласования со специализированной организацией, осуществляющей содержание и охрану элементов наружного освещения.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13.10. На пунктах электропитания (двери) с наружной стороны необходимо указывать их инвентарный номер, номер телефона дежурного диспетчера специализированной организации, осуществляющей содержание и охрану элементов наружного освещения, и знаков по ТБ (технике безопасности).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13.11. Владельцы УНО обязаны своевременно ремонтировать и содержать элементы освещения в соответствии с правилами ПТЭЭП.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13.12. Владельцы УНО обязаны иметь паспорта и схемы на каждый объект освещения. Один экземпляр паспорта должен предъявляться в специализированную организацию, осуществляющую содержание и охрану элементов наружного освещения.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13.13. Не допускается работа уличного, дворового и фасадного освещения в светлое время суток.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13.14. При проведении ремонтно-восстановительных работ допускается включение отдельных установок в дневное время.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13.15. Восстановление дефектных опор должно выполняться их владельцами. Все неисправности, угрожающие жизни и здоровью людей, должны устраняться немедленно.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13.16. Запрещается производить посадку деревьев в охранной зоне кабельных и воздушных линий электропередачи наружного освещения.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Вблизи трасс воздушных линий владельцем УНО обеспечивается обрезка деревьев.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14. Зеленые насаждения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14.1. Охрана и содержание зеленых насаждений осуществляется в соответствии с требованиями настоящих Правил и инструкциями, определяющими технологию работ, а также в соответствии с Правилами создания, охраны и содержания зеленых насаждений в городах РФ (Приказ N 153 от 15 декабря 1999 г. Государственного комитета РФ по строительству и жилищно-коммунальному комплексу), СНиП III-10-75 "Благоустройство территорий".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 Землепользователи озелененных территорий обязаны: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14.2.1. Обеспечить сохранность зеленых насаждений;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14.2.2. Осуществлять квалифицированный уход за насаждениями, дорожками и оборудованием в соответствии с утвержденной технологией;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14.2.3. Принимать меры борьбы с вредителями и болезнями согласно указаниям специалистов, обеспечивать уборку сухостоя, вырезку сухих и поломанных сучьев, лечение ран, дупел на деревьях;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14.2.4. В летнее время и в сухую погоду производить полив зеленых насаждений;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14.2.5. Новые посадки деревьев и кустарников производить с соблюдением норм минимальных расстояний от зданий, сооружений и подземных коммуникаций, приведенных в таблице: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tblInd w:w="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1477"/>
        <w:gridCol w:w="1677"/>
      </w:tblGrid>
      <w:tr w:rsidR="008F513B" w:rsidRPr="00AE0A14" w:rsidTr="008F513B">
        <w:trPr>
          <w:trHeight w:val="628"/>
        </w:trPr>
        <w:tc>
          <w:tcPr>
            <w:tcW w:w="6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Здание и сооружение, объект инженерного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благоустройства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Arial" w:eastAsia="Times New Roman" w:hAnsi="Arial" w:cs="Arial"/>
                <w:color w:val="212121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Расстояние (м) до оси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ствола</w:t>
            </w:r>
          </w:p>
        </w:tc>
      </w:tr>
      <w:tr w:rsidR="008F513B" w:rsidRPr="00AE0A14" w:rsidTr="008F513B">
        <w:trPr>
          <w:trHeight w:val="64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дерева   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Arial" w:eastAsia="Times New Roman" w:hAnsi="Arial" w:cs="Arial"/>
                <w:color w:val="212121"/>
                <w:sz w:val="24"/>
                <w:szCs w:val="24"/>
                <w:lang w:eastAsia="ru-RU"/>
              </w:rPr>
              <w:t>    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кустарника</w:t>
            </w:r>
          </w:p>
        </w:tc>
      </w:tr>
      <w:tr w:rsidR="008F513B" w:rsidRPr="00AE0A14" w:rsidTr="008F513B">
        <w:trPr>
          <w:trHeight w:val="15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наружных стен зданий и сооружений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1,5</w:t>
            </w:r>
          </w:p>
        </w:tc>
      </w:tr>
      <w:tr w:rsidR="008F513B" w:rsidRPr="00AE0A14" w:rsidTr="008F513B">
        <w:trPr>
          <w:trHeight w:val="168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168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края тротуаров и садовых дорожек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168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168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0,5</w:t>
            </w:r>
          </w:p>
        </w:tc>
      </w:tr>
      <w:tr w:rsidR="008F513B" w:rsidRPr="00AE0A14" w:rsidTr="008F513B">
        <w:trPr>
          <w:trHeight w:val="51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края проезжей части улиц, кромок укрепленных    обочин дорог или бровок канав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8F513B" w:rsidRPr="00AE0A14" w:rsidTr="008F513B">
        <w:trPr>
          <w:trHeight w:val="15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От мачт и опор осветительной сети           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-</w:t>
            </w:r>
          </w:p>
        </w:tc>
      </w:tr>
      <w:tr w:rsidR="00733BBE" w:rsidRPr="00AE0A14" w:rsidTr="008F513B">
        <w:trPr>
          <w:trHeight w:val="15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BBE" w:rsidRPr="00AE0A14" w:rsidRDefault="00733BBE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подошвы откосов, террас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BBE" w:rsidRPr="00AE0A14" w:rsidRDefault="00733BBE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BBE" w:rsidRPr="00AE0A14" w:rsidRDefault="00733BBE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05</w:t>
            </w:r>
          </w:p>
        </w:tc>
      </w:tr>
      <w:tr w:rsidR="008F513B" w:rsidRPr="00AE0A14" w:rsidTr="008F513B">
        <w:trPr>
          <w:trHeight w:val="5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подошвы или внутренней грани подпорных стенок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8F513B" w:rsidRPr="00AE0A14" w:rsidTr="008F513B">
        <w:trPr>
          <w:trHeight w:val="382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подземных сетей:                     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8F513B" w:rsidRPr="00AE0A14" w:rsidTr="00733BBE">
        <w:trPr>
          <w:trHeight w:val="146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а) газопроводов, канализации;                                        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б) тепловых сетей;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в) водопроводов, дренажей;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г) силовых кабелей и кабелей связи;                               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д) коллекторных каналов                  </w:t>
            </w:r>
            <w:r w:rsidR="00733BBE"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1,5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-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-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0,7</w:t>
            </w:r>
          </w:p>
          <w:p w:rsidR="008F513B" w:rsidRPr="00AE0A14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E0A1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</w:tbl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14.2.6. Снос и пересадку деревьев и кустарников осуществлять в соответствии с технологическим регламентом после получения разрешения на снос зеленых насаждений, ущерб возмещается в полном объеме в соответствии с действующим законодательством.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 На озелененных территориях не допускается: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14.3.1. Складировать любые материалы и мусор (отходы);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14.3.2. Устраивать свалки мусора, снега и льда, за исключением чистого снега при расчистке садово-парковых дорожек;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14.3.3. Сбрасывать снег с крыш на участки, занятые насаждениями;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14.3.4. Сжигать листья, сметать листья в лотки в период массового листопада, засыпать ими стволы деревьев и кустарников;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14.3.5. Посыпать солью и другими химическими препаратами дороги, тротуары, пешеходные дорожки в скверах, на бульварах, в парках и лесопарках;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14.3.6. Подвешивать на деревьях гамаки, качели, веревки для сушки белья, забивать в стволы деревьев гвозди, прикреплять рекламные щиты, электропровода, колючую проволоку и другие ограждения, которые могут повредить деревьям;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14.3.7. Добывать из деревьев сок, смолу, делать надрезы, надписи и наносить другие механические повреждения;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14.3.8. Рвать цветы и ломать ветви деревьев и кустарников;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14.3.9. Производить самовольную вырубку и пересадку деревьев и кустарников.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14.4. Разрешение на снос или пересадку зеленых насаждений выдается в установленном порядке согласно Положению о сносе и восстановлении зеленых насаждений на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территории поселения. За незаконный снос зеленых насаждений взыскивается ущерб в соответствии с действующим законодательством.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14.5. Спиленные деревья вывозятся организациями, производящими работы по удалению сухостойных, аварийных, потерявших декоративность деревьев и обрезке ветвей в кронах.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Удаление упавших деревьев с проезжей части дорог, тротуаров, с контактных сетей электротранспорта, проводов уличного освещения и электроснабжения, фасадов жилых и производственных зданий обеспечивают собственники, либо организации, на обслуживании которых находится данная территория, с момента обнаружения в течение суток.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14.6. При производстве строительных работ строительные и другие организации обязаны: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14.6.1. При производстве замощений и асфальтировании сельских  площадей, дворов, тротуаров оставлять вокруг дерева свободные пространства диаметром не менее 2 м;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14.6.2. Не складировать строительные материалы и не устраивать стоянки машин на газонах, а также на расстоянии ближе 2,5 м от дерева и 1,5 м от кустарников. Складирование горючих материалов производится не ближе 10 м от деревьев и кустарников.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14.7. Порядок согласования работ по сносу зеленых насаждений, порядок расчета компенсационной стоимости, порядок оформления разрешений на снос зеленых насаждений, порядок проведения компенсационного озеленения установлен Положением о сносе и восстановлении зеленых насаждений на территории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15. Праздничное оформление территории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15.1. Праздничное оформление территории поселения осуществляется на период проведения государственных и поселковых праздников, мероприятий, связанных со знаменательными событиями.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Оформление зданий, сооружений осуществляется их владельцами в рамках концепции праздничного оформления территории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15.2. Работы, связанные с проведением торжественных и праздничных мероприятий, осуществляются организациям самостоятельно за счет собственных средств, либо организациями в соответствии с муниципальными контрактами, заключенными в пределах средств, предусмотренных на эти цели в бюджете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15.3. В праздничное оформление включается: вывеска национальных флагов, лозунгов, гирлянд, панно, установка декоративных элементов и композиций, стендов, киосков, трибун, эстрад, а также устройство праздничной иллюминации.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15.4. Концепция праздничного оформления определяется планом мероприятий и схемой размещения объектов и элементов праздничного оформления, утверждаемый уполномоченным органом местного самоуправления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15.5.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16. Спортивные площадки</w:t>
      </w: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16.1. Спортивные площадки, предназначены для занятий физкультурой и спортом всех возрастных групп населения, и проектируются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осуществляется в зависимости от вида специализации площадки. Расстояние от границы площадки до мест хранения легковых автомобилей принимается в соответствии с СанПиН 2.2.1/2.1.1.1200.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16.2. Размещение и проектирование благоустройства спортивного ядра на территории участков общеобразовательных школ осуществляется с учетом обслуживания населения прилегающей жилой застройки. Минимальное расстояние от границ спортплощадок до окон жилых домов составляет от 20 до 40 м в зависимости от шумовых характеристик площадки. Комплексные физкультурно-спортивные площадки для детей дошкольного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возраста (на 75 детей) устанавливаются площадью не менее 150 кв. м, школьного возраста (100 детей) - не менее 250 кв. 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16.3. Перечень элементов благоустройства территории на спортивной площадке включает: мягкие или газонные виды покрытия, спортивное оборудование. Необходимо ограждение площадки.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16.3.2. Площадки следует оборудовать сетчатым ограждением высотой 2,5 - 3 м, а в местах примыкания спортивных площадок друг к другу - высотой не менее 1,2 м.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</w:t>
      </w:r>
      <w:r w:rsidR="00733BBE"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7</w:t>
      </w: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 Содержание животных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.1. Владельцам животных необходимо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.2. Не допускается содержание домашних животных на балконах, лоджиях, в местах общего пользования многоквартирных жилых домов.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.3. Запрещено передвижение сельскохозяйственных животных на территории поселения без сопровождающих лиц.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.4. Выпас сельскохозяйственных животных осуществлять на специально отведенных администрацией поселения местах выпаса под наблюдением владельца или уполномоченного им лица.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.5. Необходимо осуществлять отлов собак и кошек, независимо от породы и назначения (в том числе и имеющие ошейник с номерным знаком), находящиеся на улицах или в иных общественных местах без сопровождающего лица.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.6. Отлов бродячих животных осуществлять путем заключения договора со специализированной организацией в пределах средств, предусмотренных в бюджете поселения на эти цели.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.7. Порядок содержания домашних животных на территории поселения устанавливается решением представительного органа поселения.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</w:t>
      </w:r>
      <w:r w:rsidR="00733BBE"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8</w:t>
      </w: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 Контроль за соблюдением Правил по обеспечению санитарного содержания, организации уборки и благоустройства территории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Контроль за исполнением настоящих Правил осуществляют органы и должностные лица, уполномоченные главо</w:t>
      </w:r>
      <w:r w:rsidR="00E525BB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й сельского поселения </w:t>
      </w: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 в пределах своей компетенции в соответствии с действующим законодате</w:t>
      </w:r>
      <w:r w:rsidR="00E525BB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льством Российской Федерации,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AE0A14" w:rsidRDefault="00733BBE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19</w:t>
      </w:r>
      <w:r w:rsidR="008F513B" w:rsidRPr="00AE0A1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 Ответственность за нарушение Правил по обеспечению санитарного содержания, организации уборки и благоустройства территории</w:t>
      </w:r>
    </w:p>
    <w:p w:rsidR="008F513B" w:rsidRPr="00AE0A14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Ответственность за действия влекущие нарушения благоустройства и неисполнение настоящих Правил наступает в соответствии с действующим законодательством Российской Федер</w:t>
      </w:r>
      <w:r w:rsidR="00E525BB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ации и Законом Удмуртской Республики</w:t>
      </w:r>
      <w:r w:rsidR="00733BBE" w:rsidRPr="00AE0A1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443181" w:rsidRDefault="00443181"/>
    <w:sectPr w:rsidR="00443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07"/>
    <w:rsid w:val="000F3709"/>
    <w:rsid w:val="00406F32"/>
    <w:rsid w:val="00420707"/>
    <w:rsid w:val="004415A4"/>
    <w:rsid w:val="00443181"/>
    <w:rsid w:val="00633528"/>
    <w:rsid w:val="00733BBE"/>
    <w:rsid w:val="0075153F"/>
    <w:rsid w:val="00856849"/>
    <w:rsid w:val="008F513B"/>
    <w:rsid w:val="00AE0A14"/>
    <w:rsid w:val="00E525BB"/>
    <w:rsid w:val="00EA786A"/>
    <w:rsid w:val="00EB37B7"/>
    <w:rsid w:val="00EB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F513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F513B"/>
    <w:rPr>
      <w:color w:val="800080"/>
      <w:u w:val="single"/>
    </w:rPr>
  </w:style>
  <w:style w:type="paragraph" w:customStyle="1" w:styleId="consplusnormal">
    <w:name w:val="consplusnormal"/>
    <w:basedOn w:val="a"/>
    <w:rsid w:val="008F5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0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F513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F513B"/>
    <w:rPr>
      <w:color w:val="800080"/>
      <w:u w:val="single"/>
    </w:rPr>
  </w:style>
  <w:style w:type="paragraph" w:customStyle="1" w:styleId="consplusnormal">
    <w:name w:val="consplusnormal"/>
    <w:basedOn w:val="a"/>
    <w:rsid w:val="008F5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0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podstepnovka.ru/documents/acts/detail.php?id=896178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6488DEAA47702708465BCBC8B6E8C947A9E4D2DDD097B7010BF9E8C5ZAX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34052-BF6D-4A5C-9A6B-5865FF33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13293</Words>
  <Characters>75772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2019-09-02T11:22:00Z</cp:lastPrinted>
  <dcterms:created xsi:type="dcterms:W3CDTF">2019-08-12T06:01:00Z</dcterms:created>
  <dcterms:modified xsi:type="dcterms:W3CDTF">2019-09-02T11:25:00Z</dcterms:modified>
</cp:coreProperties>
</file>