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46E5" w:rsidRDefault="008F46E5" w:rsidP="008F46E5">
      <w:pPr>
        <w:jc w:val="right"/>
        <w:rPr>
          <w:szCs w:val="28"/>
        </w:rPr>
      </w:pPr>
    </w:p>
    <w:p w:rsidR="00B73BF0" w:rsidRPr="00B73BF0" w:rsidRDefault="00B73BF0" w:rsidP="00B73BF0">
      <w:pPr>
        <w:suppressAutoHyphens/>
        <w:rPr>
          <w:rFonts w:eastAsia="Calibri"/>
          <w:lang w:eastAsia="ar-SA"/>
        </w:rPr>
      </w:pPr>
      <w:r w:rsidRPr="00B73BF0">
        <w:rPr>
          <w:rFonts w:eastAsia="Calibri"/>
          <w:lang w:eastAsia="ar-SA"/>
        </w:rPr>
        <w:t xml:space="preserve">                                                                   </w:t>
      </w:r>
      <w:r w:rsidRPr="00B73BF0">
        <w:rPr>
          <w:noProof/>
          <w:sz w:val="20"/>
          <w:szCs w:val="20"/>
        </w:rPr>
        <w:drawing>
          <wp:inline distT="0" distB="0" distL="0" distR="0" wp14:anchorId="1E9237A0" wp14:editId="6A6CBFAD">
            <wp:extent cx="542290" cy="542290"/>
            <wp:effectExtent l="0" t="0" r="0" b="0"/>
            <wp:docPr id="1" name="Рисунок 1"/>
            <wp:cNvGraphicFramePr/>
            <a:graphic xmlns:a="http://schemas.openxmlformats.org/drawingml/2006/main">
              <a:graphicData uri="http://schemas.openxmlformats.org/drawingml/2006/picture">
                <pic:pic xmlns:pic="http://schemas.openxmlformats.org/drawingml/2006/picture">
                  <pic:nvPicPr>
                    <pic:cNvPr id="2" name="Рисунок 2"/>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2290" cy="542290"/>
                    </a:xfrm>
                    <a:prstGeom prst="rect">
                      <a:avLst/>
                    </a:prstGeom>
                    <a:noFill/>
                  </pic:spPr>
                </pic:pic>
              </a:graphicData>
            </a:graphic>
          </wp:inline>
        </w:drawing>
      </w:r>
    </w:p>
    <w:p w:rsidR="00B73BF0" w:rsidRPr="00B73BF0" w:rsidRDefault="00B73BF0" w:rsidP="00B73BF0">
      <w:pPr>
        <w:suppressAutoHyphens/>
        <w:ind w:left="4160"/>
        <w:jc w:val="center"/>
        <w:rPr>
          <w:rFonts w:eastAsia="Calibri"/>
          <w:b/>
          <w:bCs/>
          <w:sz w:val="22"/>
          <w:szCs w:val="22"/>
          <w:lang w:eastAsia="ar-SA"/>
        </w:rPr>
      </w:pPr>
    </w:p>
    <w:p w:rsidR="00B73BF0" w:rsidRPr="00B73BF0" w:rsidRDefault="00B73BF0" w:rsidP="00B73BF0">
      <w:pPr>
        <w:suppressAutoHyphens/>
        <w:spacing w:line="216" w:lineRule="auto"/>
        <w:ind w:right="-22"/>
        <w:jc w:val="center"/>
        <w:rPr>
          <w:rFonts w:eastAsia="Calibri"/>
          <w:b/>
          <w:bCs/>
          <w:sz w:val="22"/>
          <w:szCs w:val="22"/>
          <w:lang w:eastAsia="ar-SA"/>
        </w:rPr>
      </w:pPr>
      <w:r w:rsidRPr="00B73BF0">
        <w:rPr>
          <w:rFonts w:eastAsia="Calibri"/>
          <w:b/>
          <w:bCs/>
          <w:sz w:val="22"/>
          <w:szCs w:val="22"/>
          <w:lang w:eastAsia="ar-SA"/>
        </w:rPr>
        <w:t xml:space="preserve">    СОВЕТ  ДЕПУТАТОВ МУНИЦИПАЛЬНОГО ОБРАЗОВАНИЯ «БОЛЬШЕОЛЫПСКОЕ»</w:t>
      </w:r>
    </w:p>
    <w:p w:rsidR="00B73BF0" w:rsidRPr="00B73BF0" w:rsidRDefault="00B73BF0" w:rsidP="00B73BF0">
      <w:pPr>
        <w:suppressAutoHyphens/>
        <w:spacing w:line="216" w:lineRule="auto"/>
        <w:ind w:right="-22"/>
        <w:jc w:val="center"/>
        <w:rPr>
          <w:rFonts w:eastAsia="Calibri"/>
          <w:b/>
          <w:bCs/>
          <w:sz w:val="22"/>
          <w:szCs w:val="22"/>
          <w:lang w:eastAsia="ar-SA"/>
        </w:rPr>
      </w:pPr>
      <w:r w:rsidRPr="00B73BF0">
        <w:rPr>
          <w:rFonts w:eastAsia="Calibri"/>
          <w:b/>
          <w:bCs/>
          <w:sz w:val="22"/>
          <w:szCs w:val="22"/>
          <w:lang w:eastAsia="ar-SA"/>
        </w:rPr>
        <w:t>«БАДЗЫМ ОЛЫП» МУНИЦИПАЛ КЫЛДЭТЫСЬ  ДЕПУТАТЪЁСЛЭН КЕНЕШСЫ</w:t>
      </w:r>
    </w:p>
    <w:p w:rsidR="00B73BF0" w:rsidRPr="00B73BF0" w:rsidRDefault="00B73BF0" w:rsidP="00B73BF0">
      <w:pPr>
        <w:suppressAutoHyphens/>
        <w:spacing w:line="216" w:lineRule="auto"/>
        <w:ind w:right="-22"/>
        <w:rPr>
          <w:rFonts w:eastAsia="Calibri"/>
          <w:sz w:val="22"/>
          <w:szCs w:val="22"/>
          <w:lang w:eastAsia="ar-SA"/>
        </w:rPr>
      </w:pPr>
    </w:p>
    <w:p w:rsidR="00B73BF0" w:rsidRPr="00B73BF0" w:rsidRDefault="00B73BF0" w:rsidP="00B73BF0">
      <w:pPr>
        <w:widowControl w:val="0"/>
        <w:autoSpaceDE w:val="0"/>
        <w:autoSpaceDN w:val="0"/>
        <w:adjustRightInd w:val="0"/>
        <w:ind w:right="261"/>
        <w:jc w:val="center"/>
        <w:rPr>
          <w:b/>
          <w:bCs/>
          <w:sz w:val="28"/>
          <w:szCs w:val="28"/>
        </w:rPr>
      </w:pPr>
      <w:r w:rsidRPr="00B73BF0">
        <w:rPr>
          <w:b/>
          <w:bCs/>
          <w:sz w:val="28"/>
          <w:szCs w:val="28"/>
        </w:rPr>
        <w:t xml:space="preserve">  </w:t>
      </w:r>
      <w:proofErr w:type="gramStart"/>
      <w:r w:rsidRPr="00B73BF0">
        <w:rPr>
          <w:b/>
          <w:bCs/>
          <w:sz w:val="28"/>
          <w:szCs w:val="28"/>
        </w:rPr>
        <w:t>Р</w:t>
      </w:r>
      <w:proofErr w:type="gramEnd"/>
      <w:r w:rsidRPr="00B73BF0">
        <w:rPr>
          <w:b/>
          <w:bCs/>
          <w:sz w:val="28"/>
          <w:szCs w:val="28"/>
        </w:rPr>
        <w:t xml:space="preserve"> Е Ш Е Н И Е</w:t>
      </w:r>
    </w:p>
    <w:p w:rsidR="00B73BF0" w:rsidRPr="00B73BF0" w:rsidRDefault="00B73BF0" w:rsidP="00B73BF0">
      <w:pPr>
        <w:widowControl w:val="0"/>
        <w:autoSpaceDE w:val="0"/>
        <w:autoSpaceDN w:val="0"/>
        <w:adjustRightInd w:val="0"/>
        <w:ind w:right="261"/>
        <w:jc w:val="center"/>
        <w:rPr>
          <w:b/>
          <w:bCs/>
        </w:rPr>
      </w:pPr>
    </w:p>
    <w:p w:rsidR="00B73BF0" w:rsidRPr="00B73BF0" w:rsidRDefault="00B73BF0" w:rsidP="00B73BF0">
      <w:pPr>
        <w:widowControl w:val="0"/>
        <w:autoSpaceDE w:val="0"/>
        <w:autoSpaceDN w:val="0"/>
        <w:adjustRightInd w:val="0"/>
        <w:ind w:right="261"/>
        <w:jc w:val="center"/>
        <w:rPr>
          <w:b/>
          <w:bCs/>
        </w:rPr>
      </w:pPr>
      <w:r w:rsidRPr="00B73BF0">
        <w:rPr>
          <w:b/>
          <w:bCs/>
        </w:rPr>
        <w:t>СОВЕТА ДЕПУТАТОВ МУНИЦИПАЛЬНОГО ОБРАЗОВАНИЯ «БОЛЬШЕОЛЫПСКОЕ»</w:t>
      </w:r>
    </w:p>
    <w:p w:rsidR="00B73BF0" w:rsidRPr="00B73BF0" w:rsidRDefault="00B73BF0" w:rsidP="00B73BF0">
      <w:pPr>
        <w:autoSpaceDN w:val="0"/>
        <w:jc w:val="center"/>
        <w:rPr>
          <w:b/>
        </w:rPr>
      </w:pPr>
    </w:p>
    <w:p w:rsidR="00B73BF0" w:rsidRPr="00B73BF0" w:rsidRDefault="00B73BF0" w:rsidP="00B73BF0">
      <w:pPr>
        <w:autoSpaceDN w:val="0"/>
        <w:jc w:val="center"/>
        <w:rPr>
          <w:b/>
        </w:rPr>
      </w:pPr>
    </w:p>
    <w:p w:rsidR="00A32250" w:rsidRPr="00A32250" w:rsidRDefault="00A32250" w:rsidP="00A32250">
      <w:pPr>
        <w:pStyle w:val="aff0"/>
        <w:tabs>
          <w:tab w:val="left" w:pos="0"/>
        </w:tabs>
        <w:adjustRightInd w:val="0"/>
        <w:ind w:left="0" w:firstLine="709"/>
        <w:jc w:val="both"/>
        <w:rPr>
          <w:sz w:val="26"/>
          <w:szCs w:val="26"/>
        </w:rPr>
      </w:pPr>
    </w:p>
    <w:p w:rsidR="001A6C8B" w:rsidRPr="00B73BF0" w:rsidRDefault="001A6C8B" w:rsidP="00B73BF0">
      <w:pPr>
        <w:tabs>
          <w:tab w:val="left" w:pos="10206"/>
        </w:tabs>
        <w:ind w:right="-1"/>
        <w:jc w:val="center"/>
        <w:rPr>
          <w:b/>
        </w:rPr>
      </w:pPr>
      <w:r w:rsidRPr="00B73BF0">
        <w:rPr>
          <w:b/>
        </w:rPr>
        <w:t>Об утверждении Порядка предоставления имущества муниципа</w:t>
      </w:r>
      <w:r w:rsidR="004D360A" w:rsidRPr="00B73BF0">
        <w:rPr>
          <w:b/>
        </w:rPr>
        <w:t>льного образования «</w:t>
      </w:r>
      <w:r w:rsidR="00B73BF0" w:rsidRPr="00B73BF0">
        <w:rPr>
          <w:b/>
        </w:rPr>
        <w:t>Большеолыпское» су</w:t>
      </w:r>
      <w:r w:rsidRPr="00B73BF0">
        <w:rPr>
          <w:b/>
        </w:rPr>
        <w:t>бъектам малого и среднего предпринимательства и организациям, образующим инфраструктуру поддержки субъектов малого и среднего предпринимательства, во владение и (или) пользование на долгосрочной основе на льготных условиях</w:t>
      </w:r>
    </w:p>
    <w:p w:rsidR="001A6C8B" w:rsidRPr="00B73BF0" w:rsidRDefault="001A6C8B" w:rsidP="001A6C8B"/>
    <w:p w:rsidR="001A6C8B" w:rsidRPr="00B73BF0" w:rsidRDefault="001A6C8B" w:rsidP="001A6C8B"/>
    <w:p w:rsidR="001A6C8B" w:rsidRPr="00B73BF0" w:rsidRDefault="001A6C8B" w:rsidP="001A6C8B">
      <w:pPr>
        <w:ind w:firstLine="708"/>
        <w:jc w:val="both"/>
      </w:pPr>
      <w:proofErr w:type="gramStart"/>
      <w:r w:rsidRPr="00B73BF0">
        <w:rPr>
          <w:color w:val="000000"/>
        </w:rPr>
        <w:t xml:space="preserve">В целях оказания имущественной поддержки </w:t>
      </w:r>
      <w:r w:rsidRPr="00B73BF0">
        <w:t xml:space="preserve">субъектам малого и среднего предпринимательства и организациям, образующим инфраструктуру поддержки субъектов малого </w:t>
      </w:r>
      <w:r w:rsidR="004D360A" w:rsidRPr="00B73BF0">
        <w:t>и среднего предпринимательства муниципального образования «Кезский район»,</w:t>
      </w:r>
      <w:r w:rsidRPr="00B73BF0">
        <w:rPr>
          <w:color w:val="000000"/>
        </w:rPr>
        <w:t xml:space="preserve"> в соответствии с </w:t>
      </w:r>
      <w:r w:rsidRPr="00B73BF0">
        <w:t>Федеральным законом</w:t>
      </w:r>
      <w:r w:rsidR="00166344" w:rsidRPr="00B73BF0">
        <w:t xml:space="preserve"> от 24 июля 2007 г. №209-ФЗ</w:t>
      </w:r>
      <w:r w:rsidRPr="00B73BF0">
        <w:t xml:space="preserve"> «О развитии малого и среднего предпринимательства в Российской Федерации», Федеральным законом</w:t>
      </w:r>
      <w:r w:rsidR="00166344" w:rsidRPr="00B73BF0">
        <w:t xml:space="preserve"> от</w:t>
      </w:r>
      <w:r w:rsidR="0057739C" w:rsidRPr="00B73BF0">
        <w:br/>
      </w:r>
      <w:r w:rsidR="00166344" w:rsidRPr="00B73BF0">
        <w:t xml:space="preserve"> 06 октября 2003г. № 131-ФЗ</w:t>
      </w:r>
      <w:r w:rsidRPr="00B73BF0">
        <w:t xml:space="preserve"> «Об общих принципах организации местного самоуправления в Российской Федерации</w:t>
      </w:r>
      <w:proofErr w:type="gramEnd"/>
      <w:r w:rsidRPr="00B73BF0">
        <w:t>»,</w:t>
      </w:r>
      <w:r w:rsidR="00CB5E86" w:rsidRPr="00B73BF0">
        <w:t xml:space="preserve"> </w:t>
      </w:r>
      <w:r w:rsidRPr="00B73BF0">
        <w:t xml:space="preserve"> руководствуясь Уставом </w:t>
      </w:r>
      <w:r w:rsidR="004D360A" w:rsidRPr="00B73BF0">
        <w:t>муниципального образования</w:t>
      </w:r>
      <w:r w:rsidR="00B73BF0" w:rsidRPr="00B73BF0">
        <w:t xml:space="preserve"> «Большеолыпское»</w:t>
      </w:r>
      <w:r w:rsidR="004D360A" w:rsidRPr="00B73BF0">
        <w:t xml:space="preserve"> Совет депутатов муниципального образования «</w:t>
      </w:r>
      <w:r w:rsidR="00B73BF0" w:rsidRPr="00B73BF0">
        <w:t>Большеолыпское</w:t>
      </w:r>
      <w:r w:rsidR="004D360A" w:rsidRPr="00B73BF0">
        <w:t>»</w:t>
      </w:r>
      <w:r w:rsidRPr="00B73BF0">
        <w:t xml:space="preserve"> РЕШАЕТ:</w:t>
      </w:r>
    </w:p>
    <w:p w:rsidR="001A6C8B" w:rsidRPr="00B73BF0" w:rsidRDefault="001A6C8B" w:rsidP="001A6C8B">
      <w:pPr>
        <w:ind w:firstLine="708"/>
        <w:jc w:val="both"/>
      </w:pPr>
      <w:r w:rsidRPr="00B73BF0">
        <w:t>1. Утвердить Порядок предоставления имущества муниципа</w:t>
      </w:r>
      <w:r w:rsidR="004D360A" w:rsidRPr="00B73BF0">
        <w:t>льного образования  «</w:t>
      </w:r>
      <w:r w:rsidR="00B73BF0" w:rsidRPr="00B73BF0">
        <w:t>Большеолыпское</w:t>
      </w:r>
      <w:r w:rsidRPr="00B73BF0">
        <w:t>»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во владение и (или) пользование на долгосрочной основе на льготных условиях.</w:t>
      </w:r>
    </w:p>
    <w:p w:rsidR="001A6C8B" w:rsidRPr="00B73BF0" w:rsidRDefault="00F51D51" w:rsidP="001A6C8B">
      <w:pPr>
        <w:adjustRightInd w:val="0"/>
        <w:ind w:firstLine="708"/>
        <w:jc w:val="both"/>
      </w:pPr>
      <w:r w:rsidRPr="00B73BF0">
        <w:t>2</w:t>
      </w:r>
      <w:r w:rsidR="001A6C8B" w:rsidRPr="00B73BF0">
        <w:t>. Настоящее решение вступает в силу с момента официального опубликования</w:t>
      </w:r>
      <w:r w:rsidRPr="00B73BF0">
        <w:t xml:space="preserve"> на официальном сайте муниципального образования</w:t>
      </w:r>
      <w:r w:rsidR="00B73BF0" w:rsidRPr="00B73BF0">
        <w:t xml:space="preserve"> «Большеолыпское».</w:t>
      </w:r>
    </w:p>
    <w:p w:rsidR="00B73BF0" w:rsidRPr="00B73BF0" w:rsidRDefault="00B73BF0" w:rsidP="001A6C8B">
      <w:pPr>
        <w:adjustRightInd w:val="0"/>
        <w:ind w:firstLine="708"/>
        <w:jc w:val="both"/>
      </w:pPr>
    </w:p>
    <w:p w:rsidR="00B73BF0" w:rsidRPr="00B73BF0" w:rsidRDefault="00B73BF0" w:rsidP="001A6C8B">
      <w:pPr>
        <w:adjustRightInd w:val="0"/>
        <w:ind w:firstLine="708"/>
        <w:jc w:val="both"/>
      </w:pPr>
    </w:p>
    <w:p w:rsidR="00B73BF0" w:rsidRPr="00B73BF0" w:rsidRDefault="00B73BF0" w:rsidP="001A6C8B">
      <w:pPr>
        <w:adjustRightInd w:val="0"/>
        <w:ind w:firstLine="708"/>
        <w:jc w:val="both"/>
      </w:pPr>
    </w:p>
    <w:p w:rsidR="00B73BF0" w:rsidRPr="00B73BF0" w:rsidRDefault="00B73BF0" w:rsidP="001A6C8B">
      <w:pPr>
        <w:adjustRightInd w:val="0"/>
        <w:ind w:firstLine="708"/>
        <w:jc w:val="both"/>
      </w:pPr>
    </w:p>
    <w:p w:rsidR="00B73BF0" w:rsidRPr="00B73BF0" w:rsidRDefault="00B73BF0" w:rsidP="00B73BF0">
      <w:pPr>
        <w:adjustRightInd w:val="0"/>
        <w:jc w:val="both"/>
      </w:pPr>
      <w:r w:rsidRPr="00B73BF0">
        <w:t xml:space="preserve">Глава </w:t>
      </w:r>
      <w:proofErr w:type="gramStart"/>
      <w:r w:rsidRPr="00B73BF0">
        <w:t>муниципального</w:t>
      </w:r>
      <w:proofErr w:type="gramEnd"/>
    </w:p>
    <w:p w:rsidR="00B73BF0" w:rsidRPr="00B73BF0" w:rsidRDefault="00B73BF0" w:rsidP="00B73BF0">
      <w:pPr>
        <w:adjustRightInd w:val="0"/>
        <w:jc w:val="both"/>
        <w:rPr>
          <w:color w:val="FF0000"/>
        </w:rPr>
      </w:pPr>
      <w:r w:rsidRPr="00B73BF0">
        <w:t xml:space="preserve">образования «Большеолыпское»                                               </w:t>
      </w:r>
      <w:r>
        <w:t xml:space="preserve">                          </w:t>
      </w:r>
      <w:proofErr w:type="spellStart"/>
      <w:r w:rsidRPr="00B73BF0">
        <w:t>Н.С.Волкова</w:t>
      </w:r>
      <w:proofErr w:type="spellEnd"/>
    </w:p>
    <w:p w:rsidR="00A32250" w:rsidRPr="00B73BF0" w:rsidRDefault="00A32250" w:rsidP="0057739C">
      <w:pPr>
        <w:overflowPunct w:val="0"/>
        <w:autoSpaceDE w:val="0"/>
        <w:autoSpaceDN w:val="0"/>
        <w:adjustRightInd w:val="0"/>
        <w:jc w:val="both"/>
        <w:textAlignment w:val="baseline"/>
      </w:pPr>
    </w:p>
    <w:p w:rsidR="00B73BF0" w:rsidRPr="00B73BF0" w:rsidRDefault="00B73BF0" w:rsidP="0057739C">
      <w:pPr>
        <w:overflowPunct w:val="0"/>
        <w:autoSpaceDE w:val="0"/>
        <w:autoSpaceDN w:val="0"/>
        <w:adjustRightInd w:val="0"/>
        <w:jc w:val="both"/>
        <w:textAlignment w:val="baseline"/>
      </w:pPr>
      <w:r w:rsidRPr="00B73BF0">
        <w:t>д. Большой Олып</w:t>
      </w:r>
    </w:p>
    <w:p w:rsidR="00B73BF0" w:rsidRPr="00B73BF0" w:rsidRDefault="00F25EA4" w:rsidP="0057739C">
      <w:pPr>
        <w:overflowPunct w:val="0"/>
        <w:autoSpaceDE w:val="0"/>
        <w:autoSpaceDN w:val="0"/>
        <w:adjustRightInd w:val="0"/>
        <w:jc w:val="both"/>
        <w:textAlignment w:val="baseline"/>
      </w:pPr>
      <w:r>
        <w:t xml:space="preserve">10 июля </w:t>
      </w:r>
      <w:r w:rsidR="00B73BF0" w:rsidRPr="00B73BF0">
        <w:t>2019</w:t>
      </w:r>
      <w:r>
        <w:t>г.</w:t>
      </w:r>
    </w:p>
    <w:p w:rsidR="00B73BF0" w:rsidRDefault="00B73BF0" w:rsidP="0057739C">
      <w:pPr>
        <w:overflowPunct w:val="0"/>
        <w:autoSpaceDE w:val="0"/>
        <w:autoSpaceDN w:val="0"/>
        <w:adjustRightInd w:val="0"/>
        <w:jc w:val="both"/>
        <w:textAlignment w:val="baseline"/>
      </w:pPr>
      <w:r w:rsidRPr="00B73BF0">
        <w:t>№</w:t>
      </w:r>
      <w:r w:rsidR="00F25EA4">
        <w:t xml:space="preserve"> 124</w:t>
      </w:r>
    </w:p>
    <w:p w:rsidR="00F25EA4" w:rsidRDefault="00F25EA4" w:rsidP="0057739C">
      <w:pPr>
        <w:overflowPunct w:val="0"/>
        <w:autoSpaceDE w:val="0"/>
        <w:autoSpaceDN w:val="0"/>
        <w:adjustRightInd w:val="0"/>
        <w:jc w:val="both"/>
        <w:textAlignment w:val="baseline"/>
      </w:pPr>
    </w:p>
    <w:p w:rsidR="00F25EA4" w:rsidRPr="00B73BF0" w:rsidRDefault="00F25EA4" w:rsidP="0057739C">
      <w:pPr>
        <w:overflowPunct w:val="0"/>
        <w:autoSpaceDE w:val="0"/>
        <w:autoSpaceDN w:val="0"/>
        <w:adjustRightInd w:val="0"/>
        <w:jc w:val="both"/>
        <w:textAlignment w:val="baseline"/>
      </w:pPr>
    </w:p>
    <w:p w:rsidR="002B7911" w:rsidRDefault="002B7911" w:rsidP="002B7911">
      <w:pPr>
        <w:adjustRightInd w:val="0"/>
        <w:jc w:val="both"/>
        <w:rPr>
          <w:sz w:val="26"/>
          <w:szCs w:val="26"/>
        </w:rPr>
      </w:pPr>
    </w:p>
    <w:p w:rsidR="00892A62" w:rsidRDefault="00AC0600" w:rsidP="00B73BF0">
      <w:pPr>
        <w:adjustRightInd w:val="0"/>
        <w:jc w:val="both"/>
        <w:rPr>
          <w:sz w:val="18"/>
          <w:szCs w:val="18"/>
        </w:rPr>
      </w:pPr>
      <w:r>
        <w:rPr>
          <w:sz w:val="26"/>
          <w:szCs w:val="26"/>
        </w:rPr>
        <w:t xml:space="preserve"> </w:t>
      </w:r>
    </w:p>
    <w:p w:rsidR="00B73BF0" w:rsidRDefault="00B73BF0" w:rsidP="001A6C8B">
      <w:pPr>
        <w:autoSpaceDE w:val="0"/>
        <w:autoSpaceDN w:val="0"/>
        <w:adjustRightInd w:val="0"/>
        <w:ind w:left="6237"/>
        <w:rPr>
          <w:color w:val="000000"/>
          <w:sz w:val="26"/>
          <w:szCs w:val="26"/>
        </w:rPr>
      </w:pPr>
    </w:p>
    <w:p w:rsidR="00B73BF0" w:rsidRDefault="00B73BF0" w:rsidP="001A6C8B">
      <w:pPr>
        <w:autoSpaceDE w:val="0"/>
        <w:autoSpaceDN w:val="0"/>
        <w:adjustRightInd w:val="0"/>
        <w:ind w:left="6237"/>
        <w:rPr>
          <w:color w:val="000000"/>
          <w:sz w:val="26"/>
          <w:szCs w:val="26"/>
        </w:rPr>
      </w:pPr>
    </w:p>
    <w:p w:rsidR="001A6C8B" w:rsidRPr="001A6C8B" w:rsidRDefault="001A6C8B" w:rsidP="001A6C8B">
      <w:pPr>
        <w:autoSpaceDE w:val="0"/>
        <w:autoSpaceDN w:val="0"/>
        <w:adjustRightInd w:val="0"/>
        <w:ind w:left="6237"/>
        <w:rPr>
          <w:color w:val="000000"/>
          <w:sz w:val="26"/>
          <w:szCs w:val="26"/>
        </w:rPr>
      </w:pPr>
      <w:proofErr w:type="gramStart"/>
      <w:r w:rsidRPr="001A6C8B">
        <w:rPr>
          <w:color w:val="000000"/>
          <w:sz w:val="26"/>
          <w:szCs w:val="26"/>
        </w:rPr>
        <w:lastRenderedPageBreak/>
        <w:t>Утвержден</w:t>
      </w:r>
      <w:proofErr w:type="gramEnd"/>
      <w:r w:rsidRPr="001A6C8B">
        <w:rPr>
          <w:color w:val="000000"/>
          <w:sz w:val="26"/>
          <w:szCs w:val="26"/>
        </w:rPr>
        <w:t xml:space="preserve"> решением </w:t>
      </w:r>
    </w:p>
    <w:p w:rsidR="001A6C8B" w:rsidRDefault="00F51D51" w:rsidP="001A6C8B">
      <w:pPr>
        <w:autoSpaceDE w:val="0"/>
        <w:autoSpaceDN w:val="0"/>
        <w:adjustRightInd w:val="0"/>
        <w:ind w:left="6237"/>
        <w:rPr>
          <w:color w:val="000000"/>
          <w:sz w:val="26"/>
          <w:szCs w:val="26"/>
        </w:rPr>
      </w:pPr>
      <w:r>
        <w:rPr>
          <w:color w:val="000000"/>
          <w:sz w:val="26"/>
          <w:szCs w:val="26"/>
        </w:rPr>
        <w:t xml:space="preserve"> Совета депутатов </w:t>
      </w:r>
      <w:r w:rsidR="00B73BF0">
        <w:rPr>
          <w:color w:val="000000"/>
          <w:sz w:val="26"/>
          <w:szCs w:val="26"/>
        </w:rPr>
        <w:t>МО «Большеолыпское»</w:t>
      </w:r>
    </w:p>
    <w:p w:rsidR="001A6C8B" w:rsidRPr="001A6C8B" w:rsidRDefault="00F51D51" w:rsidP="001A6C8B">
      <w:pPr>
        <w:widowControl w:val="0"/>
        <w:autoSpaceDE w:val="0"/>
        <w:autoSpaceDN w:val="0"/>
        <w:adjustRightInd w:val="0"/>
        <w:ind w:left="6237"/>
        <w:jc w:val="both"/>
        <w:outlineLvl w:val="0"/>
        <w:rPr>
          <w:sz w:val="26"/>
          <w:szCs w:val="26"/>
        </w:rPr>
      </w:pPr>
      <w:r>
        <w:rPr>
          <w:sz w:val="26"/>
          <w:szCs w:val="26"/>
        </w:rPr>
        <w:t xml:space="preserve">от </w:t>
      </w:r>
      <w:r w:rsidR="00F25EA4">
        <w:rPr>
          <w:sz w:val="26"/>
          <w:szCs w:val="26"/>
        </w:rPr>
        <w:t>10 июля 2019 года № 124</w:t>
      </w:r>
    </w:p>
    <w:p w:rsidR="001A6C8B" w:rsidRDefault="001A6C8B" w:rsidP="001A6C8B">
      <w:pPr>
        <w:widowControl w:val="0"/>
        <w:autoSpaceDE w:val="0"/>
        <w:autoSpaceDN w:val="0"/>
        <w:adjustRightInd w:val="0"/>
        <w:ind w:left="5529"/>
        <w:jc w:val="both"/>
        <w:outlineLvl w:val="0"/>
        <w:rPr>
          <w:b/>
        </w:rPr>
      </w:pPr>
    </w:p>
    <w:p w:rsidR="001A6C8B" w:rsidRDefault="001A6C8B" w:rsidP="001A6C8B">
      <w:pPr>
        <w:widowControl w:val="0"/>
        <w:autoSpaceDE w:val="0"/>
        <w:autoSpaceDN w:val="0"/>
        <w:adjustRightInd w:val="0"/>
        <w:jc w:val="center"/>
        <w:outlineLvl w:val="0"/>
        <w:rPr>
          <w:b/>
        </w:rPr>
      </w:pPr>
    </w:p>
    <w:p w:rsidR="001A6C8B" w:rsidRPr="00B73BF0" w:rsidRDefault="001A6C8B" w:rsidP="001A6C8B">
      <w:pPr>
        <w:widowControl w:val="0"/>
        <w:autoSpaceDE w:val="0"/>
        <w:autoSpaceDN w:val="0"/>
        <w:adjustRightInd w:val="0"/>
        <w:ind w:firstLine="709"/>
        <w:jc w:val="center"/>
        <w:outlineLvl w:val="0"/>
        <w:rPr>
          <w:b/>
        </w:rPr>
      </w:pPr>
      <w:r w:rsidRPr="00B73BF0">
        <w:rPr>
          <w:b/>
        </w:rPr>
        <w:t>ПОРЯДОК</w:t>
      </w:r>
    </w:p>
    <w:p w:rsidR="001A6C8B" w:rsidRPr="00B73BF0" w:rsidRDefault="001A6C8B" w:rsidP="001A6C8B">
      <w:pPr>
        <w:widowControl w:val="0"/>
        <w:autoSpaceDE w:val="0"/>
        <w:autoSpaceDN w:val="0"/>
        <w:adjustRightInd w:val="0"/>
        <w:ind w:firstLine="709"/>
        <w:jc w:val="center"/>
        <w:outlineLvl w:val="0"/>
        <w:rPr>
          <w:b/>
        </w:rPr>
      </w:pPr>
      <w:r w:rsidRPr="00B73BF0">
        <w:rPr>
          <w:b/>
        </w:rPr>
        <w:t>предоставления имущества муниципа</w:t>
      </w:r>
      <w:r w:rsidR="00F51D51" w:rsidRPr="00B73BF0">
        <w:rPr>
          <w:b/>
        </w:rPr>
        <w:t>льного образования «</w:t>
      </w:r>
      <w:r w:rsidR="00B73BF0" w:rsidRPr="00B73BF0">
        <w:rPr>
          <w:b/>
        </w:rPr>
        <w:t>Большеолыпское»</w:t>
      </w:r>
    </w:p>
    <w:p w:rsidR="001A6C8B" w:rsidRPr="00B73BF0" w:rsidRDefault="001A6C8B" w:rsidP="001A6C8B">
      <w:pPr>
        <w:widowControl w:val="0"/>
        <w:autoSpaceDE w:val="0"/>
        <w:autoSpaceDN w:val="0"/>
        <w:adjustRightInd w:val="0"/>
        <w:ind w:firstLine="709"/>
        <w:jc w:val="center"/>
        <w:rPr>
          <w:b/>
        </w:rPr>
      </w:pPr>
      <w:r w:rsidRPr="00B73BF0">
        <w:rPr>
          <w:b/>
        </w:rPr>
        <w:t>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во владение и (или) в пользование на долгосрочной основе на льготных условиях</w:t>
      </w:r>
    </w:p>
    <w:p w:rsidR="001A6C8B" w:rsidRPr="00B73BF0" w:rsidRDefault="001A6C8B" w:rsidP="001A6C8B">
      <w:pPr>
        <w:widowControl w:val="0"/>
        <w:autoSpaceDE w:val="0"/>
        <w:autoSpaceDN w:val="0"/>
        <w:adjustRightInd w:val="0"/>
        <w:ind w:firstLine="709"/>
        <w:jc w:val="center"/>
      </w:pPr>
    </w:p>
    <w:p w:rsidR="001A6C8B" w:rsidRPr="00B73BF0" w:rsidRDefault="001A6C8B" w:rsidP="001A6C8B">
      <w:pPr>
        <w:widowControl w:val="0"/>
        <w:autoSpaceDE w:val="0"/>
        <w:autoSpaceDN w:val="0"/>
        <w:adjustRightInd w:val="0"/>
        <w:jc w:val="center"/>
        <w:outlineLvl w:val="1"/>
        <w:rPr>
          <w:b/>
        </w:rPr>
      </w:pPr>
      <w:r w:rsidRPr="00B73BF0">
        <w:rPr>
          <w:b/>
        </w:rPr>
        <w:t>I. Общие положения</w:t>
      </w:r>
    </w:p>
    <w:p w:rsidR="001A6C8B" w:rsidRPr="00B73BF0" w:rsidRDefault="001A6C8B" w:rsidP="001A6C8B">
      <w:pPr>
        <w:widowControl w:val="0"/>
        <w:autoSpaceDE w:val="0"/>
        <w:autoSpaceDN w:val="0"/>
        <w:adjustRightInd w:val="0"/>
        <w:ind w:firstLine="709"/>
        <w:jc w:val="center"/>
        <w:outlineLvl w:val="1"/>
      </w:pPr>
    </w:p>
    <w:p w:rsidR="001A6C8B" w:rsidRPr="00B73BF0" w:rsidRDefault="001A6C8B" w:rsidP="001A6C8B">
      <w:pPr>
        <w:pStyle w:val="ConsPlusNormal"/>
        <w:ind w:firstLine="709"/>
        <w:jc w:val="both"/>
        <w:rPr>
          <w:rFonts w:ascii="Times New Roman" w:hAnsi="Times New Roman" w:cs="Times New Roman"/>
          <w:sz w:val="24"/>
          <w:szCs w:val="24"/>
        </w:rPr>
      </w:pPr>
      <w:r w:rsidRPr="00B73BF0">
        <w:rPr>
          <w:rFonts w:ascii="Times New Roman" w:hAnsi="Times New Roman" w:cs="Times New Roman"/>
          <w:sz w:val="24"/>
          <w:szCs w:val="24"/>
        </w:rPr>
        <w:t xml:space="preserve">1.1. </w:t>
      </w:r>
      <w:proofErr w:type="gramStart"/>
      <w:r w:rsidRPr="00B73BF0">
        <w:rPr>
          <w:rFonts w:ascii="Times New Roman" w:hAnsi="Times New Roman" w:cs="Times New Roman"/>
          <w:sz w:val="24"/>
          <w:szCs w:val="24"/>
        </w:rPr>
        <w:t>Настоящий Порядок устанавливает процедуру и условия предоставления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(далее – субъекты МСП) во владение и (или) в пользование на долгосрочной основе, на льготных условиях  муниципального имущества, находящегося в собственности муниципа</w:t>
      </w:r>
      <w:r w:rsidR="00F51D51" w:rsidRPr="00B73BF0">
        <w:rPr>
          <w:rFonts w:ascii="Times New Roman" w:hAnsi="Times New Roman" w:cs="Times New Roman"/>
          <w:sz w:val="24"/>
          <w:szCs w:val="24"/>
        </w:rPr>
        <w:t xml:space="preserve">льного образования </w:t>
      </w:r>
      <w:r w:rsidR="00B73BF0" w:rsidRPr="00B73BF0">
        <w:rPr>
          <w:rFonts w:ascii="Times New Roman" w:hAnsi="Times New Roman" w:cs="Times New Roman"/>
          <w:sz w:val="24"/>
          <w:szCs w:val="24"/>
        </w:rPr>
        <w:t xml:space="preserve">«Большеолыпское» </w:t>
      </w:r>
      <w:r w:rsidRPr="00B73BF0">
        <w:rPr>
          <w:rFonts w:ascii="Times New Roman" w:hAnsi="Times New Roman" w:cs="Times New Roman"/>
          <w:color w:val="FF0000"/>
          <w:sz w:val="24"/>
          <w:szCs w:val="24"/>
        </w:rPr>
        <w:t xml:space="preserve"> </w:t>
      </w:r>
      <w:r w:rsidRPr="00B73BF0">
        <w:rPr>
          <w:rFonts w:ascii="Times New Roman" w:hAnsi="Times New Roman" w:cs="Times New Roman"/>
          <w:sz w:val="24"/>
          <w:szCs w:val="24"/>
        </w:rPr>
        <w:t>и включенного в Перечень муниципальн</w:t>
      </w:r>
      <w:r w:rsidR="00C44162" w:rsidRPr="00B73BF0">
        <w:rPr>
          <w:rFonts w:ascii="Times New Roman" w:hAnsi="Times New Roman" w:cs="Times New Roman"/>
          <w:sz w:val="24"/>
          <w:szCs w:val="24"/>
        </w:rPr>
        <w:t>ого имущества</w:t>
      </w:r>
      <w:r w:rsidRPr="00B73BF0">
        <w:rPr>
          <w:rFonts w:ascii="Times New Roman" w:hAnsi="Times New Roman" w:cs="Times New Roman"/>
          <w:sz w:val="24"/>
          <w:szCs w:val="24"/>
        </w:rPr>
        <w:t>,  свободного от прав третьих лиц (за исключением</w:t>
      </w:r>
      <w:r w:rsidR="00C44162" w:rsidRPr="00B73BF0">
        <w:rPr>
          <w:rFonts w:ascii="Times New Roman" w:hAnsi="Times New Roman" w:cs="Times New Roman"/>
          <w:sz w:val="24"/>
          <w:szCs w:val="24"/>
        </w:rPr>
        <w:t xml:space="preserve"> права хозяйственного</w:t>
      </w:r>
      <w:proofErr w:type="gramEnd"/>
      <w:r w:rsidR="00C44162" w:rsidRPr="00B73BF0">
        <w:rPr>
          <w:rFonts w:ascii="Times New Roman" w:hAnsi="Times New Roman" w:cs="Times New Roman"/>
          <w:sz w:val="24"/>
          <w:szCs w:val="24"/>
        </w:rPr>
        <w:t xml:space="preserve"> ведения, права оперативного управления, а также</w:t>
      </w:r>
      <w:r w:rsidRPr="00B73BF0">
        <w:rPr>
          <w:rFonts w:ascii="Times New Roman" w:hAnsi="Times New Roman" w:cs="Times New Roman"/>
          <w:sz w:val="24"/>
          <w:szCs w:val="24"/>
        </w:rPr>
        <w:t xml:space="preserve"> имущественных прав субъектов малого и среднего предпринимательства), предназначенного для оказания имущественной поддержки субъектам МСП,  утвержденный муниципальным правовым актом Администрации </w:t>
      </w:r>
      <w:r w:rsidR="00C44162" w:rsidRPr="00B73BF0">
        <w:rPr>
          <w:rFonts w:ascii="Times New Roman" w:hAnsi="Times New Roman" w:cs="Times New Roman"/>
          <w:sz w:val="24"/>
          <w:szCs w:val="24"/>
        </w:rPr>
        <w:t xml:space="preserve">муниципального образования </w:t>
      </w:r>
      <w:r w:rsidR="00B73BF0" w:rsidRPr="00B73BF0">
        <w:rPr>
          <w:rFonts w:ascii="Times New Roman" w:hAnsi="Times New Roman" w:cs="Times New Roman"/>
          <w:sz w:val="24"/>
          <w:szCs w:val="24"/>
        </w:rPr>
        <w:t xml:space="preserve">«Большеолыпское» </w:t>
      </w:r>
      <w:r w:rsidRPr="00B73BF0">
        <w:rPr>
          <w:rFonts w:ascii="Times New Roman" w:hAnsi="Times New Roman" w:cs="Times New Roman"/>
          <w:sz w:val="24"/>
          <w:szCs w:val="24"/>
        </w:rPr>
        <w:t xml:space="preserve"> (далее - Перечень).</w:t>
      </w:r>
    </w:p>
    <w:p w:rsidR="001A6C8B" w:rsidRPr="00B73BF0" w:rsidRDefault="001A6C8B" w:rsidP="001A6C8B">
      <w:pPr>
        <w:widowControl w:val="0"/>
        <w:autoSpaceDE w:val="0"/>
        <w:autoSpaceDN w:val="0"/>
        <w:adjustRightInd w:val="0"/>
        <w:ind w:firstLine="709"/>
        <w:jc w:val="both"/>
      </w:pPr>
      <w:r w:rsidRPr="00B73BF0">
        <w:t xml:space="preserve">1.2. Действие настоящего Порядка распространяется только на </w:t>
      </w:r>
      <w:r w:rsidR="00C44162" w:rsidRPr="00B73BF0">
        <w:t>предоставление имущества, включенного в Перечень</w:t>
      </w:r>
      <w:r w:rsidRPr="00B73BF0">
        <w:t xml:space="preserve">, во владение и (или) в пользование субъектам МСП. </w:t>
      </w:r>
    </w:p>
    <w:p w:rsidR="001A6C8B" w:rsidRPr="00B73BF0" w:rsidRDefault="001A6C8B" w:rsidP="003237D0">
      <w:pPr>
        <w:widowControl w:val="0"/>
        <w:autoSpaceDE w:val="0"/>
        <w:autoSpaceDN w:val="0"/>
        <w:adjustRightInd w:val="0"/>
        <w:ind w:firstLine="709"/>
        <w:jc w:val="both"/>
      </w:pPr>
      <w:r w:rsidRPr="00B73BF0">
        <w:t xml:space="preserve">1.3. </w:t>
      </w:r>
      <w:proofErr w:type="gramStart"/>
      <w:r w:rsidRPr="00B73BF0">
        <w:t>Настоящий Порядок разработан в соответствии с Федеральными законами от 26.07.2006г. №135-ФЗ «О защите конкуренции», от 24.07.2007г. №209-ФЗ «О развитии малого и среднего предпринимательства в Российской Федерации», Приказом Федеральной антимонопольной службы от 10.02.2010г.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w:t>
      </w:r>
      <w:proofErr w:type="gramEnd"/>
      <w:r w:rsidRPr="00B73BF0">
        <w:t xml:space="preserve"> </w:t>
      </w:r>
      <w:proofErr w:type="gramStart"/>
      <w:r w:rsidRPr="00B73BF0">
        <w:t>отношении государственного и муниципального имущества</w:t>
      </w:r>
      <w:r w:rsidR="00730741" w:rsidRPr="00B73BF0">
        <w:t>, и перечне видов имущества, в отношении которого заключение указанных договоров может осуществляться путем проведения торгов в форме конкурса</w:t>
      </w:r>
      <w:r w:rsidRPr="00B73BF0">
        <w:t>», Постановлен</w:t>
      </w:r>
      <w:r w:rsidR="005A1C3A" w:rsidRPr="00B73BF0">
        <w:t>ием Администрации муниципального образования «Кезский район» от 16.10.2014г. №1304</w:t>
      </w:r>
      <w:r w:rsidRPr="00B73BF0">
        <w:t xml:space="preserve"> «Об </w:t>
      </w:r>
      <w:r w:rsidR="005A1C3A" w:rsidRPr="00B73BF0">
        <w:t>утверждении муниципальной программы м</w:t>
      </w:r>
      <w:r w:rsidRPr="00B73BF0">
        <w:t>униципа</w:t>
      </w:r>
      <w:r w:rsidR="005A1C3A" w:rsidRPr="00B73BF0">
        <w:t>льного образования «Кезский район</w:t>
      </w:r>
      <w:r w:rsidRPr="00B73BF0">
        <w:t>» «</w:t>
      </w:r>
      <w:r w:rsidR="005A1C3A" w:rsidRPr="00B73BF0">
        <w:t>Создание условий для устойчивого экономического развития</w:t>
      </w:r>
      <w:r w:rsidRPr="00B73BF0">
        <w:t xml:space="preserve"> на 2015-2020 годы</w:t>
      </w:r>
      <w:r w:rsidR="005A1C3A" w:rsidRPr="00B73BF0">
        <w:t xml:space="preserve">  в рамках подпрограммы «Создание условий для развития малого и среднего</w:t>
      </w:r>
      <w:proofErr w:type="gramEnd"/>
      <w:r w:rsidR="005A1C3A" w:rsidRPr="00B73BF0">
        <w:t xml:space="preserve"> предпринимательства»</w:t>
      </w:r>
      <w:r w:rsidRPr="00B73BF0">
        <w:t>».</w:t>
      </w:r>
    </w:p>
    <w:p w:rsidR="001A6C8B" w:rsidRPr="00B73BF0" w:rsidRDefault="001A6C8B" w:rsidP="001A6C8B">
      <w:pPr>
        <w:widowControl w:val="0"/>
        <w:autoSpaceDE w:val="0"/>
        <w:autoSpaceDN w:val="0"/>
        <w:adjustRightInd w:val="0"/>
        <w:ind w:firstLine="709"/>
        <w:jc w:val="both"/>
      </w:pPr>
    </w:p>
    <w:p w:rsidR="001A6C8B" w:rsidRPr="00B73BF0" w:rsidRDefault="001A6C8B" w:rsidP="001A6C8B">
      <w:pPr>
        <w:widowControl w:val="0"/>
        <w:autoSpaceDE w:val="0"/>
        <w:autoSpaceDN w:val="0"/>
        <w:adjustRightInd w:val="0"/>
        <w:ind w:firstLine="709"/>
        <w:jc w:val="center"/>
        <w:outlineLvl w:val="1"/>
        <w:rPr>
          <w:b/>
        </w:rPr>
      </w:pPr>
      <w:r w:rsidRPr="00B73BF0">
        <w:rPr>
          <w:b/>
        </w:rPr>
        <w:t>II. Условия предоставления имущества</w:t>
      </w:r>
    </w:p>
    <w:p w:rsidR="001A6C8B" w:rsidRPr="00B73BF0" w:rsidRDefault="001A6C8B" w:rsidP="001A6C8B">
      <w:pPr>
        <w:widowControl w:val="0"/>
        <w:autoSpaceDE w:val="0"/>
        <w:autoSpaceDN w:val="0"/>
        <w:adjustRightInd w:val="0"/>
        <w:ind w:firstLine="709"/>
        <w:jc w:val="both"/>
      </w:pPr>
    </w:p>
    <w:p w:rsidR="00493C76" w:rsidRPr="00B73BF0" w:rsidRDefault="001A6C8B" w:rsidP="001A6C8B">
      <w:pPr>
        <w:pStyle w:val="aff0"/>
        <w:ind w:left="0" w:firstLine="709"/>
        <w:jc w:val="both"/>
      </w:pPr>
      <w:bookmarkStart w:id="0" w:name="Par13"/>
      <w:bookmarkEnd w:id="0"/>
      <w:r w:rsidRPr="00B73BF0">
        <w:t xml:space="preserve">2.1. Объекты муниципального </w:t>
      </w:r>
      <w:r w:rsidR="00397010" w:rsidRPr="00B73BF0">
        <w:t xml:space="preserve">имущества муниципального образования </w:t>
      </w:r>
      <w:r w:rsidR="00B73BF0" w:rsidRPr="00B73BF0">
        <w:t>«Большеолыпское»</w:t>
      </w:r>
      <w:r w:rsidRPr="00B73BF0">
        <w:t>, включенные в Перечень, предоставляются в аренду субъектам МСП</w:t>
      </w:r>
      <w:r w:rsidR="00493C76" w:rsidRPr="00B73BF0">
        <w:t>:</w:t>
      </w:r>
    </w:p>
    <w:p w:rsidR="00AC0600" w:rsidRPr="00B73BF0" w:rsidRDefault="00AC0600" w:rsidP="008F46E5">
      <w:pPr>
        <w:jc w:val="both"/>
      </w:pPr>
    </w:p>
    <w:p w:rsidR="00493C76" w:rsidRPr="00B73BF0" w:rsidRDefault="001A6C8B" w:rsidP="001A6C8B">
      <w:pPr>
        <w:pStyle w:val="aff0"/>
        <w:ind w:left="0" w:firstLine="709"/>
        <w:jc w:val="both"/>
      </w:pPr>
      <w:r w:rsidRPr="00B73BF0">
        <w:t xml:space="preserve"> </w:t>
      </w:r>
      <w:r w:rsidR="00493C76" w:rsidRPr="00B73BF0">
        <w:t>- по результатам проведения торгов (конкурса, аукциона) на право заключения договоров аренды объектов;</w:t>
      </w:r>
    </w:p>
    <w:p w:rsidR="00814B4A" w:rsidRPr="00B73BF0" w:rsidRDefault="00493C76" w:rsidP="00000BA2">
      <w:pPr>
        <w:pStyle w:val="aff0"/>
        <w:ind w:left="0" w:firstLine="709"/>
        <w:jc w:val="both"/>
      </w:pPr>
      <w:r w:rsidRPr="00B73BF0">
        <w:t xml:space="preserve">- без проведения торгов, в случаях, предусмотренных ст.17.1 Федерального закона от 26.07.2006 г №135-ФЗ «О защите конкуренции», а также в иных случаях, </w:t>
      </w:r>
      <w:r w:rsidR="00814B4A" w:rsidRPr="00B73BF0">
        <w:t xml:space="preserve">установленных </w:t>
      </w:r>
      <w:r w:rsidRPr="00B73BF0">
        <w:t>действующим законодательством.</w:t>
      </w:r>
      <w:r w:rsidR="00814B4A" w:rsidRPr="00B73BF0">
        <w:t xml:space="preserve"> </w:t>
      </w:r>
    </w:p>
    <w:p w:rsidR="00814B4A" w:rsidRPr="00B73BF0" w:rsidRDefault="00814B4A" w:rsidP="00814B4A">
      <w:pPr>
        <w:pStyle w:val="aff0"/>
        <w:ind w:left="0" w:firstLine="709"/>
        <w:jc w:val="both"/>
      </w:pPr>
      <w:r w:rsidRPr="00B73BF0">
        <w:lastRenderedPageBreak/>
        <w:t>В случае поступления обращений о заключении договора аренды от нескольких субъектов МСП, имеющих право на заключение договора без проведения торгов, имущество предоставляется субъекту МСП, предложение которого поступило раньше.</w:t>
      </w:r>
    </w:p>
    <w:p w:rsidR="00493C76" w:rsidRPr="00B73BF0" w:rsidRDefault="00493C76" w:rsidP="00493C76">
      <w:pPr>
        <w:pStyle w:val="aff0"/>
        <w:ind w:left="0" w:firstLine="709"/>
        <w:jc w:val="both"/>
      </w:pPr>
      <w:r w:rsidRPr="00B73BF0">
        <w:t>В случае проведения аукциона</w:t>
      </w:r>
      <w:r w:rsidR="00AC0600" w:rsidRPr="00B73BF0">
        <w:t>,</w:t>
      </w:r>
      <w:r w:rsidRPr="00B73BF0">
        <w:t xml:space="preserve"> предоставление имущества осуществляется в соответствии с Приказом Федеральной антимонопольной службы от 10.02.2010 г. №67.</w:t>
      </w:r>
    </w:p>
    <w:p w:rsidR="00493C76" w:rsidRPr="00B73BF0" w:rsidRDefault="00493C76" w:rsidP="00493C76">
      <w:pPr>
        <w:pStyle w:val="aff0"/>
        <w:ind w:left="0" w:firstLine="709"/>
        <w:jc w:val="both"/>
      </w:pPr>
      <w:r w:rsidRPr="00B73BF0">
        <w:t>Предоставление имущества в аренду субъектам МСП осуществляется на следующих условиях:</w:t>
      </w:r>
    </w:p>
    <w:p w:rsidR="001A6C8B" w:rsidRPr="00B73BF0" w:rsidRDefault="001A6C8B" w:rsidP="00493C76">
      <w:pPr>
        <w:pStyle w:val="aff0"/>
        <w:ind w:left="0" w:firstLine="709"/>
        <w:jc w:val="both"/>
      </w:pPr>
      <w:r w:rsidRPr="00B73BF0">
        <w:t xml:space="preserve">1) объект предоставляется в аренду на срок </w:t>
      </w:r>
      <w:r w:rsidR="00CA08D5" w:rsidRPr="00B73BF0">
        <w:t xml:space="preserve">не менее </w:t>
      </w:r>
      <w:r w:rsidR="00493C76" w:rsidRPr="00B73BF0">
        <w:t xml:space="preserve">5 </w:t>
      </w:r>
      <w:r w:rsidR="00845633" w:rsidRPr="00B73BF0">
        <w:t>(пять) лет. Срок аренды может быть уменьшен на основании поданного до заключения договора аренды заявления лица, приобрет</w:t>
      </w:r>
      <w:r w:rsidR="00000BA2" w:rsidRPr="00B73BF0">
        <w:t>ающего право владения и (или по</w:t>
      </w:r>
      <w:r w:rsidR="00D6003D" w:rsidRPr="00B73BF0">
        <w:t>льзования);</w:t>
      </w:r>
    </w:p>
    <w:p w:rsidR="001A6C8B" w:rsidRPr="00B73BF0" w:rsidRDefault="001A6C8B" w:rsidP="00000BA2">
      <w:pPr>
        <w:autoSpaceDE w:val="0"/>
        <w:autoSpaceDN w:val="0"/>
        <w:adjustRightInd w:val="0"/>
        <w:ind w:firstLine="709"/>
        <w:jc w:val="both"/>
      </w:pPr>
      <w:bookmarkStart w:id="1" w:name="Par15"/>
      <w:bookmarkStart w:id="2" w:name="Par16"/>
      <w:bookmarkEnd w:id="1"/>
      <w:bookmarkEnd w:id="2"/>
      <w:r w:rsidRPr="00B73BF0">
        <w:t>2) объект может быть предоставлен в аренду по результатам пр</w:t>
      </w:r>
      <w:r w:rsidR="00AC0600" w:rsidRPr="00B73BF0">
        <w:t>оведения торгов</w:t>
      </w:r>
      <w:r w:rsidRPr="00B73BF0">
        <w:t xml:space="preserve"> субъекту МСП при условии соответствия его  критериям, указанным в статье 4 Федерального закона</w:t>
      </w:r>
      <w:r w:rsidR="006F4C43" w:rsidRPr="00B73BF0">
        <w:t xml:space="preserve"> от 24.07.2007г</w:t>
      </w:r>
      <w:r w:rsidRPr="00B73BF0">
        <w:t xml:space="preserve"> № 209-ФЗ «О развитии малого и среднего предпринимате</w:t>
      </w:r>
      <w:r w:rsidR="00000BA2" w:rsidRPr="00B73BF0">
        <w:t>льства в Российской Федерации»</w:t>
      </w:r>
      <w:r w:rsidR="00D6003D" w:rsidRPr="00B73BF0">
        <w:t>;</w:t>
      </w:r>
    </w:p>
    <w:p w:rsidR="001A6C8B" w:rsidRPr="00B73BF0" w:rsidRDefault="001A6C8B" w:rsidP="001A6C8B">
      <w:pPr>
        <w:widowControl w:val="0"/>
        <w:autoSpaceDE w:val="0"/>
        <w:autoSpaceDN w:val="0"/>
        <w:adjustRightInd w:val="0"/>
        <w:ind w:firstLine="709"/>
        <w:jc w:val="both"/>
      </w:pPr>
      <w:r w:rsidRPr="00B73BF0">
        <w:t>3) объект должен использоваться</w:t>
      </w:r>
      <w:r w:rsidR="00D6003D" w:rsidRPr="00B73BF0">
        <w:t xml:space="preserve"> по тому целевому назначению, которое указано в информационном сообщении при проведении торгов, либо в самом </w:t>
      </w:r>
      <w:r w:rsidRPr="00B73BF0">
        <w:t>договоре аренды объекта</w:t>
      </w:r>
      <w:r w:rsidR="00D6003D" w:rsidRPr="00B73BF0">
        <w:t>, в случае предоставления объекта без проведения торгов</w:t>
      </w:r>
      <w:r w:rsidRPr="00B73BF0">
        <w:t>;</w:t>
      </w:r>
    </w:p>
    <w:p w:rsidR="001A6C8B" w:rsidRPr="00B73BF0" w:rsidRDefault="001A6C8B" w:rsidP="001A6C8B">
      <w:pPr>
        <w:widowControl w:val="0"/>
        <w:autoSpaceDE w:val="0"/>
        <w:autoSpaceDN w:val="0"/>
        <w:adjustRightInd w:val="0"/>
        <w:ind w:firstLine="709"/>
        <w:jc w:val="both"/>
      </w:pPr>
      <w:bookmarkStart w:id="3" w:name="Par18"/>
      <w:bookmarkEnd w:id="3"/>
      <w:r w:rsidRPr="00B73BF0">
        <w:t xml:space="preserve">4) начальная (минимальная) цена </w:t>
      </w:r>
      <w:r w:rsidR="00841B78" w:rsidRPr="00B73BF0">
        <w:t>годовой арендной платы</w:t>
      </w:r>
      <w:r w:rsidRPr="00B73BF0">
        <w:t xml:space="preserve">  устанавливается в рубля</w:t>
      </w:r>
      <w:r w:rsidR="002B605F" w:rsidRPr="00B73BF0">
        <w:t>х</w:t>
      </w:r>
      <w:r w:rsidRPr="00B73BF0">
        <w:t xml:space="preserve"> на основании отчета об оценке рыночной арендной платы, подготовленного в соответствии с законодательством Российской Федерации об оценочной деятельности; </w:t>
      </w:r>
    </w:p>
    <w:p w:rsidR="001A6C8B" w:rsidRPr="00B73BF0" w:rsidRDefault="001A6C8B" w:rsidP="001A6C8B">
      <w:pPr>
        <w:widowControl w:val="0"/>
        <w:autoSpaceDE w:val="0"/>
        <w:autoSpaceDN w:val="0"/>
        <w:adjustRightInd w:val="0"/>
        <w:ind w:firstLine="709"/>
        <w:jc w:val="both"/>
      </w:pPr>
      <w:proofErr w:type="gramStart"/>
      <w:r w:rsidRPr="00B73BF0">
        <w:t xml:space="preserve">5) отсутствие у субъекта МСП задолженности по начисленным налогам, сборам и иным обязательным платежам в бюджеты любого уровня и (или) государственные внебюджетные фонды за прошедший календарный год, размер которой превышает двадцать пять процентов размера годовой арендной платы за объект, определенной на основании отчета об оценке </w:t>
      </w:r>
      <w:r w:rsidR="00B80B05" w:rsidRPr="00B73BF0">
        <w:t>по определению рыночной стоимости размера</w:t>
      </w:r>
      <w:r w:rsidRPr="00B73BF0">
        <w:t xml:space="preserve"> арендной платы, предусмотренного подпунктом 4 настоящего пункта. </w:t>
      </w:r>
      <w:proofErr w:type="gramEnd"/>
    </w:p>
    <w:p w:rsidR="001A6C8B" w:rsidRPr="00B73BF0" w:rsidRDefault="001A6C8B" w:rsidP="001A6C8B">
      <w:pPr>
        <w:widowControl w:val="0"/>
        <w:autoSpaceDE w:val="0"/>
        <w:autoSpaceDN w:val="0"/>
        <w:adjustRightInd w:val="0"/>
        <w:ind w:firstLine="709"/>
        <w:jc w:val="both"/>
      </w:pPr>
      <w:r w:rsidRPr="00B73BF0">
        <w:t>Данное условие считается соблюденным, если субъект МСП обжаловал наличие указанной задолженности в соответствии с законод</w:t>
      </w:r>
      <w:r w:rsidR="00016693" w:rsidRPr="00B73BF0">
        <w:t>а</w:t>
      </w:r>
      <w:r w:rsidR="00E80DF6" w:rsidRPr="00B73BF0">
        <w:t>тельством Российской Федерации.</w:t>
      </w:r>
    </w:p>
    <w:p w:rsidR="001A6C8B" w:rsidRPr="00B73BF0" w:rsidRDefault="001A6C8B" w:rsidP="001A6C8B">
      <w:pPr>
        <w:widowControl w:val="0"/>
        <w:autoSpaceDE w:val="0"/>
        <w:autoSpaceDN w:val="0"/>
        <w:adjustRightInd w:val="0"/>
        <w:ind w:firstLine="709"/>
        <w:jc w:val="both"/>
      </w:pPr>
      <w:r w:rsidRPr="00B73BF0">
        <w:t>6) не проведение ликвидации субъекта МСП и отсутствие решения арбитражного суда о признании его банкротом и об открытии конкурсного производства, отсутствие решения о приостановлении деятельности субъекта МСП в порядке, предусмотренном Кодексом Российской Федерации об административных правонарушениях на день рассмотрения заявки на участие в аукционе;</w:t>
      </w:r>
    </w:p>
    <w:p w:rsidR="001A6C8B" w:rsidRPr="00B73BF0" w:rsidRDefault="001A6C8B" w:rsidP="001A6C8B">
      <w:pPr>
        <w:widowControl w:val="0"/>
        <w:autoSpaceDE w:val="0"/>
        <w:autoSpaceDN w:val="0"/>
        <w:adjustRightInd w:val="0"/>
        <w:ind w:firstLine="709"/>
        <w:jc w:val="both"/>
      </w:pPr>
      <w:r w:rsidRPr="00B73BF0">
        <w:t xml:space="preserve">7) отсутствие субъекта МСП в перечне в соответствии с </w:t>
      </w:r>
      <w:hyperlink r:id="rId9" w:history="1">
        <w:r w:rsidRPr="00B73BF0">
          <w:t>пунктом 2 статьи 6</w:t>
        </w:r>
      </w:hyperlink>
      <w:r w:rsidRPr="00B73BF0">
        <w:t xml:space="preserve"> Федерального закона от 07.08.2001 г. №115-ФЗ «О противодействии легализации (отмыванию) денежных средств, полученных преступным путем, и финансированию терроризма». </w:t>
      </w:r>
    </w:p>
    <w:p w:rsidR="001A6C8B" w:rsidRPr="00B73BF0" w:rsidRDefault="001A6C8B" w:rsidP="001A6C8B">
      <w:pPr>
        <w:widowControl w:val="0"/>
        <w:autoSpaceDE w:val="0"/>
        <w:autoSpaceDN w:val="0"/>
        <w:adjustRightInd w:val="0"/>
        <w:ind w:firstLine="709"/>
        <w:jc w:val="both"/>
      </w:pPr>
      <w:r w:rsidRPr="00B73BF0">
        <w:t>Запрещаются продажа объекта, передача прав и обязанностей по договору аренды объекта другому лицу, передача прав по указанным договорам в залог и внесение их в уставный капитал хозяйственных обществ, предоставление объекта в субаренду;</w:t>
      </w:r>
    </w:p>
    <w:p w:rsidR="00AC0600" w:rsidRPr="00B73BF0" w:rsidRDefault="001A6C8B" w:rsidP="001A6C8B">
      <w:pPr>
        <w:widowControl w:val="0"/>
        <w:autoSpaceDE w:val="0"/>
        <w:autoSpaceDN w:val="0"/>
        <w:adjustRightInd w:val="0"/>
        <w:ind w:firstLine="709"/>
        <w:jc w:val="both"/>
      </w:pPr>
      <w:r w:rsidRPr="00B73BF0">
        <w:t xml:space="preserve">Субъект МСП, которому </w:t>
      </w:r>
      <w:r w:rsidR="00016693" w:rsidRPr="00B73BF0">
        <w:t>объект предоставлен  в аренду</w:t>
      </w:r>
      <w:r w:rsidRPr="00B73BF0">
        <w:t xml:space="preserve">, вправе в любое время </w:t>
      </w:r>
    </w:p>
    <w:p w:rsidR="001A6C8B" w:rsidRPr="00B73BF0" w:rsidRDefault="001A6C8B" w:rsidP="00A3103F">
      <w:pPr>
        <w:widowControl w:val="0"/>
        <w:autoSpaceDE w:val="0"/>
        <w:autoSpaceDN w:val="0"/>
        <w:adjustRightInd w:val="0"/>
        <w:jc w:val="both"/>
      </w:pPr>
      <w:r w:rsidRPr="00B73BF0">
        <w:t>отказаться от договора аренды объе</w:t>
      </w:r>
      <w:r w:rsidR="0081067F" w:rsidRPr="00B73BF0">
        <w:t xml:space="preserve">кта, уведомив об этом </w:t>
      </w:r>
      <w:r w:rsidR="00662DD0" w:rsidRPr="00B73BF0">
        <w:rPr>
          <w:color w:val="000000" w:themeColor="text1"/>
        </w:rPr>
        <w:t>Администрацию</w:t>
      </w:r>
      <w:r w:rsidRPr="00B73BF0">
        <w:rPr>
          <w:color w:val="000000" w:themeColor="text1"/>
        </w:rPr>
        <w:t xml:space="preserve"> </w:t>
      </w:r>
      <w:r w:rsidR="0081067F" w:rsidRPr="00B73BF0">
        <w:rPr>
          <w:color w:val="000000" w:themeColor="text1"/>
        </w:rPr>
        <w:t xml:space="preserve">муниципального образования </w:t>
      </w:r>
      <w:r w:rsidR="00B73BF0" w:rsidRPr="00B73BF0">
        <w:rPr>
          <w:color w:val="000000" w:themeColor="text1"/>
        </w:rPr>
        <w:t xml:space="preserve">«Большеолыпское» </w:t>
      </w:r>
      <w:r w:rsidR="0081067F" w:rsidRPr="00B73BF0">
        <w:rPr>
          <w:color w:val="000000" w:themeColor="text1"/>
        </w:rPr>
        <w:t xml:space="preserve"> (далее - </w:t>
      </w:r>
      <w:r w:rsidR="00662DD0" w:rsidRPr="00B73BF0">
        <w:rPr>
          <w:color w:val="000000" w:themeColor="text1"/>
        </w:rPr>
        <w:t>Администрация</w:t>
      </w:r>
      <w:r w:rsidRPr="00B73BF0">
        <w:rPr>
          <w:color w:val="000000" w:themeColor="text1"/>
        </w:rPr>
        <w:t xml:space="preserve">) за один </w:t>
      </w:r>
      <w:r w:rsidRPr="00B73BF0">
        <w:t>месяц.</w:t>
      </w:r>
    </w:p>
    <w:p w:rsidR="001A6C8B" w:rsidRPr="00B73BF0" w:rsidRDefault="00016693" w:rsidP="001A6C8B">
      <w:pPr>
        <w:widowControl w:val="0"/>
        <w:autoSpaceDE w:val="0"/>
        <w:autoSpaceDN w:val="0"/>
        <w:adjustRightInd w:val="0"/>
        <w:ind w:firstLine="709"/>
        <w:jc w:val="both"/>
      </w:pPr>
      <w:r w:rsidRPr="00B73BF0">
        <w:t xml:space="preserve">2.2. </w:t>
      </w:r>
      <w:r w:rsidR="001A6C8B" w:rsidRPr="00B73BF0">
        <w:t xml:space="preserve">Объекты муниципального </w:t>
      </w:r>
      <w:r w:rsidR="004E0D7C" w:rsidRPr="00B73BF0">
        <w:t xml:space="preserve">имущества муниципального образования </w:t>
      </w:r>
      <w:r w:rsidR="00B73BF0" w:rsidRPr="00B73BF0">
        <w:t>«Большеолыпское»</w:t>
      </w:r>
      <w:r w:rsidR="001A6C8B" w:rsidRPr="00B73BF0">
        <w:t xml:space="preserve">, включенные в Перечень, не подлежат включению в Прогнозный план приватизации муниципального имущества </w:t>
      </w:r>
      <w:r w:rsidR="004E0D7C" w:rsidRPr="00B73BF0">
        <w:t>муниципального образования</w:t>
      </w:r>
      <w:r w:rsidR="00B73BF0" w:rsidRPr="00B73BF0">
        <w:t xml:space="preserve"> </w:t>
      </w:r>
      <w:r w:rsidR="004E0D7C" w:rsidRPr="00B73BF0">
        <w:t xml:space="preserve"> </w:t>
      </w:r>
      <w:r w:rsidR="00B73BF0" w:rsidRPr="00B73BF0">
        <w:t>«Большеолыпское»</w:t>
      </w:r>
      <w:r w:rsidR="001A6C8B" w:rsidRPr="00B73BF0">
        <w:t xml:space="preserve">. </w:t>
      </w:r>
      <w:proofErr w:type="gramStart"/>
      <w:r w:rsidR="001A6C8B" w:rsidRPr="00B73BF0">
        <w:t>Субъекты МСП вправе реализовать преимущественное право на приоб</w:t>
      </w:r>
      <w:r w:rsidR="00AC0600" w:rsidRPr="00B73BF0">
        <w:t>ретение арендованного имущества</w:t>
      </w:r>
      <w:r w:rsidR="001A6C8B" w:rsidRPr="00B73BF0">
        <w:t xml:space="preserve"> в соответствии с Федеральным законом от 22.07.2008 г.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roofErr w:type="gramEnd"/>
    </w:p>
    <w:p w:rsidR="001156B0" w:rsidRPr="00B73BF0" w:rsidRDefault="001156B0" w:rsidP="001A6C8B">
      <w:pPr>
        <w:widowControl w:val="0"/>
        <w:autoSpaceDE w:val="0"/>
        <w:autoSpaceDN w:val="0"/>
        <w:adjustRightInd w:val="0"/>
        <w:ind w:firstLine="709"/>
        <w:jc w:val="center"/>
        <w:outlineLvl w:val="1"/>
      </w:pPr>
    </w:p>
    <w:p w:rsidR="00F25EA4" w:rsidRDefault="00F25EA4" w:rsidP="001A6C8B">
      <w:pPr>
        <w:widowControl w:val="0"/>
        <w:autoSpaceDE w:val="0"/>
        <w:autoSpaceDN w:val="0"/>
        <w:adjustRightInd w:val="0"/>
        <w:ind w:firstLine="709"/>
        <w:jc w:val="center"/>
        <w:outlineLvl w:val="1"/>
        <w:rPr>
          <w:b/>
        </w:rPr>
      </w:pPr>
    </w:p>
    <w:p w:rsidR="001A6C8B" w:rsidRPr="00B73BF0" w:rsidRDefault="001A6C8B" w:rsidP="001A6C8B">
      <w:pPr>
        <w:widowControl w:val="0"/>
        <w:autoSpaceDE w:val="0"/>
        <w:autoSpaceDN w:val="0"/>
        <w:adjustRightInd w:val="0"/>
        <w:ind w:firstLine="709"/>
        <w:jc w:val="center"/>
        <w:outlineLvl w:val="1"/>
        <w:rPr>
          <w:b/>
        </w:rPr>
      </w:pPr>
      <w:bookmarkStart w:id="4" w:name="_GoBack"/>
      <w:bookmarkEnd w:id="4"/>
      <w:r w:rsidRPr="00B73BF0">
        <w:rPr>
          <w:b/>
        </w:rPr>
        <w:t>III. Извещение о проведен</w:t>
      </w:r>
      <w:proofErr w:type="gramStart"/>
      <w:r w:rsidRPr="00B73BF0">
        <w:rPr>
          <w:b/>
        </w:rPr>
        <w:t>ии ау</w:t>
      </w:r>
      <w:proofErr w:type="gramEnd"/>
      <w:r w:rsidRPr="00B73BF0">
        <w:rPr>
          <w:b/>
        </w:rPr>
        <w:t>кциона</w:t>
      </w:r>
    </w:p>
    <w:p w:rsidR="001A6C8B" w:rsidRPr="00B73BF0" w:rsidRDefault="001A6C8B" w:rsidP="001A6C8B">
      <w:pPr>
        <w:widowControl w:val="0"/>
        <w:autoSpaceDE w:val="0"/>
        <w:autoSpaceDN w:val="0"/>
        <w:adjustRightInd w:val="0"/>
        <w:ind w:firstLine="709"/>
        <w:jc w:val="both"/>
        <w:rPr>
          <w:b/>
        </w:rPr>
      </w:pPr>
    </w:p>
    <w:p w:rsidR="001A6C8B" w:rsidRPr="00B73BF0" w:rsidRDefault="001156B0" w:rsidP="001A6C8B">
      <w:pPr>
        <w:pStyle w:val="ConsPlusNormal"/>
        <w:ind w:firstLine="709"/>
        <w:jc w:val="both"/>
        <w:rPr>
          <w:rFonts w:ascii="Times New Roman" w:hAnsi="Times New Roman" w:cs="Times New Roman"/>
          <w:sz w:val="24"/>
          <w:szCs w:val="24"/>
        </w:rPr>
      </w:pPr>
      <w:bookmarkStart w:id="5" w:name="Par27"/>
      <w:bookmarkEnd w:id="5"/>
      <w:r w:rsidRPr="00B73BF0">
        <w:rPr>
          <w:rFonts w:ascii="Times New Roman" w:hAnsi="Times New Roman" w:cs="Times New Roman"/>
          <w:sz w:val="24"/>
          <w:szCs w:val="24"/>
        </w:rPr>
        <w:t xml:space="preserve">3.1. </w:t>
      </w:r>
      <w:r w:rsidR="00662DD0" w:rsidRPr="00B73BF0">
        <w:rPr>
          <w:rFonts w:ascii="Times New Roman" w:hAnsi="Times New Roman" w:cs="Times New Roman"/>
          <w:sz w:val="24"/>
          <w:szCs w:val="24"/>
        </w:rPr>
        <w:t>Администрация</w:t>
      </w:r>
      <w:r w:rsidR="001A6C8B" w:rsidRPr="00B73BF0">
        <w:rPr>
          <w:rFonts w:ascii="Times New Roman" w:hAnsi="Times New Roman" w:cs="Times New Roman"/>
          <w:sz w:val="24"/>
          <w:szCs w:val="24"/>
        </w:rPr>
        <w:t xml:space="preserve"> размещает на официальном сайте торгов </w:t>
      </w:r>
      <w:proofErr w:type="spellStart"/>
      <w:r w:rsidR="001A6C8B" w:rsidRPr="00B73BF0">
        <w:rPr>
          <w:rFonts w:ascii="Times New Roman" w:hAnsi="Times New Roman" w:cs="Times New Roman"/>
          <w:sz w:val="24"/>
          <w:szCs w:val="24"/>
          <w:u w:val="single"/>
          <w:lang w:val="en-US"/>
        </w:rPr>
        <w:t>torgi</w:t>
      </w:r>
      <w:proofErr w:type="spellEnd"/>
      <w:r w:rsidR="001A6C8B" w:rsidRPr="00B73BF0">
        <w:rPr>
          <w:rFonts w:ascii="Times New Roman" w:hAnsi="Times New Roman" w:cs="Times New Roman"/>
          <w:sz w:val="24"/>
          <w:szCs w:val="24"/>
          <w:u w:val="single"/>
        </w:rPr>
        <w:t>.</w:t>
      </w:r>
      <w:proofErr w:type="spellStart"/>
      <w:r w:rsidR="001A6C8B" w:rsidRPr="00B73BF0">
        <w:rPr>
          <w:rFonts w:ascii="Times New Roman" w:hAnsi="Times New Roman" w:cs="Times New Roman"/>
          <w:sz w:val="24"/>
          <w:szCs w:val="24"/>
          <w:u w:val="single"/>
          <w:lang w:val="en-US"/>
        </w:rPr>
        <w:t>gov</w:t>
      </w:r>
      <w:proofErr w:type="spellEnd"/>
      <w:r w:rsidR="001A6C8B" w:rsidRPr="00B73BF0">
        <w:rPr>
          <w:rFonts w:ascii="Times New Roman" w:hAnsi="Times New Roman" w:cs="Times New Roman"/>
          <w:sz w:val="24"/>
          <w:szCs w:val="24"/>
          <w:u w:val="single"/>
        </w:rPr>
        <w:t>.</w:t>
      </w:r>
      <w:proofErr w:type="spellStart"/>
      <w:r w:rsidR="001A6C8B" w:rsidRPr="00B73BF0">
        <w:rPr>
          <w:rFonts w:ascii="Times New Roman" w:hAnsi="Times New Roman" w:cs="Times New Roman"/>
          <w:sz w:val="24"/>
          <w:szCs w:val="24"/>
          <w:u w:val="single"/>
          <w:lang w:val="en-US"/>
        </w:rPr>
        <w:t>ru</w:t>
      </w:r>
      <w:proofErr w:type="spellEnd"/>
      <w:r w:rsidR="001A6C8B" w:rsidRPr="00B73BF0">
        <w:rPr>
          <w:rFonts w:ascii="Times New Roman" w:hAnsi="Times New Roman" w:cs="Times New Roman"/>
          <w:sz w:val="24"/>
          <w:szCs w:val="24"/>
        </w:rPr>
        <w:t xml:space="preserve"> (далее - официальный сайт), на официальном сайте муниципального образов</w:t>
      </w:r>
      <w:r w:rsidRPr="00B73BF0">
        <w:rPr>
          <w:rFonts w:ascii="Times New Roman" w:hAnsi="Times New Roman" w:cs="Times New Roman"/>
          <w:sz w:val="24"/>
          <w:szCs w:val="24"/>
        </w:rPr>
        <w:t xml:space="preserve">ания </w:t>
      </w:r>
      <w:r w:rsidR="00B73BF0" w:rsidRPr="00B73BF0">
        <w:rPr>
          <w:rFonts w:ascii="Times New Roman" w:hAnsi="Times New Roman" w:cs="Times New Roman"/>
          <w:sz w:val="24"/>
          <w:szCs w:val="24"/>
        </w:rPr>
        <w:t xml:space="preserve">«Большеолыпское» </w:t>
      </w:r>
      <w:r w:rsidR="001A6C8B" w:rsidRPr="00B73BF0">
        <w:rPr>
          <w:rFonts w:ascii="Times New Roman" w:hAnsi="Times New Roman" w:cs="Times New Roman"/>
          <w:sz w:val="24"/>
          <w:szCs w:val="24"/>
        </w:rPr>
        <w:t xml:space="preserve">в информационно-телекоммуникационной сети «Интернет» </w:t>
      </w:r>
      <w:proofErr w:type="spellStart"/>
      <w:r w:rsidRPr="00B73BF0">
        <w:rPr>
          <w:rFonts w:ascii="Times New Roman" w:hAnsi="Times New Roman" w:cs="Times New Roman"/>
          <w:sz w:val="24"/>
          <w:szCs w:val="24"/>
        </w:rPr>
        <w:t>www</w:t>
      </w:r>
      <w:proofErr w:type="spellEnd"/>
      <w:r w:rsidRPr="00B73BF0">
        <w:rPr>
          <w:rFonts w:ascii="Times New Roman" w:hAnsi="Times New Roman" w:cs="Times New Roman"/>
          <w:sz w:val="24"/>
          <w:szCs w:val="24"/>
        </w:rPr>
        <w:t xml:space="preserve">. kez.udmurt.ru  </w:t>
      </w:r>
      <w:r w:rsidR="001A6C8B" w:rsidRPr="00B73BF0">
        <w:rPr>
          <w:rFonts w:ascii="Times New Roman" w:hAnsi="Times New Roman" w:cs="Times New Roman"/>
          <w:sz w:val="24"/>
          <w:szCs w:val="24"/>
        </w:rPr>
        <w:t>извещение о проведен</w:t>
      </w:r>
      <w:proofErr w:type="gramStart"/>
      <w:r w:rsidR="001A6C8B" w:rsidRPr="00B73BF0">
        <w:rPr>
          <w:rFonts w:ascii="Times New Roman" w:hAnsi="Times New Roman" w:cs="Times New Roman"/>
          <w:sz w:val="24"/>
          <w:szCs w:val="24"/>
        </w:rPr>
        <w:t>ии ау</w:t>
      </w:r>
      <w:proofErr w:type="gramEnd"/>
      <w:r w:rsidR="001A6C8B" w:rsidRPr="00B73BF0">
        <w:rPr>
          <w:rFonts w:ascii="Times New Roman" w:hAnsi="Times New Roman" w:cs="Times New Roman"/>
          <w:sz w:val="24"/>
          <w:szCs w:val="24"/>
        </w:rPr>
        <w:t>кциона  среди субъектов МСП (далее - извещение) не менее чем за двадцать дней до дня окончания подачи заявок на участие в аукционе.</w:t>
      </w:r>
    </w:p>
    <w:p w:rsidR="001A6C8B" w:rsidRPr="00B73BF0" w:rsidRDefault="001A6C8B" w:rsidP="001A6C8B">
      <w:pPr>
        <w:widowControl w:val="0"/>
        <w:autoSpaceDE w:val="0"/>
        <w:autoSpaceDN w:val="0"/>
        <w:adjustRightInd w:val="0"/>
        <w:ind w:firstLine="709"/>
        <w:jc w:val="both"/>
      </w:pPr>
      <w:r w:rsidRPr="00B73BF0">
        <w:t xml:space="preserve">3.2. Извещение также может быть опубликовано в любых средствах массовой информации, при условии, что такое опубликование не может осуществляться вместо размещения, предусмотренного </w:t>
      </w:r>
      <w:hyperlink w:anchor="Par27" w:history="1">
        <w:r w:rsidRPr="00B73BF0">
          <w:t xml:space="preserve">пунктом </w:t>
        </w:r>
      </w:hyperlink>
      <w:r w:rsidRPr="00B73BF0">
        <w:t>3.1 настоящего Порядка.</w:t>
      </w:r>
    </w:p>
    <w:p w:rsidR="001A6C8B" w:rsidRPr="00B73BF0" w:rsidRDefault="001A6C8B" w:rsidP="001A6C8B">
      <w:pPr>
        <w:widowControl w:val="0"/>
        <w:autoSpaceDE w:val="0"/>
        <w:autoSpaceDN w:val="0"/>
        <w:adjustRightInd w:val="0"/>
        <w:ind w:firstLine="709"/>
        <w:jc w:val="both"/>
      </w:pPr>
      <w:r w:rsidRPr="00B73BF0">
        <w:t>3.3. Извещение должно содержать следующие сведения:</w:t>
      </w:r>
    </w:p>
    <w:p w:rsidR="001A6C8B" w:rsidRPr="00B73BF0" w:rsidRDefault="001A6C8B" w:rsidP="001A6C8B">
      <w:pPr>
        <w:widowControl w:val="0"/>
        <w:autoSpaceDE w:val="0"/>
        <w:autoSpaceDN w:val="0"/>
        <w:adjustRightInd w:val="0"/>
        <w:ind w:firstLine="709"/>
        <w:jc w:val="both"/>
      </w:pPr>
      <w:r w:rsidRPr="00B73BF0">
        <w:t>1) наименование, место нахождения, почтовый адрес, адрес электронной почты и номер</w:t>
      </w:r>
      <w:r w:rsidR="00094752" w:rsidRPr="00B73BF0">
        <w:t xml:space="preserve"> контактного телефона отдела</w:t>
      </w:r>
      <w:r w:rsidRPr="00B73BF0">
        <w:t>;</w:t>
      </w:r>
    </w:p>
    <w:p w:rsidR="001A6C8B" w:rsidRPr="00B73BF0" w:rsidRDefault="001A6C8B" w:rsidP="001A6C8B">
      <w:pPr>
        <w:widowControl w:val="0"/>
        <w:autoSpaceDE w:val="0"/>
        <w:autoSpaceDN w:val="0"/>
        <w:adjustRightInd w:val="0"/>
        <w:ind w:firstLine="709"/>
        <w:jc w:val="both"/>
      </w:pPr>
      <w:r w:rsidRPr="00B73BF0">
        <w:t>2) сведения об объекте:</w:t>
      </w:r>
    </w:p>
    <w:p w:rsidR="001A6C8B" w:rsidRPr="00B73BF0" w:rsidRDefault="001A6C8B" w:rsidP="001A6C8B">
      <w:pPr>
        <w:widowControl w:val="0"/>
        <w:autoSpaceDE w:val="0"/>
        <w:autoSpaceDN w:val="0"/>
        <w:adjustRightInd w:val="0"/>
        <w:ind w:firstLine="709"/>
        <w:jc w:val="both"/>
      </w:pPr>
      <w:bookmarkStart w:id="6" w:name="Par32"/>
      <w:bookmarkEnd w:id="6"/>
      <w:r w:rsidRPr="00B73BF0">
        <w:t>- общая площадь объекта;</w:t>
      </w:r>
    </w:p>
    <w:p w:rsidR="001A6C8B" w:rsidRPr="00B73BF0" w:rsidRDefault="001A6C8B" w:rsidP="001A6C8B">
      <w:pPr>
        <w:widowControl w:val="0"/>
        <w:autoSpaceDE w:val="0"/>
        <w:autoSpaceDN w:val="0"/>
        <w:adjustRightInd w:val="0"/>
        <w:ind w:firstLine="709"/>
        <w:jc w:val="both"/>
      </w:pPr>
      <w:bookmarkStart w:id="7" w:name="Par33"/>
      <w:bookmarkEnd w:id="7"/>
      <w:r w:rsidRPr="00B73BF0">
        <w:t>- адрес объекта (в случае отсутствия адреса - описание местоположения объекта);</w:t>
      </w:r>
    </w:p>
    <w:p w:rsidR="001A6C8B" w:rsidRPr="00B73BF0" w:rsidRDefault="001A6C8B" w:rsidP="001A6C8B">
      <w:pPr>
        <w:widowControl w:val="0"/>
        <w:autoSpaceDE w:val="0"/>
        <w:autoSpaceDN w:val="0"/>
        <w:adjustRightInd w:val="0"/>
        <w:ind w:firstLine="709"/>
        <w:jc w:val="both"/>
      </w:pPr>
      <w:r w:rsidRPr="00B73BF0">
        <w:t xml:space="preserve">- технические характеристики объекта (этаж, литер, № помещений на поэтажном плане </w:t>
      </w:r>
      <w:proofErr w:type="gramStart"/>
      <w:r w:rsidRPr="00B73BF0">
        <w:t>согласно</w:t>
      </w:r>
      <w:proofErr w:type="gramEnd"/>
      <w:r w:rsidRPr="00B73BF0">
        <w:t xml:space="preserve"> кадастрового паспорта или иного документа технической инвентаризации);</w:t>
      </w:r>
    </w:p>
    <w:p w:rsidR="001A6C8B" w:rsidRPr="00B73BF0" w:rsidRDefault="001A6C8B" w:rsidP="001A6C8B">
      <w:pPr>
        <w:widowControl w:val="0"/>
        <w:autoSpaceDE w:val="0"/>
        <w:autoSpaceDN w:val="0"/>
        <w:adjustRightInd w:val="0"/>
        <w:ind w:firstLine="709"/>
        <w:jc w:val="both"/>
      </w:pPr>
      <w:r w:rsidRPr="00B73BF0">
        <w:t>3) целевое назначение объекта, права на который передаются по договору;</w:t>
      </w:r>
    </w:p>
    <w:p w:rsidR="001A6C8B" w:rsidRPr="00B73BF0" w:rsidRDefault="001A6C8B" w:rsidP="001A6C8B">
      <w:pPr>
        <w:widowControl w:val="0"/>
        <w:autoSpaceDE w:val="0"/>
        <w:autoSpaceDN w:val="0"/>
        <w:adjustRightInd w:val="0"/>
        <w:ind w:firstLine="709"/>
        <w:jc w:val="both"/>
      </w:pPr>
      <w:r w:rsidRPr="00B73BF0">
        <w:t>4) начальную (минимальную) цену договора, определенную в соответствии с  подпунктом 4, пункта 2.1. настоящего Порядка;</w:t>
      </w:r>
    </w:p>
    <w:p w:rsidR="001A6C8B" w:rsidRPr="00B73BF0" w:rsidRDefault="001A6C8B" w:rsidP="001A6C8B">
      <w:pPr>
        <w:widowControl w:val="0"/>
        <w:autoSpaceDE w:val="0"/>
        <w:autoSpaceDN w:val="0"/>
        <w:adjustRightInd w:val="0"/>
        <w:ind w:firstLine="709"/>
        <w:jc w:val="both"/>
      </w:pPr>
      <w:r w:rsidRPr="00B73BF0">
        <w:t>5) срок действия договора;</w:t>
      </w:r>
    </w:p>
    <w:p w:rsidR="001A6C8B" w:rsidRPr="00B73BF0" w:rsidRDefault="001A6C8B" w:rsidP="001A6C8B">
      <w:pPr>
        <w:widowControl w:val="0"/>
        <w:autoSpaceDE w:val="0"/>
        <w:autoSpaceDN w:val="0"/>
        <w:adjustRightInd w:val="0"/>
        <w:ind w:firstLine="709"/>
        <w:jc w:val="both"/>
      </w:pPr>
      <w:r w:rsidRPr="00B73BF0">
        <w:t>6) указание на то, что участниками аукциона могут являться только субъекты МСП, имеющие право на поддержку органами местного самоуправления в соответствии с частью 3 и 5 статьи 14 Федерального закона от 24.07.2007г. №209-ФЗ «О развитии малого и среднего предпринимательства в Российской Федерации»;</w:t>
      </w:r>
    </w:p>
    <w:p w:rsidR="001A6C8B" w:rsidRPr="00B73BF0" w:rsidRDefault="001A6C8B" w:rsidP="001A6C8B">
      <w:pPr>
        <w:autoSpaceDE w:val="0"/>
        <w:autoSpaceDN w:val="0"/>
        <w:adjustRightInd w:val="0"/>
        <w:ind w:firstLine="709"/>
        <w:jc w:val="both"/>
      </w:pPr>
      <w:r w:rsidRPr="00B73BF0">
        <w:t>7) срок, место и порядок предоставления документации об аукционе, электронный адрес сайта в сети «Интернет», на котором размещена документация об аукционе, размер, порядок и сроки внесения платы, взимаемой за предоставление документации об аукционе, если такая плата установлена;</w:t>
      </w:r>
    </w:p>
    <w:p w:rsidR="001A6C8B" w:rsidRPr="00B73BF0" w:rsidRDefault="001A6C8B" w:rsidP="001A6C8B">
      <w:pPr>
        <w:autoSpaceDE w:val="0"/>
        <w:autoSpaceDN w:val="0"/>
        <w:adjustRightInd w:val="0"/>
        <w:ind w:firstLine="709"/>
        <w:jc w:val="both"/>
      </w:pPr>
      <w:r w:rsidRPr="00B73BF0">
        <w:t xml:space="preserve">8) требование о внесении задатка, а также размер задатка, в случае если в документации об аукционе предусмотрено </w:t>
      </w:r>
      <w:proofErr w:type="gramStart"/>
      <w:r w:rsidRPr="00B73BF0">
        <w:t>требование</w:t>
      </w:r>
      <w:proofErr w:type="gramEnd"/>
      <w:r w:rsidRPr="00B73BF0">
        <w:t xml:space="preserve"> о внесении задатка;</w:t>
      </w:r>
    </w:p>
    <w:p w:rsidR="00841B78" w:rsidRPr="00B73BF0" w:rsidRDefault="001A6C8B" w:rsidP="00845633">
      <w:pPr>
        <w:autoSpaceDE w:val="0"/>
        <w:autoSpaceDN w:val="0"/>
        <w:adjustRightInd w:val="0"/>
        <w:ind w:firstLine="709"/>
        <w:jc w:val="both"/>
      </w:pPr>
      <w:r w:rsidRPr="00B73BF0">
        <w:t>9) срок, в течение которого организатор аукциона вправе отказаться от проведения аукциона.</w:t>
      </w:r>
    </w:p>
    <w:p w:rsidR="00662DD0" w:rsidRPr="00B73BF0" w:rsidRDefault="00662DD0" w:rsidP="001A6C8B">
      <w:pPr>
        <w:widowControl w:val="0"/>
        <w:autoSpaceDE w:val="0"/>
        <w:autoSpaceDN w:val="0"/>
        <w:adjustRightInd w:val="0"/>
        <w:ind w:firstLine="709"/>
        <w:jc w:val="center"/>
        <w:outlineLvl w:val="1"/>
        <w:rPr>
          <w:b/>
        </w:rPr>
      </w:pPr>
    </w:p>
    <w:p w:rsidR="0074086C" w:rsidRPr="00B73BF0" w:rsidRDefault="0074086C" w:rsidP="001A6C8B">
      <w:pPr>
        <w:widowControl w:val="0"/>
        <w:autoSpaceDE w:val="0"/>
        <w:autoSpaceDN w:val="0"/>
        <w:adjustRightInd w:val="0"/>
        <w:ind w:firstLine="709"/>
        <w:jc w:val="center"/>
        <w:outlineLvl w:val="1"/>
        <w:rPr>
          <w:b/>
        </w:rPr>
      </w:pPr>
    </w:p>
    <w:p w:rsidR="001A6C8B" w:rsidRPr="00B73BF0" w:rsidRDefault="001A6C8B" w:rsidP="001A6C8B">
      <w:pPr>
        <w:widowControl w:val="0"/>
        <w:autoSpaceDE w:val="0"/>
        <w:autoSpaceDN w:val="0"/>
        <w:adjustRightInd w:val="0"/>
        <w:ind w:firstLine="709"/>
        <w:jc w:val="center"/>
        <w:outlineLvl w:val="1"/>
        <w:rPr>
          <w:b/>
        </w:rPr>
      </w:pPr>
      <w:r w:rsidRPr="00B73BF0">
        <w:rPr>
          <w:b/>
        </w:rPr>
        <w:t>IV. П</w:t>
      </w:r>
      <w:r w:rsidR="00943EEB" w:rsidRPr="00B73BF0">
        <w:rPr>
          <w:b/>
        </w:rPr>
        <w:t xml:space="preserve">орядок подачи заявок на участие </w:t>
      </w:r>
      <w:r w:rsidRPr="00B73BF0">
        <w:rPr>
          <w:b/>
        </w:rPr>
        <w:t>в аукционе</w:t>
      </w:r>
    </w:p>
    <w:p w:rsidR="001A6C8B" w:rsidRPr="00B73BF0" w:rsidRDefault="001A6C8B" w:rsidP="001A6C8B">
      <w:pPr>
        <w:widowControl w:val="0"/>
        <w:autoSpaceDE w:val="0"/>
        <w:autoSpaceDN w:val="0"/>
        <w:adjustRightInd w:val="0"/>
        <w:ind w:firstLine="709"/>
        <w:jc w:val="both"/>
        <w:rPr>
          <w:b/>
        </w:rPr>
      </w:pPr>
    </w:p>
    <w:p w:rsidR="001A6C8B" w:rsidRPr="00B73BF0" w:rsidRDefault="001A6C8B" w:rsidP="001A6C8B">
      <w:pPr>
        <w:pStyle w:val="ConsPlusNormal"/>
        <w:ind w:firstLine="709"/>
        <w:jc w:val="both"/>
        <w:rPr>
          <w:rFonts w:ascii="Times New Roman" w:hAnsi="Times New Roman" w:cs="Times New Roman"/>
          <w:sz w:val="24"/>
          <w:szCs w:val="24"/>
        </w:rPr>
      </w:pPr>
      <w:r w:rsidRPr="00B73BF0">
        <w:rPr>
          <w:rFonts w:ascii="Times New Roman" w:hAnsi="Times New Roman" w:cs="Times New Roman"/>
          <w:sz w:val="24"/>
          <w:szCs w:val="24"/>
        </w:rPr>
        <w:t>4.1. Заявление субъекта МСП на участие в ау</w:t>
      </w:r>
      <w:r w:rsidR="00094752" w:rsidRPr="00B73BF0">
        <w:rPr>
          <w:rFonts w:ascii="Times New Roman" w:hAnsi="Times New Roman" w:cs="Times New Roman"/>
          <w:sz w:val="24"/>
          <w:szCs w:val="24"/>
        </w:rPr>
        <w:t xml:space="preserve">кционе направляется в </w:t>
      </w:r>
      <w:r w:rsidR="0074086C" w:rsidRPr="00B73BF0">
        <w:rPr>
          <w:rFonts w:ascii="Times New Roman" w:hAnsi="Times New Roman" w:cs="Times New Roman"/>
          <w:sz w:val="24"/>
          <w:szCs w:val="24"/>
        </w:rPr>
        <w:t>Администрацию</w:t>
      </w:r>
      <w:r w:rsidRPr="00B73BF0">
        <w:rPr>
          <w:rFonts w:ascii="Times New Roman" w:hAnsi="Times New Roman" w:cs="Times New Roman"/>
          <w:sz w:val="24"/>
          <w:szCs w:val="24"/>
        </w:rPr>
        <w:t xml:space="preserve"> с приложением следующих документов: </w:t>
      </w:r>
    </w:p>
    <w:p w:rsidR="001A6C8B" w:rsidRPr="00B73BF0" w:rsidRDefault="001A6C8B" w:rsidP="001A6C8B">
      <w:pPr>
        <w:pStyle w:val="ConsPlusNormal"/>
        <w:ind w:firstLine="709"/>
        <w:jc w:val="both"/>
        <w:rPr>
          <w:rFonts w:ascii="Times New Roman" w:hAnsi="Times New Roman" w:cs="Times New Roman"/>
          <w:sz w:val="24"/>
          <w:szCs w:val="24"/>
        </w:rPr>
      </w:pPr>
      <w:r w:rsidRPr="00B73BF0">
        <w:rPr>
          <w:rFonts w:ascii="Times New Roman" w:hAnsi="Times New Roman" w:cs="Times New Roman"/>
          <w:sz w:val="24"/>
          <w:szCs w:val="24"/>
        </w:rPr>
        <w:t>4.1.1. Сведения и документы о заявителе:</w:t>
      </w:r>
    </w:p>
    <w:p w:rsidR="001A6C8B" w:rsidRPr="00B73BF0" w:rsidRDefault="001A6C8B" w:rsidP="001A6C8B">
      <w:pPr>
        <w:autoSpaceDE w:val="0"/>
        <w:autoSpaceDN w:val="0"/>
        <w:adjustRightInd w:val="0"/>
        <w:ind w:firstLine="709"/>
        <w:jc w:val="both"/>
      </w:pPr>
      <w:proofErr w:type="gramStart"/>
      <w:r w:rsidRPr="00B73BF0">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индивидуального предпринимателя), номер контактного телефона;</w:t>
      </w:r>
      <w:proofErr w:type="gramEnd"/>
    </w:p>
    <w:p w:rsidR="001A6C8B" w:rsidRPr="00B73BF0" w:rsidRDefault="001A6C8B" w:rsidP="001A6C8B">
      <w:pPr>
        <w:autoSpaceDE w:val="0"/>
        <w:autoSpaceDN w:val="0"/>
        <w:adjustRightInd w:val="0"/>
        <w:ind w:firstLine="709"/>
        <w:jc w:val="both"/>
      </w:pPr>
      <w:proofErr w:type="gramStart"/>
      <w:r w:rsidRPr="00B73BF0">
        <w:t>б)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w:t>
      </w:r>
      <w:proofErr w:type="gramEnd"/>
      <w:r w:rsidRPr="00B73BF0">
        <w:t xml:space="preserve"> или нотариально заверенную копию такой выписки (для индивидуальных предпринимателей); </w:t>
      </w:r>
    </w:p>
    <w:p w:rsidR="001A6C8B" w:rsidRPr="00B73BF0" w:rsidRDefault="001A6C8B" w:rsidP="001A6C8B">
      <w:pPr>
        <w:autoSpaceDE w:val="0"/>
        <w:autoSpaceDN w:val="0"/>
        <w:adjustRightInd w:val="0"/>
        <w:ind w:firstLine="709"/>
        <w:jc w:val="both"/>
      </w:pPr>
      <w:r w:rsidRPr="00B73BF0">
        <w:lastRenderedPageBreak/>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1A6C8B" w:rsidRPr="00B73BF0" w:rsidRDefault="001A6C8B" w:rsidP="001A6C8B">
      <w:pPr>
        <w:autoSpaceDE w:val="0"/>
        <w:autoSpaceDN w:val="0"/>
        <w:adjustRightInd w:val="0"/>
        <w:ind w:firstLine="709"/>
        <w:jc w:val="both"/>
      </w:pPr>
      <w:r w:rsidRPr="00B73BF0">
        <w:t>г) копии учредительных документов заявителя (для юридических лиц);</w:t>
      </w:r>
    </w:p>
    <w:p w:rsidR="001A6C8B" w:rsidRPr="00B73BF0" w:rsidRDefault="001A6C8B" w:rsidP="001A6C8B">
      <w:pPr>
        <w:autoSpaceDE w:val="0"/>
        <w:autoSpaceDN w:val="0"/>
        <w:adjustRightInd w:val="0"/>
        <w:ind w:firstLine="709"/>
        <w:jc w:val="both"/>
      </w:pPr>
      <w:r w:rsidRPr="00B73BF0">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1A6C8B" w:rsidRPr="00B73BF0" w:rsidRDefault="001A6C8B" w:rsidP="001A6C8B">
      <w:pPr>
        <w:autoSpaceDE w:val="0"/>
        <w:autoSpaceDN w:val="0"/>
        <w:adjustRightInd w:val="0"/>
        <w:ind w:firstLine="709"/>
        <w:jc w:val="both"/>
      </w:pPr>
      <w:r w:rsidRPr="00B73BF0">
        <w:t xml:space="preserve">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10" w:history="1">
        <w:r w:rsidRPr="00B73BF0">
          <w:t>Кодексом</w:t>
        </w:r>
      </w:hyperlink>
      <w:r w:rsidRPr="00B73BF0">
        <w:t xml:space="preserve"> Российской Федерации об административных правонарушениях;</w:t>
      </w:r>
    </w:p>
    <w:p w:rsidR="001A6C8B" w:rsidRPr="00B73BF0" w:rsidRDefault="001A6C8B" w:rsidP="001A6C8B">
      <w:pPr>
        <w:pStyle w:val="ConsPlusNormal"/>
        <w:ind w:firstLine="709"/>
        <w:jc w:val="both"/>
        <w:rPr>
          <w:rFonts w:ascii="Times New Roman" w:hAnsi="Times New Roman" w:cs="Times New Roman"/>
          <w:b/>
          <w:bCs/>
          <w:sz w:val="24"/>
          <w:szCs w:val="24"/>
        </w:rPr>
      </w:pPr>
      <w:r w:rsidRPr="00B73BF0">
        <w:rPr>
          <w:rFonts w:ascii="Times New Roman" w:hAnsi="Times New Roman" w:cs="Times New Roman"/>
          <w:sz w:val="24"/>
          <w:szCs w:val="24"/>
        </w:rPr>
        <w:t xml:space="preserve">ж) </w:t>
      </w:r>
      <w:r w:rsidRPr="00B73BF0">
        <w:rPr>
          <w:rFonts w:ascii="Times New Roman" w:hAnsi="Times New Roman" w:cs="Times New Roman"/>
          <w:bCs/>
          <w:sz w:val="24"/>
          <w:szCs w:val="24"/>
        </w:rPr>
        <w:t xml:space="preserve">документы или копии документов, подтверждающие внесение задатка, в случае если в документации об аукционе содержится </w:t>
      </w:r>
      <w:proofErr w:type="gramStart"/>
      <w:r w:rsidRPr="00B73BF0">
        <w:rPr>
          <w:rFonts w:ascii="Times New Roman" w:hAnsi="Times New Roman" w:cs="Times New Roman"/>
          <w:bCs/>
          <w:sz w:val="24"/>
          <w:szCs w:val="24"/>
        </w:rPr>
        <w:t>требование</w:t>
      </w:r>
      <w:proofErr w:type="gramEnd"/>
      <w:r w:rsidRPr="00B73BF0">
        <w:rPr>
          <w:rFonts w:ascii="Times New Roman" w:hAnsi="Times New Roman" w:cs="Times New Roman"/>
          <w:bCs/>
          <w:sz w:val="24"/>
          <w:szCs w:val="24"/>
        </w:rPr>
        <w:t xml:space="preserve"> о внесении задатка (платежное поручение, подтверждающее перечисление задатка).</w:t>
      </w:r>
    </w:p>
    <w:p w:rsidR="001A6C8B" w:rsidRPr="00B73BF0" w:rsidRDefault="001A6C8B" w:rsidP="001A6C8B">
      <w:pPr>
        <w:widowControl w:val="0"/>
        <w:autoSpaceDE w:val="0"/>
        <w:autoSpaceDN w:val="0"/>
        <w:adjustRightInd w:val="0"/>
        <w:ind w:firstLine="709"/>
        <w:jc w:val="both"/>
      </w:pPr>
      <w:r w:rsidRPr="00B73BF0">
        <w:t>Один субъект МСП вправе подать в отношении одного объекта (одного лота) только одну заявку на участие в аукционе.</w:t>
      </w:r>
    </w:p>
    <w:p w:rsidR="001A6C8B" w:rsidRPr="00B73BF0" w:rsidRDefault="001A6C8B" w:rsidP="001A6C8B">
      <w:pPr>
        <w:widowControl w:val="0"/>
        <w:autoSpaceDE w:val="0"/>
        <w:autoSpaceDN w:val="0"/>
        <w:adjustRightInd w:val="0"/>
        <w:ind w:firstLine="709"/>
        <w:jc w:val="both"/>
      </w:pPr>
      <w:r w:rsidRPr="00B73BF0">
        <w:t>4.2. Заявка на участие в аукционе подается в письменной форме или в форме электронного документа</w:t>
      </w:r>
      <w:r w:rsidR="0065715A" w:rsidRPr="00B73BF0">
        <w:t xml:space="preserve"> при проведен</w:t>
      </w:r>
      <w:proofErr w:type="gramStart"/>
      <w:r w:rsidR="0065715A" w:rsidRPr="00B73BF0">
        <w:t>ии ау</w:t>
      </w:r>
      <w:proofErr w:type="gramEnd"/>
      <w:r w:rsidR="0065715A" w:rsidRPr="00B73BF0">
        <w:t>кциона в электронной форме</w:t>
      </w:r>
      <w:r w:rsidRPr="00B73BF0">
        <w:t>.</w:t>
      </w:r>
    </w:p>
    <w:p w:rsidR="00821AEF" w:rsidRPr="00B73BF0" w:rsidRDefault="00821AEF" w:rsidP="008F46E5">
      <w:pPr>
        <w:widowControl w:val="0"/>
        <w:autoSpaceDE w:val="0"/>
        <w:autoSpaceDN w:val="0"/>
        <w:adjustRightInd w:val="0"/>
        <w:jc w:val="both"/>
      </w:pPr>
    </w:p>
    <w:p w:rsidR="00821AEF" w:rsidRPr="00B73BF0" w:rsidRDefault="00821AEF" w:rsidP="001A6C8B">
      <w:pPr>
        <w:widowControl w:val="0"/>
        <w:autoSpaceDE w:val="0"/>
        <w:autoSpaceDN w:val="0"/>
        <w:adjustRightInd w:val="0"/>
        <w:ind w:firstLine="709"/>
        <w:jc w:val="both"/>
      </w:pPr>
    </w:p>
    <w:p w:rsidR="00AC0600" w:rsidRPr="00B73BF0" w:rsidRDefault="001A6C8B" w:rsidP="001A6C8B">
      <w:pPr>
        <w:widowControl w:val="0"/>
        <w:autoSpaceDE w:val="0"/>
        <w:autoSpaceDN w:val="0"/>
        <w:adjustRightInd w:val="0"/>
        <w:ind w:firstLine="709"/>
        <w:jc w:val="both"/>
      </w:pPr>
      <w:r w:rsidRPr="00B73BF0">
        <w:t xml:space="preserve">Заявка на участие в аукционе подписывается субъектом МСП, лицом, имеющим право действовать от имени субъекта МСП без доверенности, или представителем </w:t>
      </w:r>
    </w:p>
    <w:p w:rsidR="001A6C8B" w:rsidRPr="00B73BF0" w:rsidRDefault="001A6C8B" w:rsidP="00821AEF">
      <w:pPr>
        <w:widowControl w:val="0"/>
        <w:autoSpaceDE w:val="0"/>
        <w:autoSpaceDN w:val="0"/>
        <w:adjustRightInd w:val="0"/>
        <w:jc w:val="both"/>
      </w:pPr>
      <w:r w:rsidRPr="00B73BF0">
        <w:t xml:space="preserve">организации, </w:t>
      </w:r>
      <w:proofErr w:type="gramStart"/>
      <w:r w:rsidRPr="00B73BF0">
        <w:t>действующим</w:t>
      </w:r>
      <w:proofErr w:type="gramEnd"/>
      <w:r w:rsidRPr="00B73BF0">
        <w:t xml:space="preserve"> на основании доверенности.</w:t>
      </w:r>
    </w:p>
    <w:p w:rsidR="001A6C8B" w:rsidRPr="00B73BF0" w:rsidRDefault="001A6C8B" w:rsidP="001A6C8B">
      <w:pPr>
        <w:widowControl w:val="0"/>
        <w:autoSpaceDE w:val="0"/>
        <w:autoSpaceDN w:val="0"/>
        <w:adjustRightInd w:val="0"/>
        <w:ind w:firstLine="709"/>
        <w:jc w:val="both"/>
      </w:pPr>
      <w:bookmarkStart w:id="8" w:name="Par56"/>
      <w:bookmarkStart w:id="9" w:name="Par76"/>
      <w:bookmarkEnd w:id="8"/>
      <w:bookmarkEnd w:id="9"/>
      <w:r w:rsidRPr="00B73BF0">
        <w:t xml:space="preserve">4.3. При получении заявки на участие в аукционе, поданной в форме электронного документа, подписанной при помощи ЭЦП, </w:t>
      </w:r>
      <w:r w:rsidR="001063DD" w:rsidRPr="00B73BF0">
        <w:t>Отдел обязан</w:t>
      </w:r>
      <w:r w:rsidRPr="00B73BF0">
        <w:t xml:space="preserve"> подтвердить в письменной форме или в форме электронного документа ее получение в течение одного рабочего дня </w:t>
      </w:r>
      <w:proofErr w:type="gramStart"/>
      <w:r w:rsidRPr="00B73BF0">
        <w:t>с даты получения</w:t>
      </w:r>
      <w:proofErr w:type="gramEnd"/>
      <w:r w:rsidRPr="00B73BF0">
        <w:t xml:space="preserve"> такой заявки.</w:t>
      </w:r>
    </w:p>
    <w:p w:rsidR="001A6C8B" w:rsidRPr="00B73BF0" w:rsidRDefault="001A6C8B" w:rsidP="001A6C8B">
      <w:pPr>
        <w:widowControl w:val="0"/>
        <w:autoSpaceDE w:val="0"/>
        <w:autoSpaceDN w:val="0"/>
        <w:adjustRightInd w:val="0"/>
        <w:ind w:firstLine="709"/>
        <w:jc w:val="both"/>
      </w:pPr>
    </w:p>
    <w:p w:rsidR="001A6C8B" w:rsidRPr="00B73BF0" w:rsidRDefault="001A6C8B" w:rsidP="00016693">
      <w:pPr>
        <w:widowControl w:val="0"/>
        <w:autoSpaceDE w:val="0"/>
        <w:autoSpaceDN w:val="0"/>
        <w:adjustRightInd w:val="0"/>
        <w:ind w:firstLine="709"/>
        <w:jc w:val="center"/>
        <w:outlineLvl w:val="1"/>
        <w:rPr>
          <w:b/>
        </w:rPr>
      </w:pPr>
      <w:r w:rsidRPr="00B73BF0">
        <w:rPr>
          <w:b/>
        </w:rPr>
        <w:t>V. Заключительные положения</w:t>
      </w:r>
    </w:p>
    <w:p w:rsidR="001063DD" w:rsidRPr="00B73BF0" w:rsidRDefault="001063DD" w:rsidP="001A6C8B">
      <w:pPr>
        <w:widowControl w:val="0"/>
        <w:autoSpaceDE w:val="0"/>
        <w:autoSpaceDN w:val="0"/>
        <w:adjustRightInd w:val="0"/>
        <w:ind w:firstLine="709"/>
        <w:jc w:val="center"/>
        <w:outlineLvl w:val="1"/>
      </w:pPr>
    </w:p>
    <w:p w:rsidR="001A6C8B" w:rsidRPr="00B73BF0" w:rsidRDefault="001A6C8B" w:rsidP="001A6C8B">
      <w:pPr>
        <w:pStyle w:val="ConsPlusNormal"/>
        <w:ind w:firstLine="709"/>
        <w:jc w:val="both"/>
        <w:rPr>
          <w:rFonts w:ascii="Times New Roman" w:hAnsi="Times New Roman" w:cs="Times New Roman"/>
          <w:sz w:val="24"/>
          <w:szCs w:val="24"/>
        </w:rPr>
      </w:pPr>
      <w:r w:rsidRPr="00B73BF0">
        <w:rPr>
          <w:rFonts w:ascii="Times New Roman" w:hAnsi="Times New Roman" w:cs="Times New Roman"/>
          <w:sz w:val="24"/>
          <w:szCs w:val="24"/>
        </w:rPr>
        <w:t xml:space="preserve">5.1. </w:t>
      </w:r>
      <w:proofErr w:type="gramStart"/>
      <w:r w:rsidRPr="00B73BF0">
        <w:rPr>
          <w:rFonts w:ascii="Times New Roman" w:hAnsi="Times New Roman" w:cs="Times New Roman"/>
          <w:sz w:val="24"/>
          <w:szCs w:val="24"/>
        </w:rPr>
        <w:t>Порядок рассмотрения заявок, порядок проведения аукциона, порядок заключения договора по результатам аукциона, последствия признания аукциона несостоявшимся регулируются «Правилами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утвержденными Приказом Федеральной антимонопольной службы от 10.02.2010г. №67 «</w:t>
      </w:r>
      <w:r w:rsidR="00730741" w:rsidRPr="00B73BF0">
        <w:rPr>
          <w:rFonts w:ascii="Times New Roman" w:hAnsi="Times New Roman" w:cs="Times New Roman"/>
          <w:sz w:val="24"/>
          <w:szCs w:val="24"/>
        </w:rPr>
        <w:t>О порядке проведения конкурсов или аукционов</w:t>
      </w:r>
      <w:proofErr w:type="gramEnd"/>
      <w:r w:rsidR="00730741" w:rsidRPr="00B73BF0">
        <w:rPr>
          <w:rFonts w:ascii="Times New Roman" w:hAnsi="Times New Roman" w:cs="Times New Roman"/>
          <w:sz w:val="24"/>
          <w:szCs w:val="24"/>
        </w:rPr>
        <w:t xml:space="preserve">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 муниципального имущества, и перечне видов имущества, в отношении которого </w:t>
      </w:r>
      <w:r w:rsidR="00730741" w:rsidRPr="00B73BF0">
        <w:rPr>
          <w:rFonts w:ascii="Times New Roman" w:hAnsi="Times New Roman" w:cs="Times New Roman"/>
          <w:sz w:val="24"/>
          <w:szCs w:val="24"/>
        </w:rPr>
        <w:lastRenderedPageBreak/>
        <w:t>заключение указанных договоров может осуществляться путем проведения торгов в форме конкурса</w:t>
      </w:r>
      <w:r w:rsidRPr="00B73BF0">
        <w:rPr>
          <w:rFonts w:ascii="Times New Roman" w:hAnsi="Times New Roman" w:cs="Times New Roman"/>
          <w:sz w:val="24"/>
          <w:szCs w:val="24"/>
        </w:rPr>
        <w:t>».</w:t>
      </w:r>
    </w:p>
    <w:p w:rsidR="001A6C8B" w:rsidRPr="00B73BF0" w:rsidRDefault="001A6C8B" w:rsidP="001A6C8B">
      <w:pPr>
        <w:pStyle w:val="ConsPlusNormal"/>
        <w:ind w:firstLine="709"/>
        <w:jc w:val="both"/>
        <w:rPr>
          <w:rFonts w:ascii="Times New Roman" w:hAnsi="Times New Roman" w:cs="Times New Roman"/>
          <w:sz w:val="24"/>
          <w:szCs w:val="24"/>
        </w:rPr>
      </w:pPr>
      <w:r w:rsidRPr="00B73BF0">
        <w:rPr>
          <w:rFonts w:ascii="Times New Roman" w:hAnsi="Times New Roman" w:cs="Times New Roman"/>
          <w:sz w:val="24"/>
          <w:szCs w:val="24"/>
        </w:rPr>
        <w:t>5.2. В случае подачи единственной заявки на участие в аукционе, если указанная заявка отвечает требованиям и условиям, установленным документацией об аукционе, лицо, подавшее заявку, признается единственным участником аукциона. Договор аренды заключается с таким участником на условиях и по цене, которые предусмотрены заявкой на участие в аукци</w:t>
      </w:r>
      <w:r w:rsidR="00CC6366" w:rsidRPr="00B73BF0">
        <w:rPr>
          <w:rFonts w:ascii="Times New Roman" w:hAnsi="Times New Roman" w:cs="Times New Roman"/>
          <w:sz w:val="24"/>
          <w:szCs w:val="24"/>
        </w:rPr>
        <w:t>оне и документацией об аукционе</w:t>
      </w:r>
      <w:r w:rsidR="009A48F9" w:rsidRPr="00B73BF0">
        <w:rPr>
          <w:rFonts w:ascii="Times New Roman" w:hAnsi="Times New Roman" w:cs="Times New Roman"/>
          <w:sz w:val="24"/>
          <w:szCs w:val="24"/>
        </w:rPr>
        <w:t>, с учетом льгот по арендной плате для субъектов МСП.</w:t>
      </w:r>
    </w:p>
    <w:p w:rsidR="00CA08D5" w:rsidRPr="00B73BF0" w:rsidRDefault="008B7391" w:rsidP="001A6C8B">
      <w:pPr>
        <w:pStyle w:val="ConsPlusNormal"/>
        <w:ind w:firstLine="709"/>
        <w:jc w:val="both"/>
        <w:rPr>
          <w:rFonts w:ascii="Times New Roman" w:hAnsi="Times New Roman" w:cs="Times New Roman"/>
          <w:sz w:val="24"/>
          <w:szCs w:val="24"/>
        </w:rPr>
      </w:pPr>
      <w:r w:rsidRPr="00B73BF0">
        <w:rPr>
          <w:rFonts w:ascii="Times New Roman" w:hAnsi="Times New Roman" w:cs="Times New Roman"/>
          <w:sz w:val="24"/>
          <w:szCs w:val="24"/>
        </w:rPr>
        <w:t xml:space="preserve">5.3. </w:t>
      </w:r>
      <w:r w:rsidR="00CA08D5" w:rsidRPr="00B73BF0">
        <w:rPr>
          <w:rFonts w:ascii="Times New Roman" w:hAnsi="Times New Roman" w:cs="Times New Roman"/>
          <w:sz w:val="24"/>
          <w:szCs w:val="24"/>
        </w:rPr>
        <w:t xml:space="preserve">Арендная плата </w:t>
      </w:r>
      <w:r w:rsidR="005D1B8B" w:rsidRPr="00B73BF0">
        <w:rPr>
          <w:rFonts w:ascii="Times New Roman" w:hAnsi="Times New Roman" w:cs="Times New Roman"/>
          <w:sz w:val="24"/>
          <w:szCs w:val="24"/>
        </w:rPr>
        <w:t xml:space="preserve">за помещения, включенные в Перечень, </w:t>
      </w:r>
      <w:r w:rsidR="009A48F9" w:rsidRPr="00B73BF0">
        <w:rPr>
          <w:rFonts w:ascii="Times New Roman" w:hAnsi="Times New Roman" w:cs="Times New Roman"/>
          <w:sz w:val="24"/>
          <w:szCs w:val="24"/>
        </w:rPr>
        <w:t>предусматривает льготный порядок оплаты</w:t>
      </w:r>
      <w:r w:rsidR="006B4D2F" w:rsidRPr="00B73BF0">
        <w:rPr>
          <w:rFonts w:ascii="Times New Roman" w:hAnsi="Times New Roman" w:cs="Times New Roman"/>
          <w:sz w:val="24"/>
          <w:szCs w:val="24"/>
        </w:rPr>
        <w:t>:</w:t>
      </w:r>
    </w:p>
    <w:p w:rsidR="00CA08D5" w:rsidRPr="00B73BF0" w:rsidRDefault="00CA08D5" w:rsidP="001A6C8B">
      <w:pPr>
        <w:pStyle w:val="ConsPlusNormal"/>
        <w:ind w:firstLine="709"/>
        <w:jc w:val="both"/>
        <w:rPr>
          <w:rFonts w:ascii="Times New Roman" w:hAnsi="Times New Roman" w:cs="Times New Roman"/>
          <w:sz w:val="24"/>
          <w:szCs w:val="24"/>
        </w:rPr>
      </w:pPr>
      <w:r w:rsidRPr="00B73BF0">
        <w:rPr>
          <w:rFonts w:ascii="Times New Roman" w:hAnsi="Times New Roman" w:cs="Times New Roman"/>
          <w:sz w:val="24"/>
          <w:szCs w:val="24"/>
        </w:rPr>
        <w:t>- в первый год аренды – 40 процентов размера арендной платы;</w:t>
      </w:r>
    </w:p>
    <w:p w:rsidR="00CA08D5" w:rsidRPr="00B73BF0" w:rsidRDefault="00CA08D5" w:rsidP="001A6C8B">
      <w:pPr>
        <w:pStyle w:val="ConsPlusNormal"/>
        <w:ind w:firstLine="709"/>
        <w:jc w:val="both"/>
        <w:rPr>
          <w:rFonts w:ascii="Times New Roman" w:hAnsi="Times New Roman" w:cs="Times New Roman"/>
          <w:sz w:val="24"/>
          <w:szCs w:val="24"/>
        </w:rPr>
      </w:pPr>
      <w:r w:rsidRPr="00B73BF0">
        <w:rPr>
          <w:rFonts w:ascii="Times New Roman" w:hAnsi="Times New Roman" w:cs="Times New Roman"/>
          <w:sz w:val="24"/>
          <w:szCs w:val="24"/>
        </w:rPr>
        <w:t>- во второй год аренды – 60 процентов размера арендной платы;</w:t>
      </w:r>
    </w:p>
    <w:p w:rsidR="00CA08D5" w:rsidRPr="00B73BF0" w:rsidRDefault="00CA08D5" w:rsidP="001A6C8B">
      <w:pPr>
        <w:pStyle w:val="ConsPlusNormal"/>
        <w:ind w:firstLine="709"/>
        <w:jc w:val="both"/>
        <w:rPr>
          <w:rFonts w:ascii="Times New Roman" w:hAnsi="Times New Roman" w:cs="Times New Roman"/>
          <w:sz w:val="24"/>
          <w:szCs w:val="24"/>
        </w:rPr>
      </w:pPr>
      <w:r w:rsidRPr="00B73BF0">
        <w:rPr>
          <w:rFonts w:ascii="Times New Roman" w:hAnsi="Times New Roman" w:cs="Times New Roman"/>
          <w:sz w:val="24"/>
          <w:szCs w:val="24"/>
        </w:rPr>
        <w:t>- в третий год аренды – 80 процентов размера арендной платы;</w:t>
      </w:r>
    </w:p>
    <w:p w:rsidR="00CA08D5" w:rsidRPr="00B73BF0" w:rsidRDefault="00CA08D5" w:rsidP="00CA08D5">
      <w:pPr>
        <w:pStyle w:val="ConsPlusNormal"/>
        <w:ind w:firstLine="709"/>
        <w:jc w:val="both"/>
        <w:rPr>
          <w:rFonts w:ascii="Times New Roman" w:hAnsi="Times New Roman" w:cs="Times New Roman"/>
          <w:sz w:val="24"/>
          <w:szCs w:val="24"/>
        </w:rPr>
      </w:pPr>
      <w:r w:rsidRPr="00B73BF0">
        <w:rPr>
          <w:rFonts w:ascii="Times New Roman" w:hAnsi="Times New Roman" w:cs="Times New Roman"/>
          <w:sz w:val="24"/>
          <w:szCs w:val="24"/>
        </w:rPr>
        <w:t>- в четвертый год аренды и далее – 100 процентов размера арендной платы.</w:t>
      </w:r>
    </w:p>
    <w:p w:rsidR="008B7391" w:rsidRPr="00B73BF0" w:rsidRDefault="008B7391" w:rsidP="008B7391">
      <w:pPr>
        <w:pStyle w:val="ConsPlusNormal"/>
        <w:ind w:firstLine="709"/>
        <w:jc w:val="both"/>
        <w:rPr>
          <w:rFonts w:ascii="Times New Roman" w:hAnsi="Times New Roman" w:cs="Times New Roman"/>
          <w:sz w:val="24"/>
          <w:szCs w:val="24"/>
        </w:rPr>
      </w:pPr>
      <w:r w:rsidRPr="00B73BF0">
        <w:rPr>
          <w:rFonts w:ascii="Times New Roman" w:hAnsi="Times New Roman" w:cs="Times New Roman"/>
          <w:sz w:val="24"/>
          <w:szCs w:val="24"/>
        </w:rPr>
        <w:t>При несвоевременном внесении арендной платы, использовании имущества не по назначению, при порче имущества и других основаниях в соответствии с гражданским законодательством Российской Федерации предоставление льготы по арендной плате подлежит отмене.</w:t>
      </w:r>
    </w:p>
    <w:p w:rsidR="001A6C8B" w:rsidRPr="00B73BF0" w:rsidRDefault="001A6C8B" w:rsidP="001A6C8B">
      <w:pPr>
        <w:widowControl w:val="0"/>
        <w:autoSpaceDE w:val="0"/>
        <w:autoSpaceDN w:val="0"/>
        <w:adjustRightInd w:val="0"/>
        <w:ind w:firstLine="709"/>
        <w:jc w:val="both"/>
      </w:pPr>
    </w:p>
    <w:sectPr w:rsidR="001A6C8B" w:rsidRPr="00B73BF0" w:rsidSect="00B73BF0">
      <w:headerReference w:type="default" r:id="rId11"/>
      <w:pgSz w:w="11906" w:h="16838"/>
      <w:pgMar w:top="851" w:right="849" w:bottom="993" w:left="1560" w:header="709" w:footer="709" w:gutter="0"/>
      <w:cols w:space="709"/>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66A6" w:rsidRDefault="00B566A6">
      <w:pPr>
        <w:autoSpaceDE w:val="0"/>
        <w:autoSpaceDN w:val="0"/>
        <w:rPr>
          <w:sz w:val="20"/>
          <w:szCs w:val="20"/>
        </w:rPr>
      </w:pPr>
      <w:r>
        <w:rPr>
          <w:sz w:val="20"/>
          <w:szCs w:val="20"/>
        </w:rPr>
        <w:separator/>
      </w:r>
    </w:p>
  </w:endnote>
  <w:endnote w:type="continuationSeparator" w:id="0">
    <w:p w:rsidR="00B566A6" w:rsidRDefault="00B566A6">
      <w:pPr>
        <w:autoSpaceDE w:val="0"/>
        <w:autoSpaceDN w:val="0"/>
        <w:rPr>
          <w:sz w:val="20"/>
          <w:szCs w:val="20"/>
        </w:rPr>
      </w:pPr>
      <w:r>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66A6" w:rsidRDefault="00B566A6">
      <w:pPr>
        <w:autoSpaceDE w:val="0"/>
        <w:autoSpaceDN w:val="0"/>
        <w:rPr>
          <w:sz w:val="20"/>
          <w:szCs w:val="20"/>
        </w:rPr>
      </w:pPr>
      <w:r>
        <w:rPr>
          <w:sz w:val="20"/>
          <w:szCs w:val="20"/>
        </w:rPr>
        <w:separator/>
      </w:r>
    </w:p>
  </w:footnote>
  <w:footnote w:type="continuationSeparator" w:id="0">
    <w:p w:rsidR="00B566A6" w:rsidRDefault="00B566A6">
      <w:pPr>
        <w:autoSpaceDE w:val="0"/>
        <w:autoSpaceDN w:val="0"/>
        <w:rPr>
          <w:sz w:val="20"/>
          <w:szCs w:val="20"/>
        </w:rPr>
      </w:pPr>
      <w:r>
        <w:rPr>
          <w:sz w:val="20"/>
          <w:szCs w:val="20"/>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6C49" w:rsidRDefault="00F06C49" w:rsidP="000763CA">
    <w:pPr>
      <w:pStyle w:val="ab"/>
      <w:framePr w:wrap="auto"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F25EA4">
      <w:rPr>
        <w:rStyle w:val="ad"/>
        <w:noProof/>
      </w:rPr>
      <w:t>6</w:t>
    </w:r>
    <w:r>
      <w:rPr>
        <w:rStyle w:val="ad"/>
      </w:rPr>
      <w:fldChar w:fldCharType="end"/>
    </w:r>
  </w:p>
  <w:p w:rsidR="00F06C49" w:rsidRDefault="00F06C49">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11D72"/>
    <w:multiLevelType w:val="hybridMultilevel"/>
    <w:tmpl w:val="CEB21B70"/>
    <w:lvl w:ilvl="0" w:tplc="A10E27FC">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nsid w:val="098868C7"/>
    <w:multiLevelType w:val="hybridMultilevel"/>
    <w:tmpl w:val="F36E59D4"/>
    <w:lvl w:ilvl="0" w:tplc="8774D51A">
      <w:start w:val="1"/>
      <w:numFmt w:val="decimal"/>
      <w:lvlText w:val="%1."/>
      <w:lvlJc w:val="left"/>
      <w:pPr>
        <w:tabs>
          <w:tab w:val="num" w:pos="1069"/>
        </w:tabs>
        <w:ind w:left="1069" w:hanging="36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2">
    <w:nsid w:val="12A61F23"/>
    <w:multiLevelType w:val="singleLevel"/>
    <w:tmpl w:val="586A34F8"/>
    <w:lvl w:ilvl="0">
      <w:start w:val="1"/>
      <w:numFmt w:val="decimal"/>
      <w:lvlText w:val="%1."/>
      <w:lvlJc w:val="left"/>
      <w:pPr>
        <w:tabs>
          <w:tab w:val="num" w:pos="1068"/>
        </w:tabs>
        <w:ind w:left="1068" w:hanging="360"/>
      </w:pPr>
      <w:rPr>
        <w:rFonts w:cs="Times New Roman" w:hint="default"/>
      </w:rPr>
    </w:lvl>
  </w:abstractNum>
  <w:abstractNum w:abstractNumId="3">
    <w:nsid w:val="162F3D17"/>
    <w:multiLevelType w:val="singleLevel"/>
    <w:tmpl w:val="DE5AB5F6"/>
    <w:lvl w:ilvl="0">
      <w:start w:val="3"/>
      <w:numFmt w:val="bullet"/>
      <w:lvlText w:val="-"/>
      <w:lvlJc w:val="left"/>
      <w:pPr>
        <w:tabs>
          <w:tab w:val="num" w:pos="360"/>
        </w:tabs>
        <w:ind w:left="360" w:hanging="360"/>
      </w:pPr>
      <w:rPr>
        <w:rFonts w:hint="default"/>
      </w:rPr>
    </w:lvl>
  </w:abstractNum>
  <w:abstractNum w:abstractNumId="4">
    <w:nsid w:val="16655CD1"/>
    <w:multiLevelType w:val="hybridMultilevel"/>
    <w:tmpl w:val="1FBA8D18"/>
    <w:lvl w:ilvl="0" w:tplc="3BCA1202">
      <w:start w:val="1"/>
      <w:numFmt w:val="decimal"/>
      <w:lvlText w:val="%1."/>
      <w:lvlJc w:val="left"/>
      <w:pPr>
        <w:tabs>
          <w:tab w:val="num" w:pos="927"/>
        </w:tabs>
        <w:ind w:left="927" w:hanging="360"/>
      </w:pPr>
      <w:rPr>
        <w:rFonts w:cs="Times New Roman" w:hint="default"/>
      </w:rPr>
    </w:lvl>
    <w:lvl w:ilvl="1" w:tplc="35521878">
      <w:numFmt w:val="none"/>
      <w:lvlText w:val=""/>
      <w:lvlJc w:val="left"/>
      <w:pPr>
        <w:tabs>
          <w:tab w:val="num" w:pos="360"/>
        </w:tabs>
      </w:pPr>
      <w:rPr>
        <w:rFonts w:cs="Times New Roman"/>
      </w:rPr>
    </w:lvl>
    <w:lvl w:ilvl="2" w:tplc="1E2AB5FC">
      <w:numFmt w:val="none"/>
      <w:lvlText w:val=""/>
      <w:lvlJc w:val="left"/>
      <w:pPr>
        <w:tabs>
          <w:tab w:val="num" w:pos="360"/>
        </w:tabs>
      </w:pPr>
      <w:rPr>
        <w:rFonts w:cs="Times New Roman"/>
      </w:rPr>
    </w:lvl>
    <w:lvl w:ilvl="3" w:tplc="3BE0862C">
      <w:numFmt w:val="none"/>
      <w:lvlText w:val=""/>
      <w:lvlJc w:val="left"/>
      <w:pPr>
        <w:tabs>
          <w:tab w:val="num" w:pos="360"/>
        </w:tabs>
      </w:pPr>
      <w:rPr>
        <w:rFonts w:cs="Times New Roman"/>
      </w:rPr>
    </w:lvl>
    <w:lvl w:ilvl="4" w:tplc="EFA666D4">
      <w:numFmt w:val="none"/>
      <w:lvlText w:val=""/>
      <w:lvlJc w:val="left"/>
      <w:pPr>
        <w:tabs>
          <w:tab w:val="num" w:pos="360"/>
        </w:tabs>
      </w:pPr>
      <w:rPr>
        <w:rFonts w:cs="Times New Roman"/>
      </w:rPr>
    </w:lvl>
    <w:lvl w:ilvl="5" w:tplc="55589548">
      <w:numFmt w:val="none"/>
      <w:lvlText w:val=""/>
      <w:lvlJc w:val="left"/>
      <w:pPr>
        <w:tabs>
          <w:tab w:val="num" w:pos="360"/>
        </w:tabs>
      </w:pPr>
      <w:rPr>
        <w:rFonts w:cs="Times New Roman"/>
      </w:rPr>
    </w:lvl>
    <w:lvl w:ilvl="6" w:tplc="731ED89C">
      <w:numFmt w:val="none"/>
      <w:lvlText w:val=""/>
      <w:lvlJc w:val="left"/>
      <w:pPr>
        <w:tabs>
          <w:tab w:val="num" w:pos="360"/>
        </w:tabs>
      </w:pPr>
      <w:rPr>
        <w:rFonts w:cs="Times New Roman"/>
      </w:rPr>
    </w:lvl>
    <w:lvl w:ilvl="7" w:tplc="5F5E1A26">
      <w:numFmt w:val="none"/>
      <w:lvlText w:val=""/>
      <w:lvlJc w:val="left"/>
      <w:pPr>
        <w:tabs>
          <w:tab w:val="num" w:pos="360"/>
        </w:tabs>
      </w:pPr>
      <w:rPr>
        <w:rFonts w:cs="Times New Roman"/>
      </w:rPr>
    </w:lvl>
    <w:lvl w:ilvl="8" w:tplc="9816FB10">
      <w:numFmt w:val="none"/>
      <w:lvlText w:val=""/>
      <w:lvlJc w:val="left"/>
      <w:pPr>
        <w:tabs>
          <w:tab w:val="num" w:pos="360"/>
        </w:tabs>
      </w:pPr>
      <w:rPr>
        <w:rFonts w:cs="Times New Roman"/>
      </w:rPr>
    </w:lvl>
  </w:abstractNum>
  <w:abstractNum w:abstractNumId="5">
    <w:nsid w:val="16ED3B04"/>
    <w:multiLevelType w:val="multilevel"/>
    <w:tmpl w:val="994A16AC"/>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17EF6763"/>
    <w:multiLevelType w:val="hybridMultilevel"/>
    <w:tmpl w:val="94306BF8"/>
    <w:lvl w:ilvl="0" w:tplc="0B76285C">
      <w:start w:val="5"/>
      <w:numFmt w:val="decimal"/>
      <w:lvlText w:val="%1."/>
      <w:lvlJc w:val="left"/>
      <w:pPr>
        <w:tabs>
          <w:tab w:val="num" w:pos="1069"/>
        </w:tabs>
        <w:ind w:left="1069" w:hanging="360"/>
      </w:pPr>
      <w:rPr>
        <w:rFonts w:cs="Times New Roman" w:hint="default"/>
        <w:sz w:val="28"/>
        <w:szCs w:val="28"/>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7">
    <w:nsid w:val="1B7477F9"/>
    <w:multiLevelType w:val="hybridMultilevel"/>
    <w:tmpl w:val="F62EDC40"/>
    <w:lvl w:ilvl="0" w:tplc="F96434DA">
      <w:start w:val="5"/>
      <w:numFmt w:val="decimal"/>
      <w:lvlText w:val="%1."/>
      <w:lvlJc w:val="left"/>
      <w:pPr>
        <w:tabs>
          <w:tab w:val="num" w:pos="1069"/>
        </w:tabs>
        <w:ind w:left="1069" w:hanging="36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8">
    <w:nsid w:val="1D113EB6"/>
    <w:multiLevelType w:val="hybridMultilevel"/>
    <w:tmpl w:val="A8A8B7A4"/>
    <w:lvl w:ilvl="0" w:tplc="6952DC80">
      <w:start w:val="1"/>
      <w:numFmt w:val="decimal"/>
      <w:lvlText w:val="%1."/>
      <w:lvlJc w:val="left"/>
      <w:pPr>
        <w:ind w:left="1669" w:hanging="9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nsid w:val="1F3A3A5E"/>
    <w:multiLevelType w:val="hybridMultilevel"/>
    <w:tmpl w:val="DCC61BCE"/>
    <w:lvl w:ilvl="0" w:tplc="B5D434A2">
      <w:start w:val="2"/>
      <w:numFmt w:val="decimal"/>
      <w:lvlText w:val="%1."/>
      <w:lvlJc w:val="left"/>
      <w:pPr>
        <w:tabs>
          <w:tab w:val="num" w:pos="900"/>
        </w:tabs>
        <w:ind w:left="900" w:hanging="360"/>
      </w:pPr>
      <w:rPr>
        <w:rFonts w:cs="Times New Roman" w:hint="default"/>
      </w:rPr>
    </w:lvl>
    <w:lvl w:ilvl="1" w:tplc="F5DA4FC0">
      <w:start w:val="1"/>
      <w:numFmt w:val="decimal"/>
      <w:lvlText w:val="%2)"/>
      <w:lvlJc w:val="left"/>
      <w:pPr>
        <w:tabs>
          <w:tab w:val="num" w:pos="1620"/>
        </w:tabs>
        <w:ind w:left="1620" w:hanging="360"/>
      </w:pPr>
      <w:rPr>
        <w:rFonts w:cs="Times New Roman" w:hint="default"/>
      </w:rPr>
    </w:lvl>
    <w:lvl w:ilvl="2" w:tplc="0419001B">
      <w:start w:val="1"/>
      <w:numFmt w:val="lowerRoman"/>
      <w:lvlText w:val="%3."/>
      <w:lvlJc w:val="right"/>
      <w:pPr>
        <w:tabs>
          <w:tab w:val="num" w:pos="2340"/>
        </w:tabs>
        <w:ind w:left="2340" w:hanging="180"/>
      </w:pPr>
      <w:rPr>
        <w:rFonts w:cs="Times New Roman"/>
      </w:rPr>
    </w:lvl>
    <w:lvl w:ilvl="3" w:tplc="0419000F">
      <w:start w:val="1"/>
      <w:numFmt w:val="decimal"/>
      <w:lvlText w:val="%4."/>
      <w:lvlJc w:val="left"/>
      <w:pPr>
        <w:tabs>
          <w:tab w:val="num" w:pos="3060"/>
        </w:tabs>
        <w:ind w:left="3060" w:hanging="360"/>
      </w:pPr>
      <w:rPr>
        <w:rFonts w:cs="Times New Roman"/>
      </w:rPr>
    </w:lvl>
    <w:lvl w:ilvl="4" w:tplc="04190019">
      <w:start w:val="1"/>
      <w:numFmt w:val="lowerLetter"/>
      <w:lvlText w:val="%5."/>
      <w:lvlJc w:val="left"/>
      <w:pPr>
        <w:tabs>
          <w:tab w:val="num" w:pos="3780"/>
        </w:tabs>
        <w:ind w:left="3780" w:hanging="360"/>
      </w:pPr>
      <w:rPr>
        <w:rFonts w:cs="Times New Roman"/>
      </w:rPr>
    </w:lvl>
    <w:lvl w:ilvl="5" w:tplc="0419001B">
      <w:start w:val="1"/>
      <w:numFmt w:val="lowerRoman"/>
      <w:lvlText w:val="%6."/>
      <w:lvlJc w:val="right"/>
      <w:pPr>
        <w:tabs>
          <w:tab w:val="num" w:pos="4500"/>
        </w:tabs>
        <w:ind w:left="4500" w:hanging="180"/>
      </w:pPr>
      <w:rPr>
        <w:rFonts w:cs="Times New Roman"/>
      </w:rPr>
    </w:lvl>
    <w:lvl w:ilvl="6" w:tplc="0419000F">
      <w:start w:val="1"/>
      <w:numFmt w:val="decimal"/>
      <w:lvlText w:val="%7."/>
      <w:lvlJc w:val="left"/>
      <w:pPr>
        <w:tabs>
          <w:tab w:val="num" w:pos="5220"/>
        </w:tabs>
        <w:ind w:left="5220" w:hanging="360"/>
      </w:pPr>
      <w:rPr>
        <w:rFonts w:cs="Times New Roman"/>
      </w:rPr>
    </w:lvl>
    <w:lvl w:ilvl="7" w:tplc="04190019">
      <w:start w:val="1"/>
      <w:numFmt w:val="lowerLetter"/>
      <w:lvlText w:val="%8."/>
      <w:lvlJc w:val="left"/>
      <w:pPr>
        <w:tabs>
          <w:tab w:val="num" w:pos="5940"/>
        </w:tabs>
        <w:ind w:left="5940" w:hanging="360"/>
      </w:pPr>
      <w:rPr>
        <w:rFonts w:cs="Times New Roman"/>
      </w:rPr>
    </w:lvl>
    <w:lvl w:ilvl="8" w:tplc="0419001B">
      <w:start w:val="1"/>
      <w:numFmt w:val="lowerRoman"/>
      <w:lvlText w:val="%9."/>
      <w:lvlJc w:val="right"/>
      <w:pPr>
        <w:tabs>
          <w:tab w:val="num" w:pos="6660"/>
        </w:tabs>
        <w:ind w:left="6660" w:hanging="180"/>
      </w:pPr>
      <w:rPr>
        <w:rFonts w:cs="Times New Roman"/>
      </w:rPr>
    </w:lvl>
  </w:abstractNum>
  <w:abstractNum w:abstractNumId="10">
    <w:nsid w:val="28D06511"/>
    <w:multiLevelType w:val="hybridMultilevel"/>
    <w:tmpl w:val="CA4A1E24"/>
    <w:lvl w:ilvl="0" w:tplc="695EA2EE">
      <w:start w:val="1"/>
      <w:numFmt w:val="decimal"/>
      <w:lvlText w:val="%1."/>
      <w:lvlJc w:val="left"/>
      <w:pPr>
        <w:tabs>
          <w:tab w:val="num" w:pos="720"/>
        </w:tabs>
        <w:ind w:left="72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2BA76F64"/>
    <w:multiLevelType w:val="hybridMultilevel"/>
    <w:tmpl w:val="37FC1FE4"/>
    <w:lvl w:ilvl="0" w:tplc="A10E27FC">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nsid w:val="321E6E8B"/>
    <w:multiLevelType w:val="hybridMultilevel"/>
    <w:tmpl w:val="56AC65C4"/>
    <w:lvl w:ilvl="0" w:tplc="15B0588C">
      <w:start w:val="1"/>
      <w:numFmt w:val="decimal"/>
      <w:lvlText w:val="%1."/>
      <w:lvlJc w:val="left"/>
      <w:pPr>
        <w:tabs>
          <w:tab w:val="num" w:pos="720"/>
        </w:tabs>
        <w:ind w:left="72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3851397D"/>
    <w:multiLevelType w:val="multilevel"/>
    <w:tmpl w:val="C8F63038"/>
    <w:lvl w:ilvl="0">
      <w:start w:val="1"/>
      <w:numFmt w:val="lowerLetter"/>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nsid w:val="3AC42250"/>
    <w:multiLevelType w:val="multilevel"/>
    <w:tmpl w:val="BE9E61D2"/>
    <w:lvl w:ilvl="0">
      <w:start w:val="1"/>
      <w:numFmt w:val="decimal"/>
      <w:lvlText w:val="%1."/>
      <w:lvlJc w:val="left"/>
      <w:pPr>
        <w:tabs>
          <w:tab w:val="num" w:pos="360"/>
        </w:tabs>
        <w:ind w:left="360" w:hanging="360"/>
      </w:pPr>
      <w:rPr>
        <w:rFonts w:cs="Times New Roman"/>
      </w:rPr>
    </w:lvl>
    <w:lvl w:ilvl="1">
      <w:start w:val="11"/>
      <w:numFmt w:val="decimal"/>
      <w:isLgl/>
      <w:lvlText w:val="%1.%2."/>
      <w:lvlJc w:val="left"/>
      <w:pPr>
        <w:tabs>
          <w:tab w:val="num" w:pos="760"/>
        </w:tabs>
        <w:ind w:left="760" w:hanging="476"/>
      </w:pPr>
      <w:rPr>
        <w:rFonts w:cs="Times New Roman" w:hint="default"/>
      </w:rPr>
    </w:lvl>
    <w:lvl w:ilvl="2">
      <w:start w:val="1"/>
      <w:numFmt w:val="decimal"/>
      <w:isLgl/>
      <w:lvlText w:val="%1.%2.%3."/>
      <w:lvlJc w:val="left"/>
      <w:pPr>
        <w:tabs>
          <w:tab w:val="num" w:pos="1288"/>
        </w:tabs>
        <w:ind w:left="1288" w:hanging="720"/>
      </w:pPr>
      <w:rPr>
        <w:rFonts w:cs="Times New Roman" w:hint="default"/>
      </w:rPr>
    </w:lvl>
    <w:lvl w:ilvl="3">
      <w:start w:val="1"/>
      <w:numFmt w:val="decimal"/>
      <w:isLgl/>
      <w:lvlText w:val="%1.%2.%3.%4."/>
      <w:lvlJc w:val="left"/>
      <w:pPr>
        <w:tabs>
          <w:tab w:val="num" w:pos="1572"/>
        </w:tabs>
        <w:ind w:left="1572" w:hanging="720"/>
      </w:pPr>
      <w:rPr>
        <w:rFonts w:cs="Times New Roman" w:hint="default"/>
      </w:rPr>
    </w:lvl>
    <w:lvl w:ilvl="4">
      <w:start w:val="1"/>
      <w:numFmt w:val="decimal"/>
      <w:isLgl/>
      <w:lvlText w:val="%1.%2.%3.%4.%5."/>
      <w:lvlJc w:val="left"/>
      <w:pPr>
        <w:tabs>
          <w:tab w:val="num" w:pos="2216"/>
        </w:tabs>
        <w:ind w:left="2216" w:hanging="1080"/>
      </w:pPr>
      <w:rPr>
        <w:rFonts w:cs="Times New Roman" w:hint="default"/>
      </w:rPr>
    </w:lvl>
    <w:lvl w:ilvl="5">
      <w:start w:val="1"/>
      <w:numFmt w:val="decimal"/>
      <w:isLgl/>
      <w:lvlText w:val="%1.%2.%3.%4.%5.%6."/>
      <w:lvlJc w:val="left"/>
      <w:pPr>
        <w:tabs>
          <w:tab w:val="num" w:pos="2500"/>
        </w:tabs>
        <w:ind w:left="2500" w:hanging="1080"/>
      </w:pPr>
      <w:rPr>
        <w:rFonts w:cs="Times New Roman" w:hint="default"/>
      </w:rPr>
    </w:lvl>
    <w:lvl w:ilvl="6">
      <w:start w:val="1"/>
      <w:numFmt w:val="decimal"/>
      <w:isLgl/>
      <w:lvlText w:val="%1.%2.%3.%4.%5.%6.%7."/>
      <w:lvlJc w:val="left"/>
      <w:pPr>
        <w:tabs>
          <w:tab w:val="num" w:pos="3144"/>
        </w:tabs>
        <w:ind w:left="3144" w:hanging="1440"/>
      </w:pPr>
      <w:rPr>
        <w:rFonts w:cs="Times New Roman" w:hint="default"/>
      </w:rPr>
    </w:lvl>
    <w:lvl w:ilvl="7">
      <w:start w:val="1"/>
      <w:numFmt w:val="decimal"/>
      <w:isLgl/>
      <w:lvlText w:val="%1.%2.%3.%4.%5.%6.%7.%8."/>
      <w:lvlJc w:val="left"/>
      <w:pPr>
        <w:tabs>
          <w:tab w:val="num" w:pos="3428"/>
        </w:tabs>
        <w:ind w:left="3428" w:hanging="1440"/>
      </w:pPr>
      <w:rPr>
        <w:rFonts w:cs="Times New Roman" w:hint="default"/>
      </w:rPr>
    </w:lvl>
    <w:lvl w:ilvl="8">
      <w:start w:val="1"/>
      <w:numFmt w:val="decimal"/>
      <w:isLgl/>
      <w:lvlText w:val="%1.%2.%3.%4.%5.%6.%7.%8.%9."/>
      <w:lvlJc w:val="left"/>
      <w:pPr>
        <w:tabs>
          <w:tab w:val="num" w:pos="4072"/>
        </w:tabs>
        <w:ind w:left="4072" w:hanging="1800"/>
      </w:pPr>
      <w:rPr>
        <w:rFonts w:cs="Times New Roman" w:hint="default"/>
      </w:rPr>
    </w:lvl>
  </w:abstractNum>
  <w:abstractNum w:abstractNumId="15">
    <w:nsid w:val="3D337D55"/>
    <w:multiLevelType w:val="hybridMultilevel"/>
    <w:tmpl w:val="053C1DBE"/>
    <w:lvl w:ilvl="0" w:tplc="B9D0F912">
      <w:start w:val="1"/>
      <w:numFmt w:val="decimal"/>
      <w:lvlText w:val="%1."/>
      <w:lvlJc w:val="left"/>
      <w:pPr>
        <w:tabs>
          <w:tab w:val="num" w:pos="720"/>
        </w:tabs>
        <w:ind w:left="72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3DA64D68"/>
    <w:multiLevelType w:val="hybridMultilevel"/>
    <w:tmpl w:val="994A16AC"/>
    <w:lvl w:ilvl="0" w:tplc="B838E9E2">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7">
    <w:nsid w:val="402E6F6A"/>
    <w:multiLevelType w:val="hybridMultilevel"/>
    <w:tmpl w:val="82F43448"/>
    <w:lvl w:ilvl="0" w:tplc="04190011">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8">
    <w:nsid w:val="491A3BC0"/>
    <w:multiLevelType w:val="hybridMultilevel"/>
    <w:tmpl w:val="F27E8C42"/>
    <w:lvl w:ilvl="0" w:tplc="DE9E1044">
      <w:start w:val="1"/>
      <w:numFmt w:val="decimal"/>
      <w:lvlText w:val="%1."/>
      <w:lvlJc w:val="left"/>
      <w:pPr>
        <w:tabs>
          <w:tab w:val="num" w:pos="720"/>
        </w:tabs>
        <w:ind w:left="72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4AC70862"/>
    <w:multiLevelType w:val="hybridMultilevel"/>
    <w:tmpl w:val="B6208DE4"/>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0">
    <w:nsid w:val="4D7429A9"/>
    <w:multiLevelType w:val="multilevel"/>
    <w:tmpl w:val="CEF8AA20"/>
    <w:lvl w:ilvl="0">
      <w:start w:val="1"/>
      <w:numFmt w:val="decimal"/>
      <w:pStyle w:val="1TimesNewRoman12pt"/>
      <w:lvlText w:val="Статья %1"/>
      <w:lvlJc w:val="left"/>
      <w:pPr>
        <w:tabs>
          <w:tab w:val="num" w:pos="709"/>
        </w:tabs>
        <w:ind w:left="1141" w:hanging="432"/>
      </w:pPr>
      <w:rPr>
        <w:rFonts w:cs="Times New Roman" w:hint="default"/>
      </w:rPr>
    </w:lvl>
    <w:lvl w:ilvl="1">
      <w:start w:val="1"/>
      <w:numFmt w:val="decimal"/>
      <w:pStyle w:val="2TimesNewRoman12pt"/>
      <w:lvlText w:val="%1.%2."/>
      <w:lvlJc w:val="left"/>
      <w:pPr>
        <w:tabs>
          <w:tab w:val="num" w:pos="1276"/>
        </w:tabs>
        <w:ind w:firstLine="709"/>
      </w:pPr>
      <w:rPr>
        <w:rFonts w:ascii="Times New Roman" w:hAnsi="Times New Roman" w:cs="Times New Roman" w:hint="default"/>
        <w:b w:val="0"/>
        <w:bCs w:val="0"/>
        <w:i w:val="0"/>
        <w:iCs w:val="0"/>
        <w:sz w:val="24"/>
        <w:szCs w:val="24"/>
      </w:rPr>
    </w:lvl>
    <w:lvl w:ilvl="2">
      <w:start w:val="1"/>
      <w:numFmt w:val="russianLower"/>
      <w:pStyle w:val="3"/>
      <w:lvlText w:val="%3"/>
      <w:lvlJc w:val="left"/>
      <w:pPr>
        <w:tabs>
          <w:tab w:val="num" w:pos="1134"/>
        </w:tabs>
        <w:ind w:firstLine="709"/>
      </w:pPr>
      <w:rPr>
        <w:rFonts w:cs="Times New Roman" w:hint="default"/>
      </w:rPr>
    </w:lvl>
    <w:lvl w:ilvl="3">
      <w:start w:val="1"/>
      <w:numFmt w:val="decimal"/>
      <w:pStyle w:val="4"/>
      <w:lvlText w:val="%1.%2.%3.%4"/>
      <w:lvlJc w:val="left"/>
      <w:pPr>
        <w:tabs>
          <w:tab w:val="num" w:pos="1573"/>
        </w:tabs>
        <w:ind w:left="1573" w:hanging="864"/>
      </w:pPr>
      <w:rPr>
        <w:rFonts w:cs="Times New Roman" w:hint="default"/>
      </w:rPr>
    </w:lvl>
    <w:lvl w:ilvl="4">
      <w:start w:val="1"/>
      <w:numFmt w:val="decimal"/>
      <w:pStyle w:val="5"/>
      <w:lvlText w:val="%1.%2.%3.%4.%5"/>
      <w:lvlJc w:val="left"/>
      <w:pPr>
        <w:tabs>
          <w:tab w:val="num" w:pos="1717"/>
        </w:tabs>
        <w:ind w:left="1717" w:hanging="1008"/>
      </w:pPr>
      <w:rPr>
        <w:rFonts w:cs="Times New Roman" w:hint="default"/>
      </w:rPr>
    </w:lvl>
    <w:lvl w:ilvl="5">
      <w:start w:val="1"/>
      <w:numFmt w:val="decimal"/>
      <w:pStyle w:val="6"/>
      <w:lvlText w:val="%1.%2.%3.%4.%5.%6"/>
      <w:lvlJc w:val="left"/>
      <w:pPr>
        <w:tabs>
          <w:tab w:val="num" w:pos="1861"/>
        </w:tabs>
        <w:ind w:left="1861" w:hanging="1152"/>
      </w:pPr>
      <w:rPr>
        <w:rFonts w:cs="Times New Roman" w:hint="default"/>
      </w:rPr>
    </w:lvl>
    <w:lvl w:ilvl="6">
      <w:start w:val="1"/>
      <w:numFmt w:val="decimal"/>
      <w:pStyle w:val="7"/>
      <w:lvlText w:val="%1.%2.%3.%4.%5.%6.%7"/>
      <w:lvlJc w:val="left"/>
      <w:pPr>
        <w:tabs>
          <w:tab w:val="num" w:pos="2005"/>
        </w:tabs>
        <w:ind w:left="2005" w:hanging="1296"/>
      </w:pPr>
      <w:rPr>
        <w:rFonts w:cs="Times New Roman" w:hint="default"/>
      </w:rPr>
    </w:lvl>
    <w:lvl w:ilvl="7">
      <w:start w:val="1"/>
      <w:numFmt w:val="decimal"/>
      <w:pStyle w:val="8"/>
      <w:lvlText w:val="%1.%2.%3.%4.%5.%6.%7.%8"/>
      <w:lvlJc w:val="left"/>
      <w:pPr>
        <w:tabs>
          <w:tab w:val="num" w:pos="2149"/>
        </w:tabs>
        <w:ind w:left="2149" w:hanging="1440"/>
      </w:pPr>
      <w:rPr>
        <w:rFonts w:cs="Times New Roman" w:hint="default"/>
      </w:rPr>
    </w:lvl>
    <w:lvl w:ilvl="8">
      <w:start w:val="1"/>
      <w:numFmt w:val="decimal"/>
      <w:pStyle w:val="9"/>
      <w:lvlText w:val="%1.%2.%3.%4.%5.%6.%7.%8.%9"/>
      <w:lvlJc w:val="left"/>
      <w:pPr>
        <w:tabs>
          <w:tab w:val="num" w:pos="2293"/>
        </w:tabs>
        <w:ind w:left="2293" w:hanging="1584"/>
      </w:pPr>
      <w:rPr>
        <w:rFonts w:cs="Times New Roman" w:hint="default"/>
      </w:rPr>
    </w:lvl>
  </w:abstractNum>
  <w:abstractNum w:abstractNumId="21">
    <w:nsid w:val="4F6C2B10"/>
    <w:multiLevelType w:val="singleLevel"/>
    <w:tmpl w:val="A58A48F2"/>
    <w:lvl w:ilvl="0">
      <w:start w:val="1"/>
      <w:numFmt w:val="decimal"/>
      <w:lvlText w:val="%1."/>
      <w:lvlJc w:val="left"/>
      <w:pPr>
        <w:tabs>
          <w:tab w:val="num" w:pos="927"/>
        </w:tabs>
        <w:ind w:left="927" w:hanging="360"/>
      </w:pPr>
      <w:rPr>
        <w:rFonts w:cs="Times New Roman" w:hint="default"/>
      </w:rPr>
    </w:lvl>
  </w:abstractNum>
  <w:abstractNum w:abstractNumId="22">
    <w:nsid w:val="51EC1FC0"/>
    <w:multiLevelType w:val="hybridMultilevel"/>
    <w:tmpl w:val="7B004100"/>
    <w:lvl w:ilvl="0" w:tplc="EA30EC7E">
      <w:start w:val="1"/>
      <w:numFmt w:val="decimal"/>
      <w:lvlText w:val="%1."/>
      <w:lvlJc w:val="left"/>
      <w:pPr>
        <w:tabs>
          <w:tab w:val="num" w:pos="720"/>
        </w:tabs>
        <w:ind w:left="72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526C2DE6"/>
    <w:multiLevelType w:val="hybridMultilevel"/>
    <w:tmpl w:val="AFAA92A4"/>
    <w:lvl w:ilvl="0" w:tplc="58CA9E6A">
      <w:start w:val="5"/>
      <w:numFmt w:val="decimal"/>
      <w:lvlText w:val="%1."/>
      <w:lvlJc w:val="left"/>
      <w:pPr>
        <w:tabs>
          <w:tab w:val="num" w:pos="1069"/>
        </w:tabs>
        <w:ind w:left="1069" w:hanging="36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24">
    <w:nsid w:val="56BD4859"/>
    <w:multiLevelType w:val="hybridMultilevel"/>
    <w:tmpl w:val="F912BB00"/>
    <w:lvl w:ilvl="0" w:tplc="2228BC58">
      <w:start w:val="1"/>
      <w:numFmt w:val="decimal"/>
      <w:lvlText w:val="%1."/>
      <w:lvlJc w:val="left"/>
      <w:pPr>
        <w:ind w:left="1140" w:hanging="360"/>
      </w:pPr>
      <w:rPr>
        <w:rFonts w:cs="Times New Roman" w:hint="default"/>
      </w:rPr>
    </w:lvl>
    <w:lvl w:ilvl="1" w:tplc="04190019" w:tentative="1">
      <w:start w:val="1"/>
      <w:numFmt w:val="lowerLetter"/>
      <w:lvlText w:val="%2."/>
      <w:lvlJc w:val="left"/>
      <w:pPr>
        <w:ind w:left="1860" w:hanging="360"/>
      </w:pPr>
      <w:rPr>
        <w:rFonts w:cs="Times New Roman"/>
      </w:rPr>
    </w:lvl>
    <w:lvl w:ilvl="2" w:tplc="0419001B" w:tentative="1">
      <w:start w:val="1"/>
      <w:numFmt w:val="lowerRoman"/>
      <w:lvlText w:val="%3."/>
      <w:lvlJc w:val="right"/>
      <w:pPr>
        <w:ind w:left="2580" w:hanging="180"/>
      </w:pPr>
      <w:rPr>
        <w:rFonts w:cs="Times New Roman"/>
      </w:rPr>
    </w:lvl>
    <w:lvl w:ilvl="3" w:tplc="0419000F" w:tentative="1">
      <w:start w:val="1"/>
      <w:numFmt w:val="decimal"/>
      <w:lvlText w:val="%4."/>
      <w:lvlJc w:val="left"/>
      <w:pPr>
        <w:ind w:left="3300" w:hanging="360"/>
      </w:pPr>
      <w:rPr>
        <w:rFonts w:cs="Times New Roman"/>
      </w:rPr>
    </w:lvl>
    <w:lvl w:ilvl="4" w:tplc="04190019" w:tentative="1">
      <w:start w:val="1"/>
      <w:numFmt w:val="lowerLetter"/>
      <w:lvlText w:val="%5."/>
      <w:lvlJc w:val="left"/>
      <w:pPr>
        <w:ind w:left="4020" w:hanging="360"/>
      </w:pPr>
      <w:rPr>
        <w:rFonts w:cs="Times New Roman"/>
      </w:rPr>
    </w:lvl>
    <w:lvl w:ilvl="5" w:tplc="0419001B" w:tentative="1">
      <w:start w:val="1"/>
      <w:numFmt w:val="lowerRoman"/>
      <w:lvlText w:val="%6."/>
      <w:lvlJc w:val="right"/>
      <w:pPr>
        <w:ind w:left="4740" w:hanging="180"/>
      </w:pPr>
      <w:rPr>
        <w:rFonts w:cs="Times New Roman"/>
      </w:rPr>
    </w:lvl>
    <w:lvl w:ilvl="6" w:tplc="0419000F" w:tentative="1">
      <w:start w:val="1"/>
      <w:numFmt w:val="decimal"/>
      <w:lvlText w:val="%7."/>
      <w:lvlJc w:val="left"/>
      <w:pPr>
        <w:ind w:left="5460" w:hanging="360"/>
      </w:pPr>
      <w:rPr>
        <w:rFonts w:cs="Times New Roman"/>
      </w:rPr>
    </w:lvl>
    <w:lvl w:ilvl="7" w:tplc="04190019" w:tentative="1">
      <w:start w:val="1"/>
      <w:numFmt w:val="lowerLetter"/>
      <w:lvlText w:val="%8."/>
      <w:lvlJc w:val="left"/>
      <w:pPr>
        <w:ind w:left="6180" w:hanging="360"/>
      </w:pPr>
      <w:rPr>
        <w:rFonts w:cs="Times New Roman"/>
      </w:rPr>
    </w:lvl>
    <w:lvl w:ilvl="8" w:tplc="0419001B" w:tentative="1">
      <w:start w:val="1"/>
      <w:numFmt w:val="lowerRoman"/>
      <w:lvlText w:val="%9."/>
      <w:lvlJc w:val="right"/>
      <w:pPr>
        <w:ind w:left="6900" w:hanging="180"/>
      </w:pPr>
      <w:rPr>
        <w:rFonts w:cs="Times New Roman"/>
      </w:rPr>
    </w:lvl>
  </w:abstractNum>
  <w:abstractNum w:abstractNumId="25">
    <w:nsid w:val="57367C2C"/>
    <w:multiLevelType w:val="singleLevel"/>
    <w:tmpl w:val="01FA3EF4"/>
    <w:lvl w:ilvl="0">
      <w:start w:val="1"/>
      <w:numFmt w:val="bullet"/>
      <w:lvlText w:val="–"/>
      <w:lvlJc w:val="left"/>
      <w:pPr>
        <w:tabs>
          <w:tab w:val="num" w:pos="1701"/>
        </w:tabs>
        <w:ind w:left="1701" w:hanging="850"/>
      </w:pPr>
    </w:lvl>
  </w:abstractNum>
  <w:abstractNum w:abstractNumId="26">
    <w:nsid w:val="58E10595"/>
    <w:multiLevelType w:val="hybridMultilevel"/>
    <w:tmpl w:val="2C6C9EE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5C781FA6"/>
    <w:multiLevelType w:val="hybridMultilevel"/>
    <w:tmpl w:val="B7527208"/>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8">
    <w:nsid w:val="5E31580A"/>
    <w:multiLevelType w:val="singleLevel"/>
    <w:tmpl w:val="68A64024"/>
    <w:lvl w:ilvl="0">
      <w:start w:val="1"/>
      <w:numFmt w:val="decimal"/>
      <w:lvlText w:val="%1."/>
      <w:lvlJc w:val="left"/>
      <w:pPr>
        <w:tabs>
          <w:tab w:val="num" w:pos="1069"/>
        </w:tabs>
        <w:ind w:left="1069" w:hanging="360"/>
      </w:pPr>
      <w:rPr>
        <w:rFonts w:cs="Times New Roman" w:hint="default"/>
      </w:rPr>
    </w:lvl>
  </w:abstractNum>
  <w:abstractNum w:abstractNumId="29">
    <w:nsid w:val="67185596"/>
    <w:multiLevelType w:val="singleLevel"/>
    <w:tmpl w:val="25B27FA6"/>
    <w:lvl w:ilvl="0">
      <w:start w:val="1"/>
      <w:numFmt w:val="decimal"/>
      <w:lvlText w:val="%1."/>
      <w:lvlJc w:val="left"/>
      <w:pPr>
        <w:tabs>
          <w:tab w:val="num" w:pos="1069"/>
        </w:tabs>
        <w:ind w:left="1069" w:hanging="360"/>
      </w:pPr>
      <w:rPr>
        <w:rFonts w:cs="Times New Roman" w:hint="default"/>
      </w:rPr>
    </w:lvl>
  </w:abstractNum>
  <w:abstractNum w:abstractNumId="30">
    <w:nsid w:val="67A560C8"/>
    <w:multiLevelType w:val="hybridMultilevel"/>
    <w:tmpl w:val="66E24BE0"/>
    <w:lvl w:ilvl="0" w:tplc="E5D264EE">
      <w:start w:val="1"/>
      <w:numFmt w:val="decimal"/>
      <w:lvlText w:val="%1."/>
      <w:lvlJc w:val="left"/>
      <w:pPr>
        <w:tabs>
          <w:tab w:val="num" w:pos="1669"/>
        </w:tabs>
        <w:ind w:left="1669" w:hanging="96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31">
    <w:nsid w:val="6A26036D"/>
    <w:multiLevelType w:val="hybridMultilevel"/>
    <w:tmpl w:val="F208DF68"/>
    <w:lvl w:ilvl="0" w:tplc="B066DFD0">
      <w:start w:val="1"/>
      <w:numFmt w:val="decimal"/>
      <w:lvlText w:val="%1."/>
      <w:lvlJc w:val="left"/>
      <w:pPr>
        <w:tabs>
          <w:tab w:val="num" w:pos="1491"/>
        </w:tabs>
        <w:ind w:left="1491" w:hanging="924"/>
      </w:pPr>
      <w:rPr>
        <w:rFonts w:cs="Times New Roman" w:hint="default"/>
      </w:rPr>
    </w:lvl>
    <w:lvl w:ilvl="1" w:tplc="04190019">
      <w:start w:val="1"/>
      <w:numFmt w:val="lowerLetter"/>
      <w:lvlText w:val="%2."/>
      <w:lvlJc w:val="left"/>
      <w:pPr>
        <w:tabs>
          <w:tab w:val="num" w:pos="1647"/>
        </w:tabs>
        <w:ind w:left="1647" w:hanging="360"/>
      </w:pPr>
      <w:rPr>
        <w:rFonts w:cs="Times New Roman"/>
      </w:rPr>
    </w:lvl>
    <w:lvl w:ilvl="2" w:tplc="0419001B">
      <w:start w:val="1"/>
      <w:numFmt w:val="lowerRoman"/>
      <w:lvlText w:val="%3."/>
      <w:lvlJc w:val="right"/>
      <w:pPr>
        <w:tabs>
          <w:tab w:val="num" w:pos="2367"/>
        </w:tabs>
        <w:ind w:left="2367" w:hanging="180"/>
      </w:pPr>
      <w:rPr>
        <w:rFonts w:cs="Times New Roman"/>
      </w:rPr>
    </w:lvl>
    <w:lvl w:ilvl="3" w:tplc="0419000F">
      <w:start w:val="1"/>
      <w:numFmt w:val="decimal"/>
      <w:lvlText w:val="%4."/>
      <w:lvlJc w:val="left"/>
      <w:pPr>
        <w:tabs>
          <w:tab w:val="num" w:pos="3087"/>
        </w:tabs>
        <w:ind w:left="3087" w:hanging="360"/>
      </w:pPr>
      <w:rPr>
        <w:rFonts w:cs="Times New Roman"/>
      </w:rPr>
    </w:lvl>
    <w:lvl w:ilvl="4" w:tplc="04190019">
      <w:start w:val="1"/>
      <w:numFmt w:val="lowerLetter"/>
      <w:lvlText w:val="%5."/>
      <w:lvlJc w:val="left"/>
      <w:pPr>
        <w:tabs>
          <w:tab w:val="num" w:pos="3807"/>
        </w:tabs>
        <w:ind w:left="3807" w:hanging="360"/>
      </w:pPr>
      <w:rPr>
        <w:rFonts w:cs="Times New Roman"/>
      </w:rPr>
    </w:lvl>
    <w:lvl w:ilvl="5" w:tplc="0419001B">
      <w:start w:val="1"/>
      <w:numFmt w:val="lowerRoman"/>
      <w:lvlText w:val="%6."/>
      <w:lvlJc w:val="right"/>
      <w:pPr>
        <w:tabs>
          <w:tab w:val="num" w:pos="4527"/>
        </w:tabs>
        <w:ind w:left="4527" w:hanging="180"/>
      </w:pPr>
      <w:rPr>
        <w:rFonts w:cs="Times New Roman"/>
      </w:rPr>
    </w:lvl>
    <w:lvl w:ilvl="6" w:tplc="0419000F">
      <w:start w:val="1"/>
      <w:numFmt w:val="decimal"/>
      <w:lvlText w:val="%7."/>
      <w:lvlJc w:val="left"/>
      <w:pPr>
        <w:tabs>
          <w:tab w:val="num" w:pos="5247"/>
        </w:tabs>
        <w:ind w:left="5247" w:hanging="360"/>
      </w:pPr>
      <w:rPr>
        <w:rFonts w:cs="Times New Roman"/>
      </w:rPr>
    </w:lvl>
    <w:lvl w:ilvl="7" w:tplc="04190019">
      <w:start w:val="1"/>
      <w:numFmt w:val="lowerLetter"/>
      <w:lvlText w:val="%8."/>
      <w:lvlJc w:val="left"/>
      <w:pPr>
        <w:tabs>
          <w:tab w:val="num" w:pos="5967"/>
        </w:tabs>
        <w:ind w:left="5967" w:hanging="360"/>
      </w:pPr>
      <w:rPr>
        <w:rFonts w:cs="Times New Roman"/>
      </w:rPr>
    </w:lvl>
    <w:lvl w:ilvl="8" w:tplc="0419001B">
      <w:start w:val="1"/>
      <w:numFmt w:val="lowerRoman"/>
      <w:lvlText w:val="%9."/>
      <w:lvlJc w:val="right"/>
      <w:pPr>
        <w:tabs>
          <w:tab w:val="num" w:pos="6687"/>
        </w:tabs>
        <w:ind w:left="6687" w:hanging="180"/>
      </w:pPr>
      <w:rPr>
        <w:rFonts w:cs="Times New Roman"/>
      </w:rPr>
    </w:lvl>
  </w:abstractNum>
  <w:abstractNum w:abstractNumId="32">
    <w:nsid w:val="6A92416F"/>
    <w:multiLevelType w:val="hybridMultilevel"/>
    <w:tmpl w:val="44062222"/>
    <w:lvl w:ilvl="0" w:tplc="113CA4A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3">
    <w:nsid w:val="6B670B7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4">
    <w:nsid w:val="6B89310E"/>
    <w:multiLevelType w:val="singleLevel"/>
    <w:tmpl w:val="0419000F"/>
    <w:lvl w:ilvl="0">
      <w:start w:val="1"/>
      <w:numFmt w:val="decimal"/>
      <w:lvlText w:val="%1."/>
      <w:lvlJc w:val="left"/>
      <w:pPr>
        <w:tabs>
          <w:tab w:val="num" w:pos="360"/>
        </w:tabs>
        <w:ind w:left="360" w:hanging="360"/>
      </w:pPr>
      <w:rPr>
        <w:rFonts w:cs="Times New Roman"/>
      </w:rPr>
    </w:lvl>
  </w:abstractNum>
  <w:abstractNum w:abstractNumId="35">
    <w:nsid w:val="7A892519"/>
    <w:multiLevelType w:val="hybridMultilevel"/>
    <w:tmpl w:val="50C2A61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6">
    <w:nsid w:val="7ADF158B"/>
    <w:multiLevelType w:val="multilevel"/>
    <w:tmpl w:val="F81E5F14"/>
    <w:lvl w:ilvl="0">
      <w:start w:val="1"/>
      <w:numFmt w:val="decimal"/>
      <w:lvlText w:val="%1."/>
      <w:lvlJc w:val="left"/>
      <w:pPr>
        <w:tabs>
          <w:tab w:val="num" w:pos="900"/>
        </w:tabs>
        <w:ind w:firstLine="540"/>
      </w:pPr>
      <w:rPr>
        <w:rFonts w:cs="Times New Roman" w:hint="default"/>
      </w:rPr>
    </w:lvl>
    <w:lvl w:ilvl="1">
      <w:start w:val="1"/>
      <w:numFmt w:val="decimal"/>
      <w:isLgl/>
      <w:lvlText w:val="%1.%2."/>
      <w:lvlJc w:val="left"/>
      <w:pPr>
        <w:tabs>
          <w:tab w:val="num" w:pos="900"/>
        </w:tabs>
        <w:ind w:left="900" w:hanging="360"/>
      </w:pPr>
      <w:rPr>
        <w:rFonts w:cs="Times New Roman" w:hint="default"/>
      </w:rPr>
    </w:lvl>
    <w:lvl w:ilvl="2">
      <w:start w:val="1"/>
      <w:numFmt w:val="decimal"/>
      <w:isLgl/>
      <w:lvlText w:val="%1.%2.%3."/>
      <w:lvlJc w:val="left"/>
      <w:pPr>
        <w:tabs>
          <w:tab w:val="num" w:pos="1260"/>
        </w:tabs>
        <w:ind w:left="1260" w:hanging="720"/>
      </w:pPr>
      <w:rPr>
        <w:rFonts w:cs="Times New Roman" w:hint="default"/>
      </w:rPr>
    </w:lvl>
    <w:lvl w:ilvl="3">
      <w:start w:val="1"/>
      <w:numFmt w:val="decimal"/>
      <w:isLgl/>
      <w:lvlText w:val="%1.%2.%3.%4."/>
      <w:lvlJc w:val="left"/>
      <w:pPr>
        <w:tabs>
          <w:tab w:val="num" w:pos="1260"/>
        </w:tabs>
        <w:ind w:left="1260" w:hanging="720"/>
      </w:pPr>
      <w:rPr>
        <w:rFonts w:cs="Times New Roman" w:hint="default"/>
      </w:rPr>
    </w:lvl>
    <w:lvl w:ilvl="4">
      <w:start w:val="1"/>
      <w:numFmt w:val="decimal"/>
      <w:isLgl/>
      <w:lvlText w:val="%1.%2.%3.%4.%5."/>
      <w:lvlJc w:val="left"/>
      <w:pPr>
        <w:tabs>
          <w:tab w:val="num" w:pos="1620"/>
        </w:tabs>
        <w:ind w:left="1620" w:hanging="1080"/>
      </w:pPr>
      <w:rPr>
        <w:rFonts w:cs="Times New Roman" w:hint="default"/>
      </w:rPr>
    </w:lvl>
    <w:lvl w:ilvl="5">
      <w:start w:val="1"/>
      <w:numFmt w:val="decimal"/>
      <w:isLgl/>
      <w:lvlText w:val="%1.%2.%3.%4.%5.%6."/>
      <w:lvlJc w:val="left"/>
      <w:pPr>
        <w:tabs>
          <w:tab w:val="num" w:pos="1620"/>
        </w:tabs>
        <w:ind w:left="1620" w:hanging="1080"/>
      </w:pPr>
      <w:rPr>
        <w:rFonts w:cs="Times New Roman" w:hint="default"/>
      </w:rPr>
    </w:lvl>
    <w:lvl w:ilvl="6">
      <w:start w:val="1"/>
      <w:numFmt w:val="decimal"/>
      <w:isLgl/>
      <w:lvlText w:val="%1.%2.%3.%4.%5.%6.%7."/>
      <w:lvlJc w:val="left"/>
      <w:pPr>
        <w:tabs>
          <w:tab w:val="num" w:pos="1980"/>
        </w:tabs>
        <w:ind w:left="1980" w:hanging="1440"/>
      </w:pPr>
      <w:rPr>
        <w:rFonts w:cs="Times New Roman" w:hint="default"/>
      </w:rPr>
    </w:lvl>
    <w:lvl w:ilvl="7">
      <w:start w:val="1"/>
      <w:numFmt w:val="decimal"/>
      <w:isLgl/>
      <w:lvlText w:val="%1.%2.%3.%4.%5.%6.%7.%8."/>
      <w:lvlJc w:val="left"/>
      <w:pPr>
        <w:tabs>
          <w:tab w:val="num" w:pos="1980"/>
        </w:tabs>
        <w:ind w:left="1980" w:hanging="1440"/>
      </w:pPr>
      <w:rPr>
        <w:rFonts w:cs="Times New Roman" w:hint="default"/>
      </w:rPr>
    </w:lvl>
    <w:lvl w:ilvl="8">
      <w:start w:val="1"/>
      <w:numFmt w:val="decimal"/>
      <w:isLgl/>
      <w:lvlText w:val="%1.%2.%3.%4.%5.%6.%7.%8.%9."/>
      <w:lvlJc w:val="left"/>
      <w:pPr>
        <w:tabs>
          <w:tab w:val="num" w:pos="2340"/>
        </w:tabs>
        <w:ind w:left="2340" w:hanging="1800"/>
      </w:pPr>
      <w:rPr>
        <w:rFonts w:cs="Times New Roman" w:hint="default"/>
      </w:rPr>
    </w:lvl>
  </w:abstractNum>
  <w:abstractNum w:abstractNumId="37">
    <w:nsid w:val="7C0C365B"/>
    <w:multiLevelType w:val="hybridMultilevel"/>
    <w:tmpl w:val="62C4501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1"/>
  </w:num>
  <w:num w:numId="2">
    <w:abstractNumId w:val="36"/>
  </w:num>
  <w:num w:numId="3">
    <w:abstractNumId w:val="20"/>
  </w:num>
  <w:num w:numId="4">
    <w:abstractNumId w:val="2"/>
  </w:num>
  <w:num w:numId="5">
    <w:abstractNumId w:val="9"/>
  </w:num>
  <w:num w:numId="6">
    <w:abstractNumId w:val="14"/>
  </w:num>
  <w:num w:numId="7">
    <w:abstractNumId w:val="16"/>
  </w:num>
  <w:num w:numId="8">
    <w:abstractNumId w:val="5"/>
  </w:num>
  <w:num w:numId="9">
    <w:abstractNumId w:val="31"/>
  </w:num>
  <w:num w:numId="10">
    <w:abstractNumId w:val="1"/>
  </w:num>
  <w:num w:numId="11">
    <w:abstractNumId w:val="25"/>
  </w:num>
  <w:num w:numId="12">
    <w:abstractNumId w:val="28"/>
  </w:num>
  <w:num w:numId="13">
    <w:abstractNumId w:val="33"/>
  </w:num>
  <w:num w:numId="14">
    <w:abstractNumId w:val="3"/>
  </w:num>
  <w:num w:numId="15">
    <w:abstractNumId w:val="30"/>
  </w:num>
  <w:num w:numId="16">
    <w:abstractNumId w:val="29"/>
  </w:num>
  <w:num w:numId="17">
    <w:abstractNumId w:val="6"/>
  </w:num>
  <w:num w:numId="18">
    <w:abstractNumId w:val="23"/>
  </w:num>
  <w:num w:numId="19">
    <w:abstractNumId w:val="7"/>
  </w:num>
  <w:num w:numId="20">
    <w:abstractNumId w:val="35"/>
  </w:num>
  <w:num w:numId="21">
    <w:abstractNumId w:val="13"/>
  </w:num>
  <w:num w:numId="22">
    <w:abstractNumId w:val="17"/>
  </w:num>
  <w:num w:numId="23">
    <w:abstractNumId w:val="19"/>
  </w:num>
  <w:num w:numId="24">
    <w:abstractNumId w:val="11"/>
  </w:num>
  <w:num w:numId="25">
    <w:abstractNumId w:val="27"/>
  </w:num>
  <w:num w:numId="26">
    <w:abstractNumId w:val="0"/>
  </w:num>
  <w:num w:numId="27">
    <w:abstractNumId w:val="4"/>
  </w:num>
  <w:num w:numId="28">
    <w:abstractNumId w:val="37"/>
  </w:num>
  <w:num w:numId="29">
    <w:abstractNumId w:val="12"/>
  </w:num>
  <w:num w:numId="30">
    <w:abstractNumId w:val="22"/>
  </w:num>
  <w:num w:numId="31">
    <w:abstractNumId w:val="15"/>
  </w:num>
  <w:num w:numId="32">
    <w:abstractNumId w:val="18"/>
  </w:num>
  <w:num w:numId="33">
    <w:abstractNumId w:val="10"/>
  </w:num>
  <w:num w:numId="34">
    <w:abstractNumId w:val="32"/>
  </w:num>
  <w:num w:numId="35">
    <w:abstractNumId w:val="34"/>
  </w:num>
  <w:num w:numId="36">
    <w:abstractNumId w:val="26"/>
  </w:num>
  <w:num w:numId="37">
    <w:abstractNumId w:val="8"/>
  </w:num>
  <w:num w:numId="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5806"/>
    <w:rsid w:val="00000697"/>
    <w:rsid w:val="00000BA2"/>
    <w:rsid w:val="00000D83"/>
    <w:rsid w:val="00000EEC"/>
    <w:rsid w:val="0000240B"/>
    <w:rsid w:val="000063B4"/>
    <w:rsid w:val="000104F6"/>
    <w:rsid w:val="00011B99"/>
    <w:rsid w:val="0001285B"/>
    <w:rsid w:val="00013A7E"/>
    <w:rsid w:val="0001400B"/>
    <w:rsid w:val="0001424F"/>
    <w:rsid w:val="00015947"/>
    <w:rsid w:val="000165AD"/>
    <w:rsid w:val="00016693"/>
    <w:rsid w:val="00020530"/>
    <w:rsid w:val="0002087C"/>
    <w:rsid w:val="00020BC8"/>
    <w:rsid w:val="00021DE3"/>
    <w:rsid w:val="00021F41"/>
    <w:rsid w:val="00022235"/>
    <w:rsid w:val="00022474"/>
    <w:rsid w:val="00023B4D"/>
    <w:rsid w:val="00024906"/>
    <w:rsid w:val="0002520F"/>
    <w:rsid w:val="00027C50"/>
    <w:rsid w:val="00032FF5"/>
    <w:rsid w:val="00036AC9"/>
    <w:rsid w:val="000374B9"/>
    <w:rsid w:val="0003778E"/>
    <w:rsid w:val="00040D83"/>
    <w:rsid w:val="00041284"/>
    <w:rsid w:val="00041E66"/>
    <w:rsid w:val="00042103"/>
    <w:rsid w:val="00042518"/>
    <w:rsid w:val="000462B4"/>
    <w:rsid w:val="00046C4F"/>
    <w:rsid w:val="00051BF7"/>
    <w:rsid w:val="00053992"/>
    <w:rsid w:val="000546BD"/>
    <w:rsid w:val="00057861"/>
    <w:rsid w:val="0006040D"/>
    <w:rsid w:val="00060B23"/>
    <w:rsid w:val="00060E03"/>
    <w:rsid w:val="00062575"/>
    <w:rsid w:val="00062BD8"/>
    <w:rsid w:val="000635D9"/>
    <w:rsid w:val="00064D6F"/>
    <w:rsid w:val="000652E2"/>
    <w:rsid w:val="000676A3"/>
    <w:rsid w:val="00067802"/>
    <w:rsid w:val="00074564"/>
    <w:rsid w:val="0007457B"/>
    <w:rsid w:val="0007502C"/>
    <w:rsid w:val="000763CA"/>
    <w:rsid w:val="00077EE7"/>
    <w:rsid w:val="00080011"/>
    <w:rsid w:val="00080A05"/>
    <w:rsid w:val="00087A3D"/>
    <w:rsid w:val="0009236F"/>
    <w:rsid w:val="00094285"/>
    <w:rsid w:val="00094752"/>
    <w:rsid w:val="000A23B1"/>
    <w:rsid w:val="000A3DB6"/>
    <w:rsid w:val="000A53F6"/>
    <w:rsid w:val="000A5433"/>
    <w:rsid w:val="000A6357"/>
    <w:rsid w:val="000A6AAD"/>
    <w:rsid w:val="000A7338"/>
    <w:rsid w:val="000B1065"/>
    <w:rsid w:val="000B2620"/>
    <w:rsid w:val="000B353A"/>
    <w:rsid w:val="000B409D"/>
    <w:rsid w:val="000B443C"/>
    <w:rsid w:val="000B4516"/>
    <w:rsid w:val="000B6316"/>
    <w:rsid w:val="000B69B7"/>
    <w:rsid w:val="000B6ABE"/>
    <w:rsid w:val="000B78F9"/>
    <w:rsid w:val="000C2A87"/>
    <w:rsid w:val="000C2C49"/>
    <w:rsid w:val="000C2C4B"/>
    <w:rsid w:val="000C310E"/>
    <w:rsid w:val="000C37FC"/>
    <w:rsid w:val="000C441F"/>
    <w:rsid w:val="000D128B"/>
    <w:rsid w:val="000D2090"/>
    <w:rsid w:val="000D20CF"/>
    <w:rsid w:val="000D3C3A"/>
    <w:rsid w:val="000D5D9B"/>
    <w:rsid w:val="000E25BE"/>
    <w:rsid w:val="000E3B9E"/>
    <w:rsid w:val="000E3CD3"/>
    <w:rsid w:val="000E4282"/>
    <w:rsid w:val="000E5A9E"/>
    <w:rsid w:val="000E6869"/>
    <w:rsid w:val="000E7190"/>
    <w:rsid w:val="000F08E8"/>
    <w:rsid w:val="000F183C"/>
    <w:rsid w:val="000F1A55"/>
    <w:rsid w:val="000F289A"/>
    <w:rsid w:val="000F3249"/>
    <w:rsid w:val="000F35AA"/>
    <w:rsid w:val="000F37DD"/>
    <w:rsid w:val="000F5B57"/>
    <w:rsid w:val="000F7E27"/>
    <w:rsid w:val="001009FB"/>
    <w:rsid w:val="0010115B"/>
    <w:rsid w:val="00101E29"/>
    <w:rsid w:val="001054E8"/>
    <w:rsid w:val="001063DD"/>
    <w:rsid w:val="001156B0"/>
    <w:rsid w:val="0011753D"/>
    <w:rsid w:val="00117DFF"/>
    <w:rsid w:val="00122C4A"/>
    <w:rsid w:val="001230F0"/>
    <w:rsid w:val="001315D4"/>
    <w:rsid w:val="00131AFC"/>
    <w:rsid w:val="00131D9F"/>
    <w:rsid w:val="0013285D"/>
    <w:rsid w:val="0013587C"/>
    <w:rsid w:val="001411FC"/>
    <w:rsid w:val="00142B20"/>
    <w:rsid w:val="00143966"/>
    <w:rsid w:val="00143B2C"/>
    <w:rsid w:val="00143CB6"/>
    <w:rsid w:val="00144899"/>
    <w:rsid w:val="00145E31"/>
    <w:rsid w:val="00146083"/>
    <w:rsid w:val="001467EE"/>
    <w:rsid w:val="001471CC"/>
    <w:rsid w:val="00152631"/>
    <w:rsid w:val="00153291"/>
    <w:rsid w:val="00156353"/>
    <w:rsid w:val="00157405"/>
    <w:rsid w:val="00157AE8"/>
    <w:rsid w:val="001612DC"/>
    <w:rsid w:val="00161A2C"/>
    <w:rsid w:val="00162C19"/>
    <w:rsid w:val="0016323F"/>
    <w:rsid w:val="00163994"/>
    <w:rsid w:val="00163FED"/>
    <w:rsid w:val="00166344"/>
    <w:rsid w:val="00166DD8"/>
    <w:rsid w:val="00167843"/>
    <w:rsid w:val="00171EDC"/>
    <w:rsid w:val="00172003"/>
    <w:rsid w:val="001728D8"/>
    <w:rsid w:val="00173D92"/>
    <w:rsid w:val="00175797"/>
    <w:rsid w:val="00175810"/>
    <w:rsid w:val="0017746F"/>
    <w:rsid w:val="00181F72"/>
    <w:rsid w:val="001834B3"/>
    <w:rsid w:val="00184227"/>
    <w:rsid w:val="001871BD"/>
    <w:rsid w:val="001877D9"/>
    <w:rsid w:val="00191656"/>
    <w:rsid w:val="00192E99"/>
    <w:rsid w:val="00196DE6"/>
    <w:rsid w:val="001A0F41"/>
    <w:rsid w:val="001A1F06"/>
    <w:rsid w:val="001A27C3"/>
    <w:rsid w:val="001A42E8"/>
    <w:rsid w:val="001A5FEF"/>
    <w:rsid w:val="001A6C8B"/>
    <w:rsid w:val="001B215E"/>
    <w:rsid w:val="001B2B3E"/>
    <w:rsid w:val="001B6FEE"/>
    <w:rsid w:val="001B7888"/>
    <w:rsid w:val="001C0E04"/>
    <w:rsid w:val="001C322E"/>
    <w:rsid w:val="001C7A2E"/>
    <w:rsid w:val="001D33AF"/>
    <w:rsid w:val="001D41EB"/>
    <w:rsid w:val="001D6247"/>
    <w:rsid w:val="001D6A3D"/>
    <w:rsid w:val="001E67E3"/>
    <w:rsid w:val="001E7041"/>
    <w:rsid w:val="001E7A8F"/>
    <w:rsid w:val="001E7ADB"/>
    <w:rsid w:val="001F1833"/>
    <w:rsid w:val="001F1AAF"/>
    <w:rsid w:val="001F4B1A"/>
    <w:rsid w:val="001F67CA"/>
    <w:rsid w:val="0020099B"/>
    <w:rsid w:val="002017B2"/>
    <w:rsid w:val="00202FBD"/>
    <w:rsid w:val="00204D35"/>
    <w:rsid w:val="00206F89"/>
    <w:rsid w:val="002073BD"/>
    <w:rsid w:val="00207517"/>
    <w:rsid w:val="00207F6A"/>
    <w:rsid w:val="00212801"/>
    <w:rsid w:val="0021285F"/>
    <w:rsid w:val="00213E4B"/>
    <w:rsid w:val="002143D4"/>
    <w:rsid w:val="00220357"/>
    <w:rsid w:val="002207B1"/>
    <w:rsid w:val="00220960"/>
    <w:rsid w:val="00221084"/>
    <w:rsid w:val="00222091"/>
    <w:rsid w:val="002224D3"/>
    <w:rsid w:val="00223860"/>
    <w:rsid w:val="0022492F"/>
    <w:rsid w:val="002249DF"/>
    <w:rsid w:val="00224CA1"/>
    <w:rsid w:val="0022542D"/>
    <w:rsid w:val="00226779"/>
    <w:rsid w:val="002275BE"/>
    <w:rsid w:val="002301E9"/>
    <w:rsid w:val="00232E0F"/>
    <w:rsid w:val="002336F1"/>
    <w:rsid w:val="00233869"/>
    <w:rsid w:val="00234185"/>
    <w:rsid w:val="00235844"/>
    <w:rsid w:val="00237248"/>
    <w:rsid w:val="00241EF7"/>
    <w:rsid w:val="002422CE"/>
    <w:rsid w:val="00243A92"/>
    <w:rsid w:val="002474E2"/>
    <w:rsid w:val="0024791D"/>
    <w:rsid w:val="0025088E"/>
    <w:rsid w:val="002516C1"/>
    <w:rsid w:val="00251AA6"/>
    <w:rsid w:val="0025248B"/>
    <w:rsid w:val="0025345D"/>
    <w:rsid w:val="002538D5"/>
    <w:rsid w:val="0025591E"/>
    <w:rsid w:val="00256467"/>
    <w:rsid w:val="0025728F"/>
    <w:rsid w:val="00260A92"/>
    <w:rsid w:val="0026275F"/>
    <w:rsid w:val="00263B4A"/>
    <w:rsid w:val="00265A8E"/>
    <w:rsid w:val="002667B0"/>
    <w:rsid w:val="0026736F"/>
    <w:rsid w:val="00267AF1"/>
    <w:rsid w:val="00267E70"/>
    <w:rsid w:val="002700AD"/>
    <w:rsid w:val="00271CEA"/>
    <w:rsid w:val="0027320E"/>
    <w:rsid w:val="002753FF"/>
    <w:rsid w:val="0027617C"/>
    <w:rsid w:val="0027788A"/>
    <w:rsid w:val="00281377"/>
    <w:rsid w:val="00281E1F"/>
    <w:rsid w:val="0028294A"/>
    <w:rsid w:val="00284D10"/>
    <w:rsid w:val="002865D7"/>
    <w:rsid w:val="00291085"/>
    <w:rsid w:val="002937C7"/>
    <w:rsid w:val="00294356"/>
    <w:rsid w:val="0029573F"/>
    <w:rsid w:val="00296053"/>
    <w:rsid w:val="002960BE"/>
    <w:rsid w:val="00296711"/>
    <w:rsid w:val="00297013"/>
    <w:rsid w:val="002A0B3F"/>
    <w:rsid w:val="002A429B"/>
    <w:rsid w:val="002A4C30"/>
    <w:rsid w:val="002B01D6"/>
    <w:rsid w:val="002B2E21"/>
    <w:rsid w:val="002B445E"/>
    <w:rsid w:val="002B5417"/>
    <w:rsid w:val="002B5DE5"/>
    <w:rsid w:val="002B605F"/>
    <w:rsid w:val="002B698C"/>
    <w:rsid w:val="002B6AEA"/>
    <w:rsid w:val="002B7911"/>
    <w:rsid w:val="002C02CE"/>
    <w:rsid w:val="002C3D67"/>
    <w:rsid w:val="002C4404"/>
    <w:rsid w:val="002C5BD7"/>
    <w:rsid w:val="002C721A"/>
    <w:rsid w:val="002C766C"/>
    <w:rsid w:val="002C7801"/>
    <w:rsid w:val="002C7E7D"/>
    <w:rsid w:val="002C7F65"/>
    <w:rsid w:val="002D2CB3"/>
    <w:rsid w:val="002D3B62"/>
    <w:rsid w:val="002D45E4"/>
    <w:rsid w:val="002D5F89"/>
    <w:rsid w:val="002D7469"/>
    <w:rsid w:val="002E0ED9"/>
    <w:rsid w:val="002E2AC1"/>
    <w:rsid w:val="002E65BC"/>
    <w:rsid w:val="002E691E"/>
    <w:rsid w:val="002E6B1B"/>
    <w:rsid w:val="002F16C0"/>
    <w:rsid w:val="002F2292"/>
    <w:rsid w:val="002F2D3D"/>
    <w:rsid w:val="00300266"/>
    <w:rsid w:val="003006FB"/>
    <w:rsid w:val="003032E9"/>
    <w:rsid w:val="00306592"/>
    <w:rsid w:val="00306774"/>
    <w:rsid w:val="0030727A"/>
    <w:rsid w:val="00312E8C"/>
    <w:rsid w:val="00313AC8"/>
    <w:rsid w:val="00316E7A"/>
    <w:rsid w:val="0032087B"/>
    <w:rsid w:val="00322FDC"/>
    <w:rsid w:val="003237D0"/>
    <w:rsid w:val="00324574"/>
    <w:rsid w:val="00325246"/>
    <w:rsid w:val="003257AE"/>
    <w:rsid w:val="0032627F"/>
    <w:rsid w:val="003302A0"/>
    <w:rsid w:val="00330DE4"/>
    <w:rsid w:val="00332E66"/>
    <w:rsid w:val="003337CA"/>
    <w:rsid w:val="003343D4"/>
    <w:rsid w:val="0033518F"/>
    <w:rsid w:val="00340A8D"/>
    <w:rsid w:val="00341442"/>
    <w:rsid w:val="00341990"/>
    <w:rsid w:val="003424B4"/>
    <w:rsid w:val="00347EBE"/>
    <w:rsid w:val="003534B6"/>
    <w:rsid w:val="003539C7"/>
    <w:rsid w:val="003547B6"/>
    <w:rsid w:val="00354C18"/>
    <w:rsid w:val="00356209"/>
    <w:rsid w:val="0035666A"/>
    <w:rsid w:val="00356879"/>
    <w:rsid w:val="00356BA5"/>
    <w:rsid w:val="00362D03"/>
    <w:rsid w:val="0036330A"/>
    <w:rsid w:val="0036628D"/>
    <w:rsid w:val="00366E83"/>
    <w:rsid w:val="003678B0"/>
    <w:rsid w:val="00371C33"/>
    <w:rsid w:val="00371CAF"/>
    <w:rsid w:val="003723EC"/>
    <w:rsid w:val="00375980"/>
    <w:rsid w:val="00376BF3"/>
    <w:rsid w:val="00376E75"/>
    <w:rsid w:val="00380DEE"/>
    <w:rsid w:val="00382BD5"/>
    <w:rsid w:val="00383BD2"/>
    <w:rsid w:val="0038578A"/>
    <w:rsid w:val="0038580B"/>
    <w:rsid w:val="00390BFE"/>
    <w:rsid w:val="00393FB3"/>
    <w:rsid w:val="00396846"/>
    <w:rsid w:val="00397010"/>
    <w:rsid w:val="003A0472"/>
    <w:rsid w:val="003A1F4D"/>
    <w:rsid w:val="003A69A1"/>
    <w:rsid w:val="003B2C39"/>
    <w:rsid w:val="003B5A26"/>
    <w:rsid w:val="003B657A"/>
    <w:rsid w:val="003B6B85"/>
    <w:rsid w:val="003B7706"/>
    <w:rsid w:val="003C2BAD"/>
    <w:rsid w:val="003C515A"/>
    <w:rsid w:val="003C5D91"/>
    <w:rsid w:val="003C7A4F"/>
    <w:rsid w:val="003D1166"/>
    <w:rsid w:val="003D1A86"/>
    <w:rsid w:val="003D3FA1"/>
    <w:rsid w:val="003D533D"/>
    <w:rsid w:val="003E014A"/>
    <w:rsid w:val="003E09DA"/>
    <w:rsid w:val="003E1CC9"/>
    <w:rsid w:val="003E3791"/>
    <w:rsid w:val="003E3E86"/>
    <w:rsid w:val="003E5701"/>
    <w:rsid w:val="003E6DCE"/>
    <w:rsid w:val="003E793D"/>
    <w:rsid w:val="003F17D6"/>
    <w:rsid w:val="003F68F7"/>
    <w:rsid w:val="00400562"/>
    <w:rsid w:val="00401299"/>
    <w:rsid w:val="00401A63"/>
    <w:rsid w:val="00401C7D"/>
    <w:rsid w:val="00404092"/>
    <w:rsid w:val="00407B04"/>
    <w:rsid w:val="00412A0F"/>
    <w:rsid w:val="0041438C"/>
    <w:rsid w:val="00414AD0"/>
    <w:rsid w:val="00415BBF"/>
    <w:rsid w:val="00420734"/>
    <w:rsid w:val="00421D61"/>
    <w:rsid w:val="0042241B"/>
    <w:rsid w:val="00422537"/>
    <w:rsid w:val="00427A79"/>
    <w:rsid w:val="00427D16"/>
    <w:rsid w:val="00431270"/>
    <w:rsid w:val="004315FF"/>
    <w:rsid w:val="00432BDE"/>
    <w:rsid w:val="0043442B"/>
    <w:rsid w:val="00434AB2"/>
    <w:rsid w:val="00434ABC"/>
    <w:rsid w:val="00440BE3"/>
    <w:rsid w:val="004413D9"/>
    <w:rsid w:val="004418EE"/>
    <w:rsid w:val="004431A0"/>
    <w:rsid w:val="00443210"/>
    <w:rsid w:val="00443633"/>
    <w:rsid w:val="00446C30"/>
    <w:rsid w:val="0045121F"/>
    <w:rsid w:val="00454EE7"/>
    <w:rsid w:val="00460A94"/>
    <w:rsid w:val="00461067"/>
    <w:rsid w:val="00461A28"/>
    <w:rsid w:val="004637CC"/>
    <w:rsid w:val="00464190"/>
    <w:rsid w:val="004642D2"/>
    <w:rsid w:val="0046694F"/>
    <w:rsid w:val="00467293"/>
    <w:rsid w:val="004678E3"/>
    <w:rsid w:val="00475985"/>
    <w:rsid w:val="00475A78"/>
    <w:rsid w:val="00476B65"/>
    <w:rsid w:val="00476FC0"/>
    <w:rsid w:val="004807FF"/>
    <w:rsid w:val="00481B21"/>
    <w:rsid w:val="0048256C"/>
    <w:rsid w:val="00486AA5"/>
    <w:rsid w:val="004900C3"/>
    <w:rsid w:val="00490553"/>
    <w:rsid w:val="004906D6"/>
    <w:rsid w:val="00492121"/>
    <w:rsid w:val="00493C76"/>
    <w:rsid w:val="00494082"/>
    <w:rsid w:val="00494714"/>
    <w:rsid w:val="00495012"/>
    <w:rsid w:val="00495220"/>
    <w:rsid w:val="00497474"/>
    <w:rsid w:val="00497AC5"/>
    <w:rsid w:val="004A068C"/>
    <w:rsid w:val="004A092B"/>
    <w:rsid w:val="004A14DC"/>
    <w:rsid w:val="004A53FE"/>
    <w:rsid w:val="004B1804"/>
    <w:rsid w:val="004B1A5D"/>
    <w:rsid w:val="004B20DE"/>
    <w:rsid w:val="004B48C5"/>
    <w:rsid w:val="004C354E"/>
    <w:rsid w:val="004C7B2C"/>
    <w:rsid w:val="004D14CF"/>
    <w:rsid w:val="004D1AA1"/>
    <w:rsid w:val="004D2E08"/>
    <w:rsid w:val="004D360A"/>
    <w:rsid w:val="004D3E49"/>
    <w:rsid w:val="004D3FE6"/>
    <w:rsid w:val="004D4CCE"/>
    <w:rsid w:val="004D53E0"/>
    <w:rsid w:val="004D6B6C"/>
    <w:rsid w:val="004E0D7C"/>
    <w:rsid w:val="004E168F"/>
    <w:rsid w:val="004E1A73"/>
    <w:rsid w:val="004E5D66"/>
    <w:rsid w:val="004E6337"/>
    <w:rsid w:val="004E6D6E"/>
    <w:rsid w:val="004E768A"/>
    <w:rsid w:val="004F3360"/>
    <w:rsid w:val="004F3EBF"/>
    <w:rsid w:val="004F4D48"/>
    <w:rsid w:val="004F4DE3"/>
    <w:rsid w:val="004F6DB9"/>
    <w:rsid w:val="00500279"/>
    <w:rsid w:val="005006FB"/>
    <w:rsid w:val="00500883"/>
    <w:rsid w:val="00503054"/>
    <w:rsid w:val="005044A3"/>
    <w:rsid w:val="00505089"/>
    <w:rsid w:val="005061FA"/>
    <w:rsid w:val="0050701A"/>
    <w:rsid w:val="00510A78"/>
    <w:rsid w:val="00513B84"/>
    <w:rsid w:val="00513F23"/>
    <w:rsid w:val="00516D2C"/>
    <w:rsid w:val="00516FFF"/>
    <w:rsid w:val="00520C31"/>
    <w:rsid w:val="00521DE9"/>
    <w:rsid w:val="005267EF"/>
    <w:rsid w:val="00530B84"/>
    <w:rsid w:val="00533530"/>
    <w:rsid w:val="005336B7"/>
    <w:rsid w:val="00537210"/>
    <w:rsid w:val="00542CF4"/>
    <w:rsid w:val="005431A0"/>
    <w:rsid w:val="005433D5"/>
    <w:rsid w:val="00544F75"/>
    <w:rsid w:val="00545D3C"/>
    <w:rsid w:val="00546453"/>
    <w:rsid w:val="0055613C"/>
    <w:rsid w:val="005562CC"/>
    <w:rsid w:val="00560A75"/>
    <w:rsid w:val="00561792"/>
    <w:rsid w:val="005629F4"/>
    <w:rsid w:val="0056351F"/>
    <w:rsid w:val="00563773"/>
    <w:rsid w:val="00565707"/>
    <w:rsid w:val="00570C09"/>
    <w:rsid w:val="00570D2F"/>
    <w:rsid w:val="00572082"/>
    <w:rsid w:val="00573E03"/>
    <w:rsid w:val="005743BB"/>
    <w:rsid w:val="00574797"/>
    <w:rsid w:val="00574971"/>
    <w:rsid w:val="0057739C"/>
    <w:rsid w:val="005801C0"/>
    <w:rsid w:val="00581188"/>
    <w:rsid w:val="005811EE"/>
    <w:rsid w:val="00582BC3"/>
    <w:rsid w:val="00582D4F"/>
    <w:rsid w:val="00585E68"/>
    <w:rsid w:val="005872A6"/>
    <w:rsid w:val="00594D59"/>
    <w:rsid w:val="00595040"/>
    <w:rsid w:val="00595A66"/>
    <w:rsid w:val="00597178"/>
    <w:rsid w:val="005A1C3A"/>
    <w:rsid w:val="005A4E0F"/>
    <w:rsid w:val="005A5223"/>
    <w:rsid w:val="005A5D70"/>
    <w:rsid w:val="005A6363"/>
    <w:rsid w:val="005A6A83"/>
    <w:rsid w:val="005A797B"/>
    <w:rsid w:val="005B33DE"/>
    <w:rsid w:val="005B349E"/>
    <w:rsid w:val="005B3CD5"/>
    <w:rsid w:val="005B4908"/>
    <w:rsid w:val="005B5A2B"/>
    <w:rsid w:val="005B6DE8"/>
    <w:rsid w:val="005B71D7"/>
    <w:rsid w:val="005B7F84"/>
    <w:rsid w:val="005C1388"/>
    <w:rsid w:val="005C24BB"/>
    <w:rsid w:val="005C2609"/>
    <w:rsid w:val="005C5AE1"/>
    <w:rsid w:val="005C6ED3"/>
    <w:rsid w:val="005C7154"/>
    <w:rsid w:val="005D00CE"/>
    <w:rsid w:val="005D09C5"/>
    <w:rsid w:val="005D0F2A"/>
    <w:rsid w:val="005D1B8B"/>
    <w:rsid w:val="005D2923"/>
    <w:rsid w:val="005D2E1E"/>
    <w:rsid w:val="005D58A2"/>
    <w:rsid w:val="005D5B74"/>
    <w:rsid w:val="005D61C3"/>
    <w:rsid w:val="005E05B4"/>
    <w:rsid w:val="005E120F"/>
    <w:rsid w:val="005E4428"/>
    <w:rsid w:val="005E462C"/>
    <w:rsid w:val="005E5C57"/>
    <w:rsid w:val="005E6CFD"/>
    <w:rsid w:val="005F3A34"/>
    <w:rsid w:val="005F61C4"/>
    <w:rsid w:val="005F7F29"/>
    <w:rsid w:val="00600715"/>
    <w:rsid w:val="0060422B"/>
    <w:rsid w:val="00604699"/>
    <w:rsid w:val="006049DB"/>
    <w:rsid w:val="006053A8"/>
    <w:rsid w:val="00607215"/>
    <w:rsid w:val="00607DCE"/>
    <w:rsid w:val="006152C0"/>
    <w:rsid w:val="0061595D"/>
    <w:rsid w:val="00616479"/>
    <w:rsid w:val="00617565"/>
    <w:rsid w:val="006203E6"/>
    <w:rsid w:val="0062105B"/>
    <w:rsid w:val="006213E4"/>
    <w:rsid w:val="006221A3"/>
    <w:rsid w:val="0062286C"/>
    <w:rsid w:val="006260C6"/>
    <w:rsid w:val="00631A09"/>
    <w:rsid w:val="00634302"/>
    <w:rsid w:val="00635428"/>
    <w:rsid w:val="00636646"/>
    <w:rsid w:val="00640DAE"/>
    <w:rsid w:val="006415A2"/>
    <w:rsid w:val="006416D3"/>
    <w:rsid w:val="0064366C"/>
    <w:rsid w:val="00643B0B"/>
    <w:rsid w:val="00644489"/>
    <w:rsid w:val="0064525E"/>
    <w:rsid w:val="00646421"/>
    <w:rsid w:val="00651A13"/>
    <w:rsid w:val="00651E04"/>
    <w:rsid w:val="0065224A"/>
    <w:rsid w:val="00653592"/>
    <w:rsid w:val="00656D1F"/>
    <w:rsid w:val="0065715A"/>
    <w:rsid w:val="00660CC1"/>
    <w:rsid w:val="006624A5"/>
    <w:rsid w:val="006625E5"/>
    <w:rsid w:val="00662DD0"/>
    <w:rsid w:val="00665963"/>
    <w:rsid w:val="00666E40"/>
    <w:rsid w:val="006722C0"/>
    <w:rsid w:val="00672E5A"/>
    <w:rsid w:val="0067328F"/>
    <w:rsid w:val="00673291"/>
    <w:rsid w:val="00673D7B"/>
    <w:rsid w:val="00673F29"/>
    <w:rsid w:val="006772A4"/>
    <w:rsid w:val="006804AD"/>
    <w:rsid w:val="00681820"/>
    <w:rsid w:val="00682EE3"/>
    <w:rsid w:val="00683EB3"/>
    <w:rsid w:val="006845E2"/>
    <w:rsid w:val="00685605"/>
    <w:rsid w:val="00685FB3"/>
    <w:rsid w:val="006863DB"/>
    <w:rsid w:val="0068744A"/>
    <w:rsid w:val="0069120B"/>
    <w:rsid w:val="00693EDC"/>
    <w:rsid w:val="0069582A"/>
    <w:rsid w:val="00695ADC"/>
    <w:rsid w:val="00696601"/>
    <w:rsid w:val="00697F42"/>
    <w:rsid w:val="006A009D"/>
    <w:rsid w:val="006A1AA4"/>
    <w:rsid w:val="006A1D24"/>
    <w:rsid w:val="006A21E1"/>
    <w:rsid w:val="006A29BB"/>
    <w:rsid w:val="006A65AF"/>
    <w:rsid w:val="006A6A84"/>
    <w:rsid w:val="006B11BF"/>
    <w:rsid w:val="006B3D2D"/>
    <w:rsid w:val="006B4847"/>
    <w:rsid w:val="006B4D2F"/>
    <w:rsid w:val="006B6F77"/>
    <w:rsid w:val="006B7883"/>
    <w:rsid w:val="006B7CBC"/>
    <w:rsid w:val="006C2C1A"/>
    <w:rsid w:val="006C3D2C"/>
    <w:rsid w:val="006C765D"/>
    <w:rsid w:val="006D0561"/>
    <w:rsid w:val="006D293D"/>
    <w:rsid w:val="006D36B8"/>
    <w:rsid w:val="006D495F"/>
    <w:rsid w:val="006D5254"/>
    <w:rsid w:val="006D57C8"/>
    <w:rsid w:val="006D7E91"/>
    <w:rsid w:val="006E0454"/>
    <w:rsid w:val="006E0651"/>
    <w:rsid w:val="006E3C1C"/>
    <w:rsid w:val="006E7CC4"/>
    <w:rsid w:val="006F1D81"/>
    <w:rsid w:val="006F45B0"/>
    <w:rsid w:val="006F4C43"/>
    <w:rsid w:val="006F6592"/>
    <w:rsid w:val="006F66E9"/>
    <w:rsid w:val="007001BF"/>
    <w:rsid w:val="00700679"/>
    <w:rsid w:val="00701902"/>
    <w:rsid w:val="0070289A"/>
    <w:rsid w:val="00703AB1"/>
    <w:rsid w:val="00704414"/>
    <w:rsid w:val="0070449D"/>
    <w:rsid w:val="00704AC0"/>
    <w:rsid w:val="00705DFE"/>
    <w:rsid w:val="00705EFF"/>
    <w:rsid w:val="007064A2"/>
    <w:rsid w:val="007070D1"/>
    <w:rsid w:val="0070776B"/>
    <w:rsid w:val="007109A2"/>
    <w:rsid w:val="00711750"/>
    <w:rsid w:val="00716FB2"/>
    <w:rsid w:val="00717206"/>
    <w:rsid w:val="00720EC2"/>
    <w:rsid w:val="00721BE9"/>
    <w:rsid w:val="007223B9"/>
    <w:rsid w:val="007251F0"/>
    <w:rsid w:val="00726213"/>
    <w:rsid w:val="00726424"/>
    <w:rsid w:val="007302A9"/>
    <w:rsid w:val="00730741"/>
    <w:rsid w:val="007313B5"/>
    <w:rsid w:val="0073214D"/>
    <w:rsid w:val="0073223B"/>
    <w:rsid w:val="00732918"/>
    <w:rsid w:val="00735852"/>
    <w:rsid w:val="00736AB0"/>
    <w:rsid w:val="00737E63"/>
    <w:rsid w:val="0074059C"/>
    <w:rsid w:val="007406C9"/>
    <w:rsid w:val="0074086C"/>
    <w:rsid w:val="00744638"/>
    <w:rsid w:val="00744BC9"/>
    <w:rsid w:val="007457CA"/>
    <w:rsid w:val="00750262"/>
    <w:rsid w:val="007508B5"/>
    <w:rsid w:val="007511A2"/>
    <w:rsid w:val="00753F86"/>
    <w:rsid w:val="00756C7A"/>
    <w:rsid w:val="007579BA"/>
    <w:rsid w:val="00757A90"/>
    <w:rsid w:val="0076086B"/>
    <w:rsid w:val="00762989"/>
    <w:rsid w:val="00762E88"/>
    <w:rsid w:val="007649EE"/>
    <w:rsid w:val="0076684A"/>
    <w:rsid w:val="00772669"/>
    <w:rsid w:val="00773737"/>
    <w:rsid w:val="00773C6A"/>
    <w:rsid w:val="007749BE"/>
    <w:rsid w:val="0077605A"/>
    <w:rsid w:val="00776938"/>
    <w:rsid w:val="007776B4"/>
    <w:rsid w:val="00777886"/>
    <w:rsid w:val="00780DBA"/>
    <w:rsid w:val="00780E0B"/>
    <w:rsid w:val="007839DF"/>
    <w:rsid w:val="007840C4"/>
    <w:rsid w:val="007849A2"/>
    <w:rsid w:val="00785491"/>
    <w:rsid w:val="007863C3"/>
    <w:rsid w:val="007865DE"/>
    <w:rsid w:val="0079034A"/>
    <w:rsid w:val="00793246"/>
    <w:rsid w:val="00793786"/>
    <w:rsid w:val="007944DB"/>
    <w:rsid w:val="00794C19"/>
    <w:rsid w:val="007961E6"/>
    <w:rsid w:val="00796E89"/>
    <w:rsid w:val="007A05CB"/>
    <w:rsid w:val="007A0FEC"/>
    <w:rsid w:val="007A20E4"/>
    <w:rsid w:val="007A2507"/>
    <w:rsid w:val="007A2A33"/>
    <w:rsid w:val="007A2F2E"/>
    <w:rsid w:val="007A427B"/>
    <w:rsid w:val="007A76EC"/>
    <w:rsid w:val="007B0981"/>
    <w:rsid w:val="007B4BD6"/>
    <w:rsid w:val="007B4C86"/>
    <w:rsid w:val="007B586A"/>
    <w:rsid w:val="007C0197"/>
    <w:rsid w:val="007C0B65"/>
    <w:rsid w:val="007C0E53"/>
    <w:rsid w:val="007C1133"/>
    <w:rsid w:val="007C27E3"/>
    <w:rsid w:val="007C7609"/>
    <w:rsid w:val="007C7C66"/>
    <w:rsid w:val="007C7F23"/>
    <w:rsid w:val="007D2FCC"/>
    <w:rsid w:val="007D404F"/>
    <w:rsid w:val="007D530F"/>
    <w:rsid w:val="007D60E8"/>
    <w:rsid w:val="007D6F8B"/>
    <w:rsid w:val="007E49A5"/>
    <w:rsid w:val="007E78E2"/>
    <w:rsid w:val="007F1E0B"/>
    <w:rsid w:val="007F4962"/>
    <w:rsid w:val="007F499B"/>
    <w:rsid w:val="007F6835"/>
    <w:rsid w:val="007F690A"/>
    <w:rsid w:val="007F6FDF"/>
    <w:rsid w:val="00807262"/>
    <w:rsid w:val="00807264"/>
    <w:rsid w:val="0081067F"/>
    <w:rsid w:val="00810978"/>
    <w:rsid w:val="00811C96"/>
    <w:rsid w:val="00813A19"/>
    <w:rsid w:val="00814B4A"/>
    <w:rsid w:val="008151FB"/>
    <w:rsid w:val="00816D03"/>
    <w:rsid w:val="00817207"/>
    <w:rsid w:val="00817893"/>
    <w:rsid w:val="0082101A"/>
    <w:rsid w:val="00821AEF"/>
    <w:rsid w:val="00823050"/>
    <w:rsid w:val="008250C0"/>
    <w:rsid w:val="008255BF"/>
    <w:rsid w:val="0082561C"/>
    <w:rsid w:val="00825C57"/>
    <w:rsid w:val="008319D0"/>
    <w:rsid w:val="00831DC1"/>
    <w:rsid w:val="00832801"/>
    <w:rsid w:val="008332BB"/>
    <w:rsid w:val="00834F87"/>
    <w:rsid w:val="008354F6"/>
    <w:rsid w:val="00835ED3"/>
    <w:rsid w:val="00837862"/>
    <w:rsid w:val="00837E31"/>
    <w:rsid w:val="00841B78"/>
    <w:rsid w:val="00842A86"/>
    <w:rsid w:val="00845294"/>
    <w:rsid w:val="00845633"/>
    <w:rsid w:val="00850394"/>
    <w:rsid w:val="00855138"/>
    <w:rsid w:val="00855E3E"/>
    <w:rsid w:val="008600F9"/>
    <w:rsid w:val="00864CA7"/>
    <w:rsid w:val="00864E52"/>
    <w:rsid w:val="00870B4B"/>
    <w:rsid w:val="0087256E"/>
    <w:rsid w:val="008732DF"/>
    <w:rsid w:val="00877CC3"/>
    <w:rsid w:val="00877E02"/>
    <w:rsid w:val="00880212"/>
    <w:rsid w:val="00880F34"/>
    <w:rsid w:val="00883AA7"/>
    <w:rsid w:val="00885BA5"/>
    <w:rsid w:val="00886919"/>
    <w:rsid w:val="00886A2B"/>
    <w:rsid w:val="008908D3"/>
    <w:rsid w:val="008914F3"/>
    <w:rsid w:val="008916EB"/>
    <w:rsid w:val="00891C23"/>
    <w:rsid w:val="008923D6"/>
    <w:rsid w:val="00892A62"/>
    <w:rsid w:val="008954E6"/>
    <w:rsid w:val="008A0C51"/>
    <w:rsid w:val="008A1760"/>
    <w:rsid w:val="008A23A3"/>
    <w:rsid w:val="008A3071"/>
    <w:rsid w:val="008A35D0"/>
    <w:rsid w:val="008A4B16"/>
    <w:rsid w:val="008A4D1A"/>
    <w:rsid w:val="008A51F9"/>
    <w:rsid w:val="008B05A2"/>
    <w:rsid w:val="008B0AF9"/>
    <w:rsid w:val="008B49EA"/>
    <w:rsid w:val="008B5668"/>
    <w:rsid w:val="008B5A9F"/>
    <w:rsid w:val="008B5CDC"/>
    <w:rsid w:val="008B7391"/>
    <w:rsid w:val="008C05A1"/>
    <w:rsid w:val="008C16D6"/>
    <w:rsid w:val="008C250F"/>
    <w:rsid w:val="008C43AF"/>
    <w:rsid w:val="008C43C0"/>
    <w:rsid w:val="008C518D"/>
    <w:rsid w:val="008C59DC"/>
    <w:rsid w:val="008C70E4"/>
    <w:rsid w:val="008C70E7"/>
    <w:rsid w:val="008C77B1"/>
    <w:rsid w:val="008D2D4F"/>
    <w:rsid w:val="008D3472"/>
    <w:rsid w:val="008D4E5C"/>
    <w:rsid w:val="008D566C"/>
    <w:rsid w:val="008D6C62"/>
    <w:rsid w:val="008E5B5C"/>
    <w:rsid w:val="008E6436"/>
    <w:rsid w:val="008E780C"/>
    <w:rsid w:val="008F02FA"/>
    <w:rsid w:val="008F33DE"/>
    <w:rsid w:val="008F46E5"/>
    <w:rsid w:val="008F610D"/>
    <w:rsid w:val="008F7FA7"/>
    <w:rsid w:val="00900A7E"/>
    <w:rsid w:val="00901337"/>
    <w:rsid w:val="009016B8"/>
    <w:rsid w:val="00902D3B"/>
    <w:rsid w:val="00902D4C"/>
    <w:rsid w:val="009039E4"/>
    <w:rsid w:val="00904306"/>
    <w:rsid w:val="00905AC7"/>
    <w:rsid w:val="0090665C"/>
    <w:rsid w:val="00906D0B"/>
    <w:rsid w:val="00910441"/>
    <w:rsid w:val="00912BC0"/>
    <w:rsid w:val="00913AAA"/>
    <w:rsid w:val="00914E87"/>
    <w:rsid w:val="0091506D"/>
    <w:rsid w:val="00915C32"/>
    <w:rsid w:val="0091777B"/>
    <w:rsid w:val="009179F4"/>
    <w:rsid w:val="00920A06"/>
    <w:rsid w:val="0092235F"/>
    <w:rsid w:val="00923262"/>
    <w:rsid w:val="0092399F"/>
    <w:rsid w:val="00925857"/>
    <w:rsid w:val="009267E8"/>
    <w:rsid w:val="009272FA"/>
    <w:rsid w:val="00932286"/>
    <w:rsid w:val="00933318"/>
    <w:rsid w:val="0093341A"/>
    <w:rsid w:val="0093368B"/>
    <w:rsid w:val="0094129D"/>
    <w:rsid w:val="0094221F"/>
    <w:rsid w:val="00943EEB"/>
    <w:rsid w:val="00945369"/>
    <w:rsid w:val="00947612"/>
    <w:rsid w:val="0095158C"/>
    <w:rsid w:val="00951EAC"/>
    <w:rsid w:val="009540FD"/>
    <w:rsid w:val="00954F41"/>
    <w:rsid w:val="00956070"/>
    <w:rsid w:val="00956CDE"/>
    <w:rsid w:val="00961240"/>
    <w:rsid w:val="009612C6"/>
    <w:rsid w:val="00961B56"/>
    <w:rsid w:val="00963755"/>
    <w:rsid w:val="00963E41"/>
    <w:rsid w:val="00963E62"/>
    <w:rsid w:val="009646E4"/>
    <w:rsid w:val="0096520B"/>
    <w:rsid w:val="0096589C"/>
    <w:rsid w:val="00972B01"/>
    <w:rsid w:val="0097357A"/>
    <w:rsid w:val="00973963"/>
    <w:rsid w:val="009753DD"/>
    <w:rsid w:val="00975E11"/>
    <w:rsid w:val="009767E8"/>
    <w:rsid w:val="00980628"/>
    <w:rsid w:val="00982B47"/>
    <w:rsid w:val="00982B5C"/>
    <w:rsid w:val="00983D1D"/>
    <w:rsid w:val="00985CD0"/>
    <w:rsid w:val="009864A3"/>
    <w:rsid w:val="00986F0C"/>
    <w:rsid w:val="009943F2"/>
    <w:rsid w:val="00994B82"/>
    <w:rsid w:val="009A0405"/>
    <w:rsid w:val="009A1CBD"/>
    <w:rsid w:val="009A4675"/>
    <w:rsid w:val="009A48F9"/>
    <w:rsid w:val="009A7A65"/>
    <w:rsid w:val="009B040D"/>
    <w:rsid w:val="009B3A1A"/>
    <w:rsid w:val="009B6F11"/>
    <w:rsid w:val="009C170F"/>
    <w:rsid w:val="009D0FFD"/>
    <w:rsid w:val="009D189E"/>
    <w:rsid w:val="009D1D18"/>
    <w:rsid w:val="009D6313"/>
    <w:rsid w:val="009D7176"/>
    <w:rsid w:val="009E684A"/>
    <w:rsid w:val="009F0FF8"/>
    <w:rsid w:val="009F46AD"/>
    <w:rsid w:val="009F4A1C"/>
    <w:rsid w:val="009F53FC"/>
    <w:rsid w:val="00A00FF3"/>
    <w:rsid w:val="00A01FFE"/>
    <w:rsid w:val="00A021A5"/>
    <w:rsid w:val="00A0346F"/>
    <w:rsid w:val="00A0567F"/>
    <w:rsid w:val="00A075CF"/>
    <w:rsid w:val="00A07DC6"/>
    <w:rsid w:val="00A117C2"/>
    <w:rsid w:val="00A14E6A"/>
    <w:rsid w:val="00A157D6"/>
    <w:rsid w:val="00A15C68"/>
    <w:rsid w:val="00A16449"/>
    <w:rsid w:val="00A166BD"/>
    <w:rsid w:val="00A20E49"/>
    <w:rsid w:val="00A20F6F"/>
    <w:rsid w:val="00A218D9"/>
    <w:rsid w:val="00A21E92"/>
    <w:rsid w:val="00A2228F"/>
    <w:rsid w:val="00A22781"/>
    <w:rsid w:val="00A22DFB"/>
    <w:rsid w:val="00A25720"/>
    <w:rsid w:val="00A26D18"/>
    <w:rsid w:val="00A27901"/>
    <w:rsid w:val="00A27C37"/>
    <w:rsid w:val="00A30C8F"/>
    <w:rsid w:val="00A3103F"/>
    <w:rsid w:val="00A31E7E"/>
    <w:rsid w:val="00A31F33"/>
    <w:rsid w:val="00A32250"/>
    <w:rsid w:val="00A32F35"/>
    <w:rsid w:val="00A34CDD"/>
    <w:rsid w:val="00A35961"/>
    <w:rsid w:val="00A40DFB"/>
    <w:rsid w:val="00A41E88"/>
    <w:rsid w:val="00A46165"/>
    <w:rsid w:val="00A461F3"/>
    <w:rsid w:val="00A462D0"/>
    <w:rsid w:val="00A46888"/>
    <w:rsid w:val="00A47B32"/>
    <w:rsid w:val="00A51456"/>
    <w:rsid w:val="00A51779"/>
    <w:rsid w:val="00A51D2B"/>
    <w:rsid w:val="00A527A1"/>
    <w:rsid w:val="00A530EA"/>
    <w:rsid w:val="00A537A0"/>
    <w:rsid w:val="00A53C5B"/>
    <w:rsid w:val="00A5538B"/>
    <w:rsid w:val="00A607C5"/>
    <w:rsid w:val="00A616F0"/>
    <w:rsid w:val="00A6284F"/>
    <w:rsid w:val="00A62BFD"/>
    <w:rsid w:val="00A62E46"/>
    <w:rsid w:val="00A63197"/>
    <w:rsid w:val="00A63C87"/>
    <w:rsid w:val="00A65240"/>
    <w:rsid w:val="00A65806"/>
    <w:rsid w:val="00A704AF"/>
    <w:rsid w:val="00A7131B"/>
    <w:rsid w:val="00A716E0"/>
    <w:rsid w:val="00A7215A"/>
    <w:rsid w:val="00A7599C"/>
    <w:rsid w:val="00A76920"/>
    <w:rsid w:val="00A771B0"/>
    <w:rsid w:val="00A77389"/>
    <w:rsid w:val="00A77941"/>
    <w:rsid w:val="00A82167"/>
    <w:rsid w:val="00A828B3"/>
    <w:rsid w:val="00A82912"/>
    <w:rsid w:val="00A84B85"/>
    <w:rsid w:val="00A86BE8"/>
    <w:rsid w:val="00A9000A"/>
    <w:rsid w:val="00A90ED3"/>
    <w:rsid w:val="00A91DE3"/>
    <w:rsid w:val="00A92224"/>
    <w:rsid w:val="00A92B07"/>
    <w:rsid w:val="00A96C8B"/>
    <w:rsid w:val="00A97057"/>
    <w:rsid w:val="00AA0E75"/>
    <w:rsid w:val="00AA2B5E"/>
    <w:rsid w:val="00AA55B4"/>
    <w:rsid w:val="00AA747A"/>
    <w:rsid w:val="00AB34A9"/>
    <w:rsid w:val="00AB415D"/>
    <w:rsid w:val="00AB5E42"/>
    <w:rsid w:val="00AB5FDE"/>
    <w:rsid w:val="00AB68CE"/>
    <w:rsid w:val="00AB6E0C"/>
    <w:rsid w:val="00AC0600"/>
    <w:rsid w:val="00AC0F4E"/>
    <w:rsid w:val="00AC2139"/>
    <w:rsid w:val="00AC2782"/>
    <w:rsid w:val="00AC37FA"/>
    <w:rsid w:val="00AC4E6C"/>
    <w:rsid w:val="00AC563A"/>
    <w:rsid w:val="00AC676A"/>
    <w:rsid w:val="00AC7E83"/>
    <w:rsid w:val="00AD05AA"/>
    <w:rsid w:val="00AE2288"/>
    <w:rsid w:val="00AE4296"/>
    <w:rsid w:val="00AE5E08"/>
    <w:rsid w:val="00AF0C1B"/>
    <w:rsid w:val="00AF0E4E"/>
    <w:rsid w:val="00AF1011"/>
    <w:rsid w:val="00AF3B1C"/>
    <w:rsid w:val="00AF5858"/>
    <w:rsid w:val="00B03A79"/>
    <w:rsid w:val="00B03B7C"/>
    <w:rsid w:val="00B03F5E"/>
    <w:rsid w:val="00B0782D"/>
    <w:rsid w:val="00B111D6"/>
    <w:rsid w:val="00B11AD7"/>
    <w:rsid w:val="00B11BA4"/>
    <w:rsid w:val="00B12666"/>
    <w:rsid w:val="00B13240"/>
    <w:rsid w:val="00B21699"/>
    <w:rsid w:val="00B2270F"/>
    <w:rsid w:val="00B25302"/>
    <w:rsid w:val="00B26248"/>
    <w:rsid w:val="00B27132"/>
    <w:rsid w:val="00B31EAF"/>
    <w:rsid w:val="00B3516C"/>
    <w:rsid w:val="00B35C16"/>
    <w:rsid w:val="00B37664"/>
    <w:rsid w:val="00B430A8"/>
    <w:rsid w:val="00B44441"/>
    <w:rsid w:val="00B463A8"/>
    <w:rsid w:val="00B46689"/>
    <w:rsid w:val="00B47A70"/>
    <w:rsid w:val="00B524A8"/>
    <w:rsid w:val="00B531CA"/>
    <w:rsid w:val="00B54164"/>
    <w:rsid w:val="00B566A6"/>
    <w:rsid w:val="00B57007"/>
    <w:rsid w:val="00B60355"/>
    <w:rsid w:val="00B6074F"/>
    <w:rsid w:val="00B60851"/>
    <w:rsid w:val="00B61D8B"/>
    <w:rsid w:val="00B6207D"/>
    <w:rsid w:val="00B63F59"/>
    <w:rsid w:val="00B641D2"/>
    <w:rsid w:val="00B64EC4"/>
    <w:rsid w:val="00B66C27"/>
    <w:rsid w:val="00B7286D"/>
    <w:rsid w:val="00B7362F"/>
    <w:rsid w:val="00B73BF0"/>
    <w:rsid w:val="00B75EB0"/>
    <w:rsid w:val="00B76436"/>
    <w:rsid w:val="00B7670F"/>
    <w:rsid w:val="00B76A00"/>
    <w:rsid w:val="00B76AFA"/>
    <w:rsid w:val="00B76B31"/>
    <w:rsid w:val="00B7739F"/>
    <w:rsid w:val="00B80290"/>
    <w:rsid w:val="00B806DC"/>
    <w:rsid w:val="00B80B05"/>
    <w:rsid w:val="00B81D8E"/>
    <w:rsid w:val="00B81F02"/>
    <w:rsid w:val="00B836A9"/>
    <w:rsid w:val="00B86DA9"/>
    <w:rsid w:val="00B874FE"/>
    <w:rsid w:val="00B92F62"/>
    <w:rsid w:val="00B94BFC"/>
    <w:rsid w:val="00B94FEF"/>
    <w:rsid w:val="00B95BA5"/>
    <w:rsid w:val="00B97FDC"/>
    <w:rsid w:val="00BA2AD9"/>
    <w:rsid w:val="00BA36F1"/>
    <w:rsid w:val="00BA36F9"/>
    <w:rsid w:val="00BA3B9B"/>
    <w:rsid w:val="00BA7C76"/>
    <w:rsid w:val="00BB1D92"/>
    <w:rsid w:val="00BB2F14"/>
    <w:rsid w:val="00BB7208"/>
    <w:rsid w:val="00BB79CA"/>
    <w:rsid w:val="00BC1237"/>
    <w:rsid w:val="00BC261A"/>
    <w:rsid w:val="00BC425F"/>
    <w:rsid w:val="00BC46E8"/>
    <w:rsid w:val="00BC499E"/>
    <w:rsid w:val="00BC4CA7"/>
    <w:rsid w:val="00BC6C25"/>
    <w:rsid w:val="00BD13FD"/>
    <w:rsid w:val="00BD1BFE"/>
    <w:rsid w:val="00BD3CD7"/>
    <w:rsid w:val="00BD3EC0"/>
    <w:rsid w:val="00BD4E9D"/>
    <w:rsid w:val="00BD5D2A"/>
    <w:rsid w:val="00BD6550"/>
    <w:rsid w:val="00BE0DCA"/>
    <w:rsid w:val="00BE1B97"/>
    <w:rsid w:val="00BE1DA2"/>
    <w:rsid w:val="00BE1E95"/>
    <w:rsid w:val="00BE23B8"/>
    <w:rsid w:val="00BE4010"/>
    <w:rsid w:val="00BE53E7"/>
    <w:rsid w:val="00BF0128"/>
    <w:rsid w:val="00BF0E56"/>
    <w:rsid w:val="00BF1363"/>
    <w:rsid w:val="00BF2565"/>
    <w:rsid w:val="00BF27CA"/>
    <w:rsid w:val="00BF32C2"/>
    <w:rsid w:val="00BF5C45"/>
    <w:rsid w:val="00BF656A"/>
    <w:rsid w:val="00C1259D"/>
    <w:rsid w:val="00C14FEA"/>
    <w:rsid w:val="00C162EC"/>
    <w:rsid w:val="00C2106E"/>
    <w:rsid w:val="00C21348"/>
    <w:rsid w:val="00C215D4"/>
    <w:rsid w:val="00C21958"/>
    <w:rsid w:val="00C32364"/>
    <w:rsid w:val="00C33FC1"/>
    <w:rsid w:val="00C35224"/>
    <w:rsid w:val="00C40077"/>
    <w:rsid w:val="00C41185"/>
    <w:rsid w:val="00C419E0"/>
    <w:rsid w:val="00C41D6E"/>
    <w:rsid w:val="00C42051"/>
    <w:rsid w:val="00C42DE2"/>
    <w:rsid w:val="00C43105"/>
    <w:rsid w:val="00C44162"/>
    <w:rsid w:val="00C44224"/>
    <w:rsid w:val="00C44303"/>
    <w:rsid w:val="00C46328"/>
    <w:rsid w:val="00C46E41"/>
    <w:rsid w:val="00C4718F"/>
    <w:rsid w:val="00C47F5B"/>
    <w:rsid w:val="00C507D0"/>
    <w:rsid w:val="00C51CDE"/>
    <w:rsid w:val="00C527F4"/>
    <w:rsid w:val="00C549E9"/>
    <w:rsid w:val="00C560C2"/>
    <w:rsid w:val="00C60C57"/>
    <w:rsid w:val="00C60D9E"/>
    <w:rsid w:val="00C65279"/>
    <w:rsid w:val="00C66A3F"/>
    <w:rsid w:val="00C67FBD"/>
    <w:rsid w:val="00C734F4"/>
    <w:rsid w:val="00C75EAD"/>
    <w:rsid w:val="00C76DF9"/>
    <w:rsid w:val="00C8048B"/>
    <w:rsid w:val="00C81199"/>
    <w:rsid w:val="00C84910"/>
    <w:rsid w:val="00C872A2"/>
    <w:rsid w:val="00C908C5"/>
    <w:rsid w:val="00C9276D"/>
    <w:rsid w:val="00C941DB"/>
    <w:rsid w:val="00C94C0D"/>
    <w:rsid w:val="00C967C3"/>
    <w:rsid w:val="00C9696F"/>
    <w:rsid w:val="00C97999"/>
    <w:rsid w:val="00CA03AE"/>
    <w:rsid w:val="00CA08D5"/>
    <w:rsid w:val="00CA176A"/>
    <w:rsid w:val="00CA238D"/>
    <w:rsid w:val="00CA2470"/>
    <w:rsid w:val="00CA2656"/>
    <w:rsid w:val="00CA2921"/>
    <w:rsid w:val="00CA2B60"/>
    <w:rsid w:val="00CA5266"/>
    <w:rsid w:val="00CA5D63"/>
    <w:rsid w:val="00CA78C2"/>
    <w:rsid w:val="00CB2475"/>
    <w:rsid w:val="00CB5E86"/>
    <w:rsid w:val="00CB632B"/>
    <w:rsid w:val="00CC6366"/>
    <w:rsid w:val="00CC6789"/>
    <w:rsid w:val="00CC7732"/>
    <w:rsid w:val="00CD1054"/>
    <w:rsid w:val="00CD1F2B"/>
    <w:rsid w:val="00CD4B9D"/>
    <w:rsid w:val="00CD54D9"/>
    <w:rsid w:val="00CD5A47"/>
    <w:rsid w:val="00CD666B"/>
    <w:rsid w:val="00CE1D27"/>
    <w:rsid w:val="00CE5A9A"/>
    <w:rsid w:val="00CE7938"/>
    <w:rsid w:val="00CE7F07"/>
    <w:rsid w:val="00CF035F"/>
    <w:rsid w:val="00CF1FD2"/>
    <w:rsid w:val="00CF25A4"/>
    <w:rsid w:val="00CF32A8"/>
    <w:rsid w:val="00CF4124"/>
    <w:rsid w:val="00CF4192"/>
    <w:rsid w:val="00CF5D7E"/>
    <w:rsid w:val="00CF63C8"/>
    <w:rsid w:val="00CF6828"/>
    <w:rsid w:val="00D00985"/>
    <w:rsid w:val="00D00A19"/>
    <w:rsid w:val="00D022A6"/>
    <w:rsid w:val="00D03D17"/>
    <w:rsid w:val="00D04EC4"/>
    <w:rsid w:val="00D104AD"/>
    <w:rsid w:val="00D14C00"/>
    <w:rsid w:val="00D14D21"/>
    <w:rsid w:val="00D169DC"/>
    <w:rsid w:val="00D24AED"/>
    <w:rsid w:val="00D26DF3"/>
    <w:rsid w:val="00D302A9"/>
    <w:rsid w:val="00D30FED"/>
    <w:rsid w:val="00D331C8"/>
    <w:rsid w:val="00D3324E"/>
    <w:rsid w:val="00D35EA8"/>
    <w:rsid w:val="00D3602A"/>
    <w:rsid w:val="00D368D4"/>
    <w:rsid w:val="00D37617"/>
    <w:rsid w:val="00D404B3"/>
    <w:rsid w:val="00D42EC1"/>
    <w:rsid w:val="00D44B36"/>
    <w:rsid w:val="00D44CF9"/>
    <w:rsid w:val="00D4526A"/>
    <w:rsid w:val="00D51812"/>
    <w:rsid w:val="00D52EA4"/>
    <w:rsid w:val="00D54624"/>
    <w:rsid w:val="00D54B09"/>
    <w:rsid w:val="00D6003D"/>
    <w:rsid w:val="00D60587"/>
    <w:rsid w:val="00D63E16"/>
    <w:rsid w:val="00D64AB2"/>
    <w:rsid w:val="00D65CA1"/>
    <w:rsid w:val="00D660C7"/>
    <w:rsid w:val="00D66300"/>
    <w:rsid w:val="00D67096"/>
    <w:rsid w:val="00D731BB"/>
    <w:rsid w:val="00D745C1"/>
    <w:rsid w:val="00D7467E"/>
    <w:rsid w:val="00D77ECA"/>
    <w:rsid w:val="00D82138"/>
    <w:rsid w:val="00D84F4A"/>
    <w:rsid w:val="00D85223"/>
    <w:rsid w:val="00D8613C"/>
    <w:rsid w:val="00D86FCA"/>
    <w:rsid w:val="00D87597"/>
    <w:rsid w:val="00D90486"/>
    <w:rsid w:val="00D92C65"/>
    <w:rsid w:val="00D93551"/>
    <w:rsid w:val="00D93567"/>
    <w:rsid w:val="00D9461B"/>
    <w:rsid w:val="00D95684"/>
    <w:rsid w:val="00D956D3"/>
    <w:rsid w:val="00D96395"/>
    <w:rsid w:val="00D96D14"/>
    <w:rsid w:val="00D96FF3"/>
    <w:rsid w:val="00DA0468"/>
    <w:rsid w:val="00DA0887"/>
    <w:rsid w:val="00DA0ED1"/>
    <w:rsid w:val="00DA1642"/>
    <w:rsid w:val="00DA1E1D"/>
    <w:rsid w:val="00DA4A72"/>
    <w:rsid w:val="00DA4CA0"/>
    <w:rsid w:val="00DA6022"/>
    <w:rsid w:val="00DB07DE"/>
    <w:rsid w:val="00DB0F9C"/>
    <w:rsid w:val="00DB227C"/>
    <w:rsid w:val="00DB331E"/>
    <w:rsid w:val="00DB38C0"/>
    <w:rsid w:val="00DB4A94"/>
    <w:rsid w:val="00DB58E6"/>
    <w:rsid w:val="00DB69FD"/>
    <w:rsid w:val="00DB71CD"/>
    <w:rsid w:val="00DB7C38"/>
    <w:rsid w:val="00DC1D2E"/>
    <w:rsid w:val="00DC2D00"/>
    <w:rsid w:val="00DD350E"/>
    <w:rsid w:val="00DD3721"/>
    <w:rsid w:val="00DD3C5F"/>
    <w:rsid w:val="00DE249B"/>
    <w:rsid w:val="00DE5BCE"/>
    <w:rsid w:val="00DE5FCC"/>
    <w:rsid w:val="00DE662C"/>
    <w:rsid w:val="00DE6825"/>
    <w:rsid w:val="00DE7249"/>
    <w:rsid w:val="00DE7869"/>
    <w:rsid w:val="00DE7AC9"/>
    <w:rsid w:val="00DE7F6A"/>
    <w:rsid w:val="00DF057E"/>
    <w:rsid w:val="00DF123A"/>
    <w:rsid w:val="00DF4BCD"/>
    <w:rsid w:val="00E03A20"/>
    <w:rsid w:val="00E040D7"/>
    <w:rsid w:val="00E05072"/>
    <w:rsid w:val="00E05A32"/>
    <w:rsid w:val="00E076C0"/>
    <w:rsid w:val="00E11733"/>
    <w:rsid w:val="00E12F4B"/>
    <w:rsid w:val="00E146C1"/>
    <w:rsid w:val="00E146CD"/>
    <w:rsid w:val="00E16706"/>
    <w:rsid w:val="00E1722B"/>
    <w:rsid w:val="00E2324E"/>
    <w:rsid w:val="00E25354"/>
    <w:rsid w:val="00E2600D"/>
    <w:rsid w:val="00E26356"/>
    <w:rsid w:val="00E315AA"/>
    <w:rsid w:val="00E31B0B"/>
    <w:rsid w:val="00E3272A"/>
    <w:rsid w:val="00E32E14"/>
    <w:rsid w:val="00E338EC"/>
    <w:rsid w:val="00E340AA"/>
    <w:rsid w:val="00E34821"/>
    <w:rsid w:val="00E34EFF"/>
    <w:rsid w:val="00E35896"/>
    <w:rsid w:val="00E41E33"/>
    <w:rsid w:val="00E41FB6"/>
    <w:rsid w:val="00E45BD4"/>
    <w:rsid w:val="00E470CA"/>
    <w:rsid w:val="00E50D49"/>
    <w:rsid w:val="00E5315F"/>
    <w:rsid w:val="00E533FC"/>
    <w:rsid w:val="00E53959"/>
    <w:rsid w:val="00E53DC8"/>
    <w:rsid w:val="00E55DA2"/>
    <w:rsid w:val="00E61F0C"/>
    <w:rsid w:val="00E64713"/>
    <w:rsid w:val="00E648D5"/>
    <w:rsid w:val="00E674FE"/>
    <w:rsid w:val="00E71889"/>
    <w:rsid w:val="00E72EBA"/>
    <w:rsid w:val="00E7724D"/>
    <w:rsid w:val="00E80DF6"/>
    <w:rsid w:val="00E907A4"/>
    <w:rsid w:val="00E942A8"/>
    <w:rsid w:val="00E96609"/>
    <w:rsid w:val="00E96AF7"/>
    <w:rsid w:val="00E978FC"/>
    <w:rsid w:val="00EA0B02"/>
    <w:rsid w:val="00EA1207"/>
    <w:rsid w:val="00EA1446"/>
    <w:rsid w:val="00EA154C"/>
    <w:rsid w:val="00EA2E1E"/>
    <w:rsid w:val="00EA3507"/>
    <w:rsid w:val="00EA3781"/>
    <w:rsid w:val="00EA412A"/>
    <w:rsid w:val="00EA5BCD"/>
    <w:rsid w:val="00EA6DCD"/>
    <w:rsid w:val="00EA7F1C"/>
    <w:rsid w:val="00EB0175"/>
    <w:rsid w:val="00EB0CE6"/>
    <w:rsid w:val="00EB18FF"/>
    <w:rsid w:val="00EB3541"/>
    <w:rsid w:val="00EB58D7"/>
    <w:rsid w:val="00EB7606"/>
    <w:rsid w:val="00EB79C4"/>
    <w:rsid w:val="00EC0DF4"/>
    <w:rsid w:val="00EC1CFC"/>
    <w:rsid w:val="00EC2523"/>
    <w:rsid w:val="00EC2B55"/>
    <w:rsid w:val="00EC6DCD"/>
    <w:rsid w:val="00ED0404"/>
    <w:rsid w:val="00ED05FA"/>
    <w:rsid w:val="00ED40BC"/>
    <w:rsid w:val="00ED5501"/>
    <w:rsid w:val="00ED62F7"/>
    <w:rsid w:val="00ED6EDC"/>
    <w:rsid w:val="00EE1569"/>
    <w:rsid w:val="00EE26E0"/>
    <w:rsid w:val="00EE4BE8"/>
    <w:rsid w:val="00EE50F2"/>
    <w:rsid w:val="00EE5157"/>
    <w:rsid w:val="00EE7E51"/>
    <w:rsid w:val="00EE7F4B"/>
    <w:rsid w:val="00EF03EC"/>
    <w:rsid w:val="00EF1D00"/>
    <w:rsid w:val="00EF36EA"/>
    <w:rsid w:val="00F03024"/>
    <w:rsid w:val="00F04668"/>
    <w:rsid w:val="00F04A16"/>
    <w:rsid w:val="00F0523C"/>
    <w:rsid w:val="00F057DA"/>
    <w:rsid w:val="00F05CCE"/>
    <w:rsid w:val="00F06C49"/>
    <w:rsid w:val="00F1593E"/>
    <w:rsid w:val="00F16986"/>
    <w:rsid w:val="00F21178"/>
    <w:rsid w:val="00F25E05"/>
    <w:rsid w:val="00F25EA4"/>
    <w:rsid w:val="00F26658"/>
    <w:rsid w:val="00F272FB"/>
    <w:rsid w:val="00F3095A"/>
    <w:rsid w:val="00F30FD1"/>
    <w:rsid w:val="00F312A9"/>
    <w:rsid w:val="00F31EF5"/>
    <w:rsid w:val="00F3485F"/>
    <w:rsid w:val="00F34902"/>
    <w:rsid w:val="00F35B59"/>
    <w:rsid w:val="00F369E8"/>
    <w:rsid w:val="00F371C4"/>
    <w:rsid w:val="00F41FE8"/>
    <w:rsid w:val="00F42571"/>
    <w:rsid w:val="00F428D3"/>
    <w:rsid w:val="00F43869"/>
    <w:rsid w:val="00F44316"/>
    <w:rsid w:val="00F456AF"/>
    <w:rsid w:val="00F45BB4"/>
    <w:rsid w:val="00F505EE"/>
    <w:rsid w:val="00F51D51"/>
    <w:rsid w:val="00F73429"/>
    <w:rsid w:val="00F752A7"/>
    <w:rsid w:val="00F80C21"/>
    <w:rsid w:val="00F82178"/>
    <w:rsid w:val="00F83F33"/>
    <w:rsid w:val="00F84927"/>
    <w:rsid w:val="00F8734B"/>
    <w:rsid w:val="00F87F1B"/>
    <w:rsid w:val="00F9080E"/>
    <w:rsid w:val="00F91ECD"/>
    <w:rsid w:val="00F92A99"/>
    <w:rsid w:val="00F94B0A"/>
    <w:rsid w:val="00F96680"/>
    <w:rsid w:val="00FA03DD"/>
    <w:rsid w:val="00FA0523"/>
    <w:rsid w:val="00FA1293"/>
    <w:rsid w:val="00FA2E69"/>
    <w:rsid w:val="00FA35C8"/>
    <w:rsid w:val="00FA49E3"/>
    <w:rsid w:val="00FA5698"/>
    <w:rsid w:val="00FA6F5B"/>
    <w:rsid w:val="00FB0DEC"/>
    <w:rsid w:val="00FB15E8"/>
    <w:rsid w:val="00FB2980"/>
    <w:rsid w:val="00FB2BC2"/>
    <w:rsid w:val="00FB357B"/>
    <w:rsid w:val="00FB3A64"/>
    <w:rsid w:val="00FB3C1C"/>
    <w:rsid w:val="00FB4DE9"/>
    <w:rsid w:val="00FB5917"/>
    <w:rsid w:val="00FB73A5"/>
    <w:rsid w:val="00FB76DA"/>
    <w:rsid w:val="00FC0E6C"/>
    <w:rsid w:val="00FC130C"/>
    <w:rsid w:val="00FC2C15"/>
    <w:rsid w:val="00FC3D15"/>
    <w:rsid w:val="00FC68C9"/>
    <w:rsid w:val="00FC7E82"/>
    <w:rsid w:val="00FD24FB"/>
    <w:rsid w:val="00FD44A5"/>
    <w:rsid w:val="00FD714E"/>
    <w:rsid w:val="00FE2BF4"/>
    <w:rsid w:val="00FE3E24"/>
    <w:rsid w:val="00FE4547"/>
    <w:rsid w:val="00FE7A45"/>
    <w:rsid w:val="00FE7AFE"/>
    <w:rsid w:val="00FF0102"/>
    <w:rsid w:val="00FF0576"/>
    <w:rsid w:val="00FF0C48"/>
    <w:rsid w:val="00FF2333"/>
    <w:rsid w:val="00FF37D4"/>
    <w:rsid w:val="00FF4B6A"/>
    <w:rsid w:val="00FF6C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3994"/>
    <w:pPr>
      <w:spacing w:after="0" w:line="240" w:lineRule="auto"/>
    </w:pPr>
    <w:rPr>
      <w:sz w:val="24"/>
      <w:szCs w:val="24"/>
    </w:rPr>
  </w:style>
  <w:style w:type="paragraph" w:styleId="1">
    <w:name w:val="heading 1"/>
    <w:basedOn w:val="a"/>
    <w:next w:val="a"/>
    <w:link w:val="10"/>
    <w:uiPriority w:val="99"/>
    <w:qFormat/>
    <w:rsid w:val="002538D5"/>
    <w:pPr>
      <w:keepNext/>
      <w:widowControl w:val="0"/>
      <w:tabs>
        <w:tab w:val="left" w:pos="7938"/>
      </w:tabs>
      <w:autoSpaceDE w:val="0"/>
      <w:autoSpaceDN w:val="0"/>
      <w:ind w:right="720"/>
      <w:outlineLvl w:val="0"/>
    </w:pPr>
    <w:rPr>
      <w:sz w:val="26"/>
      <w:szCs w:val="26"/>
    </w:rPr>
  </w:style>
  <w:style w:type="paragraph" w:styleId="2">
    <w:name w:val="heading 2"/>
    <w:basedOn w:val="a"/>
    <w:next w:val="a"/>
    <w:link w:val="20"/>
    <w:uiPriority w:val="99"/>
    <w:qFormat/>
    <w:rsid w:val="00D84F4A"/>
    <w:pPr>
      <w:keepNext/>
      <w:spacing w:before="240" w:after="60"/>
      <w:outlineLvl w:val="1"/>
    </w:pPr>
    <w:rPr>
      <w:rFonts w:ascii="Arial" w:hAnsi="Arial" w:cs="Arial"/>
      <w:b/>
      <w:bCs/>
      <w:i/>
      <w:iCs/>
      <w:sz w:val="28"/>
      <w:szCs w:val="28"/>
    </w:rPr>
  </w:style>
  <w:style w:type="paragraph" w:styleId="3">
    <w:name w:val="heading 3"/>
    <w:basedOn w:val="a"/>
    <w:next w:val="a"/>
    <w:link w:val="30"/>
    <w:autoRedefine/>
    <w:uiPriority w:val="99"/>
    <w:qFormat/>
    <w:rsid w:val="00163994"/>
    <w:pPr>
      <w:keepNext/>
      <w:numPr>
        <w:ilvl w:val="2"/>
        <w:numId w:val="3"/>
      </w:numPr>
      <w:jc w:val="both"/>
      <w:outlineLvl w:val="2"/>
    </w:pPr>
  </w:style>
  <w:style w:type="paragraph" w:styleId="4">
    <w:name w:val="heading 4"/>
    <w:basedOn w:val="a"/>
    <w:next w:val="a"/>
    <w:link w:val="40"/>
    <w:autoRedefine/>
    <w:uiPriority w:val="99"/>
    <w:qFormat/>
    <w:rsid w:val="00163994"/>
    <w:pPr>
      <w:keepNext/>
      <w:numPr>
        <w:ilvl w:val="3"/>
        <w:numId w:val="3"/>
      </w:numPr>
      <w:tabs>
        <w:tab w:val="left" w:leader="underscore" w:pos="-105"/>
      </w:tabs>
      <w:spacing w:before="120" w:after="120"/>
      <w:outlineLvl w:val="3"/>
    </w:pPr>
    <w:rPr>
      <w:b/>
      <w:bCs/>
      <w:sz w:val="28"/>
      <w:szCs w:val="28"/>
    </w:rPr>
  </w:style>
  <w:style w:type="paragraph" w:styleId="5">
    <w:name w:val="heading 5"/>
    <w:basedOn w:val="a"/>
    <w:next w:val="a"/>
    <w:link w:val="50"/>
    <w:uiPriority w:val="99"/>
    <w:qFormat/>
    <w:rsid w:val="00163994"/>
    <w:pPr>
      <w:numPr>
        <w:ilvl w:val="4"/>
        <w:numId w:val="3"/>
      </w:numPr>
      <w:spacing w:before="240" w:after="60"/>
      <w:outlineLvl w:val="4"/>
    </w:pPr>
    <w:rPr>
      <w:b/>
      <w:bCs/>
      <w:i/>
      <w:iCs/>
      <w:sz w:val="26"/>
      <w:szCs w:val="26"/>
    </w:rPr>
  </w:style>
  <w:style w:type="paragraph" w:styleId="6">
    <w:name w:val="heading 6"/>
    <w:basedOn w:val="a"/>
    <w:next w:val="a"/>
    <w:link w:val="60"/>
    <w:uiPriority w:val="99"/>
    <w:qFormat/>
    <w:rsid w:val="00163994"/>
    <w:pPr>
      <w:numPr>
        <w:ilvl w:val="5"/>
        <w:numId w:val="3"/>
      </w:numPr>
      <w:spacing w:before="240" w:after="60"/>
      <w:outlineLvl w:val="5"/>
    </w:pPr>
    <w:rPr>
      <w:b/>
      <w:bCs/>
      <w:sz w:val="22"/>
      <w:szCs w:val="22"/>
    </w:rPr>
  </w:style>
  <w:style w:type="paragraph" w:styleId="7">
    <w:name w:val="heading 7"/>
    <w:basedOn w:val="a"/>
    <w:next w:val="a"/>
    <w:link w:val="70"/>
    <w:uiPriority w:val="99"/>
    <w:qFormat/>
    <w:rsid w:val="00163994"/>
    <w:pPr>
      <w:numPr>
        <w:ilvl w:val="6"/>
        <w:numId w:val="3"/>
      </w:numPr>
      <w:spacing w:before="240" w:after="60"/>
      <w:outlineLvl w:val="6"/>
    </w:pPr>
  </w:style>
  <w:style w:type="paragraph" w:styleId="8">
    <w:name w:val="heading 8"/>
    <w:basedOn w:val="a"/>
    <w:next w:val="a"/>
    <w:link w:val="80"/>
    <w:uiPriority w:val="99"/>
    <w:qFormat/>
    <w:rsid w:val="00163994"/>
    <w:pPr>
      <w:numPr>
        <w:ilvl w:val="7"/>
        <w:numId w:val="3"/>
      </w:numPr>
      <w:spacing w:before="240" w:after="60"/>
      <w:outlineLvl w:val="7"/>
    </w:pPr>
    <w:rPr>
      <w:i/>
      <w:iCs/>
    </w:rPr>
  </w:style>
  <w:style w:type="paragraph" w:styleId="9">
    <w:name w:val="heading 9"/>
    <w:basedOn w:val="a"/>
    <w:next w:val="a"/>
    <w:link w:val="90"/>
    <w:uiPriority w:val="99"/>
    <w:qFormat/>
    <w:rsid w:val="00163994"/>
    <w:pPr>
      <w:numPr>
        <w:ilvl w:val="8"/>
        <w:numId w:val="3"/>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538D5"/>
    <w:rPr>
      <w:rFonts w:asciiTheme="majorHAnsi" w:eastAsiaTheme="majorEastAsia" w:hAnsiTheme="majorHAnsi" w:cs="Times New Roman"/>
      <w:b/>
      <w:bCs/>
      <w:kern w:val="32"/>
      <w:sz w:val="32"/>
      <w:szCs w:val="32"/>
    </w:rPr>
  </w:style>
  <w:style w:type="character" w:customStyle="1" w:styleId="20">
    <w:name w:val="Заголовок 2 Знак"/>
    <w:basedOn w:val="a0"/>
    <w:link w:val="2"/>
    <w:uiPriority w:val="9"/>
    <w:semiHidden/>
    <w:locked/>
    <w:rsid w:val="002538D5"/>
    <w:rPr>
      <w:rFonts w:asciiTheme="majorHAnsi" w:eastAsiaTheme="majorEastAsia" w:hAnsiTheme="majorHAnsi" w:cs="Times New Roman"/>
      <w:b/>
      <w:bCs/>
      <w:i/>
      <w:iCs/>
      <w:sz w:val="28"/>
      <w:szCs w:val="28"/>
    </w:rPr>
  </w:style>
  <w:style w:type="character" w:customStyle="1" w:styleId="30">
    <w:name w:val="Заголовок 3 Знак"/>
    <w:basedOn w:val="a0"/>
    <w:link w:val="3"/>
    <w:uiPriority w:val="99"/>
    <w:locked/>
    <w:rsid w:val="002538D5"/>
    <w:rPr>
      <w:rFonts w:asciiTheme="majorHAnsi" w:eastAsiaTheme="majorEastAsia" w:hAnsiTheme="majorHAnsi" w:cs="Times New Roman"/>
      <w:b/>
      <w:bCs/>
      <w:sz w:val="26"/>
      <w:szCs w:val="26"/>
    </w:rPr>
  </w:style>
  <w:style w:type="character" w:customStyle="1" w:styleId="40">
    <w:name w:val="Заголовок 4 Знак"/>
    <w:basedOn w:val="a0"/>
    <w:link w:val="4"/>
    <w:uiPriority w:val="9"/>
    <w:semiHidden/>
    <w:locked/>
    <w:rsid w:val="002538D5"/>
    <w:rPr>
      <w:rFonts w:asciiTheme="minorHAnsi" w:eastAsiaTheme="minorEastAsia" w:hAnsiTheme="minorHAnsi" w:cs="Times New Roman"/>
      <w:b/>
      <w:bCs/>
      <w:sz w:val="28"/>
      <w:szCs w:val="28"/>
    </w:rPr>
  </w:style>
  <w:style w:type="character" w:customStyle="1" w:styleId="50">
    <w:name w:val="Заголовок 5 Знак"/>
    <w:basedOn w:val="a0"/>
    <w:link w:val="5"/>
    <w:uiPriority w:val="9"/>
    <w:semiHidden/>
    <w:locked/>
    <w:rsid w:val="002538D5"/>
    <w:rPr>
      <w:rFonts w:asciiTheme="minorHAnsi" w:eastAsiaTheme="minorEastAsia" w:hAnsiTheme="minorHAnsi" w:cs="Times New Roman"/>
      <w:b/>
      <w:bCs/>
      <w:i/>
      <w:iCs/>
      <w:sz w:val="26"/>
      <w:szCs w:val="26"/>
    </w:rPr>
  </w:style>
  <w:style w:type="character" w:customStyle="1" w:styleId="60">
    <w:name w:val="Заголовок 6 Знак"/>
    <w:basedOn w:val="a0"/>
    <w:link w:val="6"/>
    <w:uiPriority w:val="9"/>
    <w:semiHidden/>
    <w:locked/>
    <w:rsid w:val="002538D5"/>
    <w:rPr>
      <w:rFonts w:asciiTheme="minorHAnsi" w:eastAsiaTheme="minorEastAsia" w:hAnsiTheme="minorHAnsi" w:cs="Times New Roman"/>
      <w:b/>
      <w:bCs/>
    </w:rPr>
  </w:style>
  <w:style w:type="character" w:customStyle="1" w:styleId="70">
    <w:name w:val="Заголовок 7 Знак"/>
    <w:basedOn w:val="a0"/>
    <w:link w:val="7"/>
    <w:uiPriority w:val="9"/>
    <w:semiHidden/>
    <w:locked/>
    <w:rsid w:val="002538D5"/>
    <w:rPr>
      <w:rFonts w:asciiTheme="minorHAnsi" w:eastAsiaTheme="minorEastAsia" w:hAnsiTheme="minorHAnsi" w:cs="Times New Roman"/>
      <w:sz w:val="24"/>
      <w:szCs w:val="24"/>
    </w:rPr>
  </w:style>
  <w:style w:type="character" w:customStyle="1" w:styleId="80">
    <w:name w:val="Заголовок 8 Знак"/>
    <w:basedOn w:val="a0"/>
    <w:link w:val="8"/>
    <w:uiPriority w:val="9"/>
    <w:semiHidden/>
    <w:locked/>
    <w:rsid w:val="002538D5"/>
    <w:rPr>
      <w:rFonts w:asciiTheme="minorHAnsi" w:eastAsiaTheme="minorEastAsia" w:hAnsiTheme="minorHAnsi" w:cs="Times New Roman"/>
      <w:i/>
      <w:iCs/>
      <w:sz w:val="24"/>
      <w:szCs w:val="24"/>
    </w:rPr>
  </w:style>
  <w:style w:type="character" w:customStyle="1" w:styleId="90">
    <w:name w:val="Заголовок 9 Знак"/>
    <w:basedOn w:val="a0"/>
    <w:link w:val="9"/>
    <w:uiPriority w:val="9"/>
    <w:semiHidden/>
    <w:locked/>
    <w:rsid w:val="002538D5"/>
    <w:rPr>
      <w:rFonts w:asciiTheme="majorHAnsi" w:eastAsiaTheme="majorEastAsia" w:hAnsiTheme="majorHAnsi" w:cs="Times New Roman"/>
    </w:rPr>
  </w:style>
  <w:style w:type="paragraph" w:customStyle="1" w:styleId="11">
    <w:name w:val="заголовок 1"/>
    <w:basedOn w:val="a"/>
    <w:next w:val="a"/>
    <w:uiPriority w:val="99"/>
    <w:rsid w:val="002538D5"/>
    <w:pPr>
      <w:keepNext/>
      <w:autoSpaceDE w:val="0"/>
      <w:autoSpaceDN w:val="0"/>
      <w:outlineLvl w:val="0"/>
    </w:pPr>
    <w:rPr>
      <w:sz w:val="28"/>
      <w:szCs w:val="28"/>
    </w:rPr>
  </w:style>
  <w:style w:type="paragraph" w:customStyle="1" w:styleId="21">
    <w:name w:val="заголовок 2"/>
    <w:basedOn w:val="a"/>
    <w:next w:val="a"/>
    <w:uiPriority w:val="99"/>
    <w:rsid w:val="002538D5"/>
    <w:pPr>
      <w:keepNext/>
      <w:autoSpaceDE w:val="0"/>
      <w:autoSpaceDN w:val="0"/>
      <w:jc w:val="center"/>
      <w:outlineLvl w:val="1"/>
    </w:pPr>
    <w:rPr>
      <w:sz w:val="28"/>
      <w:szCs w:val="28"/>
    </w:rPr>
  </w:style>
  <w:style w:type="paragraph" w:customStyle="1" w:styleId="31">
    <w:name w:val="заголовок 3"/>
    <w:basedOn w:val="a"/>
    <w:next w:val="a"/>
    <w:uiPriority w:val="99"/>
    <w:rsid w:val="002538D5"/>
    <w:pPr>
      <w:keepNext/>
      <w:autoSpaceDE w:val="0"/>
      <w:autoSpaceDN w:val="0"/>
      <w:spacing w:before="240" w:after="60"/>
    </w:pPr>
    <w:rPr>
      <w:rFonts w:ascii="Arial" w:hAnsi="Arial" w:cs="Arial"/>
    </w:rPr>
  </w:style>
  <w:style w:type="paragraph" w:customStyle="1" w:styleId="41">
    <w:name w:val="заголовок 4"/>
    <w:basedOn w:val="a"/>
    <w:next w:val="a"/>
    <w:uiPriority w:val="99"/>
    <w:rsid w:val="002538D5"/>
    <w:pPr>
      <w:keepNext/>
      <w:autoSpaceDE w:val="0"/>
      <w:autoSpaceDN w:val="0"/>
      <w:jc w:val="right"/>
      <w:outlineLvl w:val="3"/>
    </w:pPr>
    <w:rPr>
      <w:sz w:val="26"/>
      <w:szCs w:val="26"/>
    </w:rPr>
  </w:style>
  <w:style w:type="character" w:customStyle="1" w:styleId="a3">
    <w:name w:val="Основной шрифт"/>
    <w:uiPriority w:val="99"/>
    <w:rsid w:val="002538D5"/>
  </w:style>
  <w:style w:type="paragraph" w:customStyle="1" w:styleId="12">
    <w:name w:val="О чем1"/>
    <w:basedOn w:val="a"/>
    <w:next w:val="a"/>
    <w:uiPriority w:val="99"/>
    <w:rsid w:val="002538D5"/>
    <w:pPr>
      <w:widowControl w:val="0"/>
      <w:autoSpaceDE w:val="0"/>
      <w:autoSpaceDN w:val="0"/>
      <w:spacing w:before="240"/>
      <w:ind w:right="5902"/>
    </w:pPr>
  </w:style>
  <w:style w:type="paragraph" w:customStyle="1" w:styleId="13">
    <w:name w:val="Основной текст1"/>
    <w:basedOn w:val="31"/>
    <w:next w:val="22"/>
    <w:uiPriority w:val="99"/>
    <w:rsid w:val="002538D5"/>
    <w:pPr>
      <w:widowControl w:val="0"/>
      <w:spacing w:before="480" w:after="0"/>
      <w:ind w:right="147" w:firstLine="567"/>
      <w:jc w:val="both"/>
    </w:pPr>
    <w:rPr>
      <w:rFonts w:ascii="Times New Roman" w:hAnsi="Times New Roman" w:cs="Times New Roman"/>
    </w:rPr>
  </w:style>
  <w:style w:type="paragraph" w:customStyle="1" w:styleId="22">
    <w:name w:val="Основной текст2"/>
    <w:basedOn w:val="13"/>
    <w:rsid w:val="002538D5"/>
    <w:pPr>
      <w:spacing w:before="0"/>
    </w:pPr>
  </w:style>
  <w:style w:type="paragraph" w:styleId="a4">
    <w:name w:val="Balloon Text"/>
    <w:basedOn w:val="a"/>
    <w:link w:val="a5"/>
    <w:uiPriority w:val="99"/>
    <w:semiHidden/>
    <w:rsid w:val="002538D5"/>
    <w:pPr>
      <w:autoSpaceDE w:val="0"/>
      <w:autoSpaceDN w:val="0"/>
    </w:pPr>
    <w:rPr>
      <w:rFonts w:ascii="Tahoma" w:hAnsi="Tahoma" w:cs="Tahoma"/>
      <w:sz w:val="16"/>
      <w:szCs w:val="16"/>
    </w:rPr>
  </w:style>
  <w:style w:type="character" w:customStyle="1" w:styleId="a5">
    <w:name w:val="Текст выноски Знак"/>
    <w:basedOn w:val="a0"/>
    <w:link w:val="a4"/>
    <w:uiPriority w:val="99"/>
    <w:semiHidden/>
    <w:locked/>
    <w:rsid w:val="002538D5"/>
    <w:rPr>
      <w:rFonts w:ascii="Tahoma" w:hAnsi="Tahoma" w:cs="Tahoma"/>
      <w:sz w:val="16"/>
      <w:szCs w:val="16"/>
    </w:rPr>
  </w:style>
  <w:style w:type="paragraph" w:styleId="a6">
    <w:name w:val="Body Text"/>
    <w:basedOn w:val="a"/>
    <w:link w:val="a7"/>
    <w:uiPriority w:val="99"/>
    <w:rsid w:val="002538D5"/>
    <w:pPr>
      <w:autoSpaceDE w:val="0"/>
      <w:autoSpaceDN w:val="0"/>
      <w:ind w:right="5101"/>
      <w:jc w:val="both"/>
    </w:pPr>
    <w:rPr>
      <w:rFonts w:ascii="Arial" w:hAnsi="Arial" w:cs="Arial"/>
      <w:sz w:val="26"/>
      <w:szCs w:val="26"/>
    </w:rPr>
  </w:style>
  <w:style w:type="character" w:customStyle="1" w:styleId="a7">
    <w:name w:val="Основной текст Знак"/>
    <w:basedOn w:val="a0"/>
    <w:link w:val="a6"/>
    <w:uiPriority w:val="99"/>
    <w:semiHidden/>
    <w:locked/>
    <w:rsid w:val="002538D5"/>
    <w:rPr>
      <w:rFonts w:cs="Times New Roman"/>
      <w:sz w:val="24"/>
      <w:szCs w:val="24"/>
    </w:rPr>
  </w:style>
  <w:style w:type="paragraph" w:styleId="23">
    <w:name w:val="Body Text 2"/>
    <w:basedOn w:val="a"/>
    <w:link w:val="24"/>
    <w:uiPriority w:val="99"/>
    <w:rsid w:val="002538D5"/>
    <w:pPr>
      <w:autoSpaceDE w:val="0"/>
      <w:autoSpaceDN w:val="0"/>
      <w:ind w:right="5951"/>
      <w:jc w:val="both"/>
    </w:pPr>
    <w:rPr>
      <w:rFonts w:ascii="Arial" w:hAnsi="Arial" w:cs="Arial"/>
      <w:sz w:val="26"/>
      <w:szCs w:val="26"/>
    </w:rPr>
  </w:style>
  <w:style w:type="character" w:customStyle="1" w:styleId="24">
    <w:name w:val="Основной текст 2 Знак"/>
    <w:basedOn w:val="a0"/>
    <w:link w:val="23"/>
    <w:uiPriority w:val="99"/>
    <w:semiHidden/>
    <w:locked/>
    <w:rsid w:val="002538D5"/>
    <w:rPr>
      <w:rFonts w:cs="Times New Roman"/>
      <w:sz w:val="24"/>
      <w:szCs w:val="24"/>
    </w:rPr>
  </w:style>
  <w:style w:type="paragraph" w:styleId="a8">
    <w:name w:val="Title"/>
    <w:basedOn w:val="a"/>
    <w:link w:val="a9"/>
    <w:uiPriority w:val="99"/>
    <w:qFormat/>
    <w:rsid w:val="00A82167"/>
    <w:pPr>
      <w:autoSpaceDE w:val="0"/>
      <w:autoSpaceDN w:val="0"/>
      <w:ind w:firstLine="567"/>
      <w:jc w:val="center"/>
    </w:pPr>
    <w:rPr>
      <w:b/>
      <w:bCs/>
      <w:sz w:val="32"/>
      <w:szCs w:val="32"/>
    </w:rPr>
  </w:style>
  <w:style w:type="character" w:customStyle="1" w:styleId="a9">
    <w:name w:val="Название Знак"/>
    <w:basedOn w:val="a0"/>
    <w:link w:val="a8"/>
    <w:uiPriority w:val="10"/>
    <w:locked/>
    <w:rsid w:val="002538D5"/>
    <w:rPr>
      <w:rFonts w:asciiTheme="majorHAnsi" w:eastAsiaTheme="majorEastAsia" w:hAnsiTheme="majorHAnsi" w:cs="Times New Roman"/>
      <w:b/>
      <w:bCs/>
      <w:kern w:val="28"/>
      <w:sz w:val="32"/>
      <w:szCs w:val="32"/>
    </w:rPr>
  </w:style>
  <w:style w:type="paragraph" w:customStyle="1" w:styleId="ConsNormal">
    <w:name w:val="ConsNormal"/>
    <w:uiPriority w:val="99"/>
    <w:rsid w:val="00422537"/>
    <w:pPr>
      <w:widowControl w:val="0"/>
      <w:autoSpaceDE w:val="0"/>
      <w:autoSpaceDN w:val="0"/>
      <w:spacing w:after="0" w:line="240" w:lineRule="auto"/>
      <w:ind w:firstLine="720"/>
    </w:pPr>
    <w:rPr>
      <w:rFonts w:ascii="Arial" w:hAnsi="Arial" w:cs="Arial"/>
      <w:sz w:val="16"/>
      <w:szCs w:val="16"/>
    </w:rPr>
  </w:style>
  <w:style w:type="paragraph" w:customStyle="1" w:styleId="127">
    <w:name w:val="Обычный + по ширине.Первая строка:  1.27 см"/>
    <w:basedOn w:val="a"/>
    <w:uiPriority w:val="99"/>
    <w:rsid w:val="00163994"/>
    <w:pPr>
      <w:ind w:firstLine="720"/>
      <w:jc w:val="both"/>
    </w:pPr>
  </w:style>
  <w:style w:type="paragraph" w:customStyle="1" w:styleId="2TimesNewRoman12pt">
    <w:name w:val="Заголовок 2 + Times New Roman.12 pt.не полужирный.не курсив.по ширине"/>
    <w:basedOn w:val="a"/>
    <w:autoRedefine/>
    <w:uiPriority w:val="99"/>
    <w:rsid w:val="00163994"/>
    <w:pPr>
      <w:numPr>
        <w:ilvl w:val="1"/>
        <w:numId w:val="3"/>
      </w:numPr>
      <w:spacing w:before="60"/>
      <w:jc w:val="both"/>
      <w:outlineLvl w:val="1"/>
    </w:pPr>
  </w:style>
  <w:style w:type="paragraph" w:customStyle="1" w:styleId="1TimesNewRoman12pt">
    <w:name w:val="Стиль Заголовок 1 + Times New Roman 12 pt по центру"/>
    <w:basedOn w:val="a"/>
    <w:autoRedefine/>
    <w:uiPriority w:val="99"/>
    <w:rsid w:val="00163994"/>
    <w:pPr>
      <w:numPr>
        <w:numId w:val="3"/>
      </w:numPr>
      <w:tabs>
        <w:tab w:val="num" w:pos="1980"/>
      </w:tabs>
      <w:spacing w:before="240" w:after="240"/>
      <w:outlineLvl w:val="0"/>
    </w:pPr>
    <w:rPr>
      <w:b/>
      <w:bCs/>
      <w:kern w:val="32"/>
    </w:rPr>
  </w:style>
  <w:style w:type="paragraph" w:customStyle="1" w:styleId="aa">
    <w:name w:val="гриф"/>
    <w:basedOn w:val="a"/>
    <w:uiPriority w:val="99"/>
    <w:rsid w:val="00163994"/>
    <w:pPr>
      <w:ind w:firstLine="708"/>
      <w:jc w:val="both"/>
    </w:pPr>
    <w:rPr>
      <w:sz w:val="28"/>
      <w:szCs w:val="28"/>
    </w:rPr>
  </w:style>
  <w:style w:type="paragraph" w:styleId="ab">
    <w:name w:val="header"/>
    <w:basedOn w:val="a"/>
    <w:link w:val="ac"/>
    <w:uiPriority w:val="99"/>
    <w:rsid w:val="00163994"/>
    <w:pPr>
      <w:tabs>
        <w:tab w:val="center" w:pos="4677"/>
        <w:tab w:val="right" w:pos="9355"/>
      </w:tabs>
      <w:autoSpaceDE w:val="0"/>
      <w:autoSpaceDN w:val="0"/>
    </w:pPr>
    <w:rPr>
      <w:sz w:val="20"/>
      <w:szCs w:val="20"/>
    </w:rPr>
  </w:style>
  <w:style w:type="character" w:customStyle="1" w:styleId="ac">
    <w:name w:val="Верхний колонтитул Знак"/>
    <w:basedOn w:val="a0"/>
    <w:link w:val="ab"/>
    <w:uiPriority w:val="99"/>
    <w:semiHidden/>
    <w:locked/>
    <w:rsid w:val="002538D5"/>
    <w:rPr>
      <w:rFonts w:cs="Times New Roman"/>
      <w:sz w:val="24"/>
      <w:szCs w:val="24"/>
    </w:rPr>
  </w:style>
  <w:style w:type="character" w:styleId="ad">
    <w:name w:val="page number"/>
    <w:basedOn w:val="a0"/>
    <w:uiPriority w:val="99"/>
    <w:rsid w:val="00163994"/>
    <w:rPr>
      <w:rFonts w:cs="Times New Roman"/>
    </w:rPr>
  </w:style>
  <w:style w:type="paragraph" w:customStyle="1" w:styleId="ConsNonformat">
    <w:name w:val="ConsNonformat"/>
    <w:uiPriority w:val="99"/>
    <w:rsid w:val="00956070"/>
    <w:pPr>
      <w:widowControl w:val="0"/>
      <w:autoSpaceDE w:val="0"/>
      <w:autoSpaceDN w:val="0"/>
      <w:adjustRightInd w:val="0"/>
      <w:spacing w:after="0" w:line="240" w:lineRule="auto"/>
    </w:pPr>
    <w:rPr>
      <w:rFonts w:ascii="Courier New" w:hAnsi="Courier New" w:cs="Courier New"/>
      <w:sz w:val="18"/>
      <w:szCs w:val="18"/>
    </w:rPr>
  </w:style>
  <w:style w:type="paragraph" w:customStyle="1" w:styleId="ConsTitle">
    <w:name w:val="ConsTitle"/>
    <w:uiPriority w:val="99"/>
    <w:rsid w:val="00956070"/>
    <w:pPr>
      <w:widowControl w:val="0"/>
      <w:autoSpaceDE w:val="0"/>
      <w:autoSpaceDN w:val="0"/>
      <w:adjustRightInd w:val="0"/>
      <w:spacing w:after="0" w:line="240" w:lineRule="auto"/>
    </w:pPr>
    <w:rPr>
      <w:rFonts w:ascii="Arial" w:hAnsi="Arial" w:cs="Arial"/>
      <w:b/>
      <w:bCs/>
      <w:sz w:val="18"/>
      <w:szCs w:val="18"/>
    </w:rPr>
  </w:style>
  <w:style w:type="paragraph" w:styleId="25">
    <w:name w:val="Body Text Indent 2"/>
    <w:basedOn w:val="a"/>
    <w:link w:val="26"/>
    <w:uiPriority w:val="99"/>
    <w:rsid w:val="00415BBF"/>
    <w:pPr>
      <w:spacing w:after="120" w:line="480" w:lineRule="auto"/>
      <w:ind w:left="283"/>
    </w:pPr>
  </w:style>
  <w:style w:type="character" w:customStyle="1" w:styleId="26">
    <w:name w:val="Основной текст с отступом 2 Знак"/>
    <w:basedOn w:val="a0"/>
    <w:link w:val="25"/>
    <w:uiPriority w:val="99"/>
    <w:semiHidden/>
    <w:locked/>
    <w:rsid w:val="002538D5"/>
    <w:rPr>
      <w:rFonts w:cs="Times New Roman"/>
      <w:sz w:val="24"/>
      <w:szCs w:val="24"/>
    </w:rPr>
  </w:style>
  <w:style w:type="paragraph" w:customStyle="1" w:styleId="ConsPlusNormal">
    <w:name w:val="ConsPlusNormal"/>
    <w:rsid w:val="007C0B65"/>
    <w:pPr>
      <w:widowControl w:val="0"/>
      <w:autoSpaceDE w:val="0"/>
      <w:autoSpaceDN w:val="0"/>
      <w:adjustRightInd w:val="0"/>
      <w:spacing w:after="0" w:line="240" w:lineRule="auto"/>
      <w:ind w:firstLine="720"/>
    </w:pPr>
    <w:rPr>
      <w:rFonts w:ascii="Arial" w:hAnsi="Arial" w:cs="Arial"/>
      <w:sz w:val="20"/>
      <w:szCs w:val="20"/>
    </w:rPr>
  </w:style>
  <w:style w:type="paragraph" w:customStyle="1" w:styleId="ae">
    <w:name w:val="Нормальный"/>
    <w:uiPriority w:val="99"/>
    <w:rsid w:val="007C0B65"/>
    <w:pPr>
      <w:autoSpaceDE w:val="0"/>
      <w:autoSpaceDN w:val="0"/>
      <w:spacing w:after="0" w:line="240" w:lineRule="auto"/>
    </w:pPr>
    <w:rPr>
      <w:sz w:val="26"/>
      <w:szCs w:val="26"/>
    </w:rPr>
  </w:style>
  <w:style w:type="paragraph" w:customStyle="1" w:styleId="27">
    <w:name w:val="О чем2"/>
    <w:basedOn w:val="12"/>
    <w:uiPriority w:val="99"/>
    <w:rsid w:val="003D3FA1"/>
    <w:pPr>
      <w:overflowPunct w:val="0"/>
      <w:adjustRightInd w:val="0"/>
      <w:spacing w:before="0"/>
      <w:textAlignment w:val="baseline"/>
    </w:pPr>
  </w:style>
  <w:style w:type="paragraph" w:customStyle="1" w:styleId="af">
    <w:name w:val="Знак"/>
    <w:basedOn w:val="a"/>
    <w:uiPriority w:val="99"/>
    <w:rsid w:val="003D3FA1"/>
    <w:pPr>
      <w:widowControl w:val="0"/>
      <w:adjustRightInd w:val="0"/>
      <w:spacing w:after="160" w:line="240" w:lineRule="exact"/>
      <w:jc w:val="right"/>
    </w:pPr>
    <w:rPr>
      <w:sz w:val="20"/>
      <w:szCs w:val="20"/>
      <w:lang w:val="en-GB" w:eastAsia="en-US"/>
    </w:rPr>
  </w:style>
  <w:style w:type="paragraph" w:customStyle="1" w:styleId="af0">
    <w:name w:val="телефон"/>
    <w:basedOn w:val="a"/>
    <w:uiPriority w:val="99"/>
    <w:rsid w:val="0020099B"/>
    <w:pPr>
      <w:widowControl w:val="0"/>
      <w:tabs>
        <w:tab w:val="left" w:pos="7088"/>
      </w:tabs>
      <w:ind w:right="573"/>
    </w:pPr>
  </w:style>
  <w:style w:type="table" w:styleId="af1">
    <w:name w:val="Table Grid"/>
    <w:basedOn w:val="a1"/>
    <w:uiPriority w:val="99"/>
    <w:rsid w:val="002336F1"/>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2">
    <w:name w:val="Нижний"/>
    <w:basedOn w:val="a0"/>
    <w:uiPriority w:val="99"/>
    <w:rsid w:val="00494714"/>
    <w:rPr>
      <w:rFonts w:ascii="Times New Roman" w:hAnsi="Times New Roman" w:cs="Times New Roman"/>
      <w:sz w:val="28"/>
      <w:szCs w:val="28"/>
      <w:vertAlign w:val="subscript"/>
    </w:rPr>
  </w:style>
  <w:style w:type="character" w:customStyle="1" w:styleId="af3">
    <w:name w:val="Верхний"/>
    <w:basedOn w:val="a0"/>
    <w:uiPriority w:val="99"/>
    <w:rsid w:val="00494714"/>
    <w:rPr>
      <w:rFonts w:ascii="Times New Roman" w:hAnsi="Times New Roman" w:cs="Times New Roman"/>
      <w:sz w:val="28"/>
      <w:szCs w:val="28"/>
      <w:vertAlign w:val="superscript"/>
    </w:rPr>
  </w:style>
  <w:style w:type="character" w:customStyle="1" w:styleId="af4">
    <w:name w:val="Средний"/>
    <w:basedOn w:val="a0"/>
    <w:uiPriority w:val="99"/>
    <w:rsid w:val="00494714"/>
    <w:rPr>
      <w:rFonts w:ascii="Times New Roman" w:hAnsi="Times New Roman" w:cs="Times New Roman"/>
      <w:sz w:val="28"/>
      <w:szCs w:val="28"/>
    </w:rPr>
  </w:style>
  <w:style w:type="character" w:customStyle="1" w:styleId="af5">
    <w:name w:val="Ниж.индекс"/>
    <w:basedOn w:val="a0"/>
    <w:uiPriority w:val="99"/>
    <w:rsid w:val="00494714"/>
    <w:rPr>
      <w:rFonts w:ascii="Times New Roman" w:hAnsi="Times New Roman" w:cs="Times New Roman"/>
      <w:sz w:val="28"/>
      <w:szCs w:val="28"/>
      <w:vertAlign w:val="subscript"/>
    </w:rPr>
  </w:style>
  <w:style w:type="character" w:customStyle="1" w:styleId="af6">
    <w:name w:val="Верх.индекс"/>
    <w:basedOn w:val="a0"/>
    <w:uiPriority w:val="99"/>
    <w:rsid w:val="00494714"/>
    <w:rPr>
      <w:rFonts w:ascii="Times New Roman" w:hAnsi="Times New Roman" w:cs="Times New Roman"/>
      <w:sz w:val="28"/>
      <w:szCs w:val="28"/>
      <w:vertAlign w:val="superscript"/>
    </w:rPr>
  </w:style>
  <w:style w:type="paragraph" w:styleId="af7">
    <w:name w:val="footer"/>
    <w:basedOn w:val="a"/>
    <w:link w:val="af8"/>
    <w:uiPriority w:val="99"/>
    <w:rsid w:val="00494714"/>
    <w:pPr>
      <w:tabs>
        <w:tab w:val="center" w:pos="4153"/>
        <w:tab w:val="right" w:pos="8306"/>
      </w:tabs>
      <w:autoSpaceDE w:val="0"/>
      <w:autoSpaceDN w:val="0"/>
    </w:pPr>
    <w:rPr>
      <w:sz w:val="28"/>
      <w:szCs w:val="28"/>
    </w:rPr>
  </w:style>
  <w:style w:type="character" w:customStyle="1" w:styleId="af8">
    <w:name w:val="Нижний колонтитул Знак"/>
    <w:basedOn w:val="a0"/>
    <w:link w:val="af7"/>
    <w:uiPriority w:val="99"/>
    <w:semiHidden/>
    <w:locked/>
    <w:rsid w:val="002538D5"/>
    <w:rPr>
      <w:rFonts w:cs="Times New Roman"/>
      <w:sz w:val="24"/>
      <w:szCs w:val="24"/>
    </w:rPr>
  </w:style>
  <w:style w:type="paragraph" w:styleId="af9">
    <w:name w:val="Document Map"/>
    <w:basedOn w:val="a"/>
    <w:link w:val="afa"/>
    <w:uiPriority w:val="99"/>
    <w:semiHidden/>
    <w:rsid w:val="00494714"/>
    <w:pPr>
      <w:shd w:val="clear" w:color="auto" w:fill="000080"/>
      <w:autoSpaceDE w:val="0"/>
      <w:autoSpaceDN w:val="0"/>
    </w:pPr>
    <w:rPr>
      <w:rFonts w:ascii="Tahoma" w:hAnsi="Tahoma" w:cs="Tahoma"/>
      <w:sz w:val="20"/>
      <w:szCs w:val="20"/>
    </w:rPr>
  </w:style>
  <w:style w:type="character" w:customStyle="1" w:styleId="afa">
    <w:name w:val="Схема документа Знак"/>
    <w:basedOn w:val="a0"/>
    <w:link w:val="af9"/>
    <w:uiPriority w:val="99"/>
    <w:semiHidden/>
    <w:locked/>
    <w:rsid w:val="002538D5"/>
    <w:rPr>
      <w:rFonts w:ascii="Tahoma" w:hAnsi="Tahoma" w:cs="Tahoma"/>
      <w:sz w:val="16"/>
      <w:szCs w:val="16"/>
    </w:rPr>
  </w:style>
  <w:style w:type="paragraph" w:customStyle="1" w:styleId="xl24">
    <w:name w:val="xl24"/>
    <w:basedOn w:val="a"/>
    <w:uiPriority w:val="99"/>
    <w:rsid w:val="00494714"/>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25">
    <w:name w:val="xl25"/>
    <w:basedOn w:val="a"/>
    <w:uiPriority w:val="99"/>
    <w:rsid w:val="00494714"/>
    <w:pPr>
      <w:pBdr>
        <w:top w:val="single" w:sz="4" w:space="0" w:color="auto"/>
        <w:left w:val="single" w:sz="4" w:space="0" w:color="auto"/>
        <w:bottom w:val="single" w:sz="4" w:space="0" w:color="auto"/>
        <w:right w:val="single" w:sz="4" w:space="0" w:color="auto"/>
      </w:pBdr>
      <w:autoSpaceDE w:val="0"/>
      <w:autoSpaceDN w:val="0"/>
      <w:spacing w:before="100" w:after="100"/>
      <w:jc w:val="both"/>
    </w:pPr>
    <w:rPr>
      <w:b/>
      <w:bCs/>
    </w:rPr>
  </w:style>
  <w:style w:type="paragraph" w:customStyle="1" w:styleId="xl26">
    <w:name w:val="xl26"/>
    <w:basedOn w:val="a"/>
    <w:uiPriority w:val="99"/>
    <w:rsid w:val="00494714"/>
    <w:pPr>
      <w:pBdr>
        <w:top w:val="single" w:sz="4" w:space="0" w:color="auto"/>
        <w:left w:val="single" w:sz="4" w:space="0" w:color="auto"/>
        <w:bottom w:val="single" w:sz="4" w:space="0" w:color="auto"/>
        <w:right w:val="single" w:sz="4" w:space="0" w:color="auto"/>
      </w:pBdr>
      <w:autoSpaceDE w:val="0"/>
      <w:autoSpaceDN w:val="0"/>
      <w:spacing w:before="100" w:after="100"/>
      <w:jc w:val="both"/>
    </w:pPr>
  </w:style>
  <w:style w:type="paragraph" w:customStyle="1" w:styleId="xl27">
    <w:name w:val="xl27"/>
    <w:basedOn w:val="a"/>
    <w:uiPriority w:val="99"/>
    <w:rsid w:val="00494714"/>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w:hAnsi="Arial" w:cs="Arial"/>
      <w:b/>
      <w:bCs/>
    </w:rPr>
  </w:style>
  <w:style w:type="paragraph" w:customStyle="1" w:styleId="xl28">
    <w:name w:val="xl28"/>
    <w:basedOn w:val="a"/>
    <w:uiPriority w:val="99"/>
    <w:rsid w:val="00494714"/>
    <w:pPr>
      <w:pBdr>
        <w:top w:val="single" w:sz="4" w:space="0" w:color="auto"/>
        <w:left w:val="single" w:sz="4" w:space="0" w:color="auto"/>
        <w:bottom w:val="single" w:sz="4" w:space="0" w:color="auto"/>
        <w:right w:val="single" w:sz="4" w:space="0" w:color="auto"/>
      </w:pBdr>
      <w:autoSpaceDE w:val="0"/>
      <w:autoSpaceDN w:val="0"/>
      <w:spacing w:before="100" w:after="100"/>
      <w:jc w:val="both"/>
    </w:pPr>
    <w:rPr>
      <w:rFonts w:ascii="Arial" w:hAnsi="Arial" w:cs="Arial"/>
      <w:b/>
      <w:bCs/>
    </w:rPr>
  </w:style>
  <w:style w:type="paragraph" w:customStyle="1" w:styleId="xl29">
    <w:name w:val="xl29"/>
    <w:basedOn w:val="a"/>
    <w:uiPriority w:val="99"/>
    <w:rsid w:val="00494714"/>
    <w:pPr>
      <w:pBdr>
        <w:top w:val="single" w:sz="4" w:space="0" w:color="auto"/>
        <w:left w:val="single" w:sz="4" w:space="0" w:color="auto"/>
        <w:bottom w:val="single" w:sz="4" w:space="0" w:color="auto"/>
        <w:right w:val="single" w:sz="4" w:space="0" w:color="auto"/>
      </w:pBdr>
      <w:autoSpaceDE w:val="0"/>
      <w:autoSpaceDN w:val="0"/>
      <w:spacing w:before="100" w:after="100"/>
    </w:pPr>
  </w:style>
  <w:style w:type="paragraph" w:customStyle="1" w:styleId="xl30">
    <w:name w:val="xl30"/>
    <w:basedOn w:val="a"/>
    <w:uiPriority w:val="99"/>
    <w:rsid w:val="00494714"/>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w:hAnsi="Arial" w:cs="Arial"/>
    </w:rPr>
  </w:style>
  <w:style w:type="paragraph" w:customStyle="1" w:styleId="xl31">
    <w:name w:val="xl31"/>
    <w:basedOn w:val="a"/>
    <w:uiPriority w:val="99"/>
    <w:rsid w:val="00494714"/>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w:hAnsi="Arial" w:cs="Arial"/>
      <w:b/>
      <w:bCs/>
    </w:rPr>
  </w:style>
  <w:style w:type="paragraph" w:customStyle="1" w:styleId="xl32">
    <w:name w:val="xl32"/>
    <w:basedOn w:val="a"/>
    <w:uiPriority w:val="99"/>
    <w:rsid w:val="00494714"/>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center"/>
    </w:pPr>
    <w:rPr>
      <w:rFonts w:ascii="Arial" w:hAnsi="Arial" w:cs="Arial"/>
      <w:b/>
      <w:bCs/>
    </w:rPr>
  </w:style>
  <w:style w:type="paragraph" w:customStyle="1" w:styleId="xl33">
    <w:name w:val="xl33"/>
    <w:basedOn w:val="a"/>
    <w:uiPriority w:val="99"/>
    <w:rsid w:val="00494714"/>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both"/>
    </w:pPr>
    <w:rPr>
      <w:rFonts w:ascii="Arial" w:hAnsi="Arial" w:cs="Arial"/>
      <w:b/>
      <w:bCs/>
    </w:rPr>
  </w:style>
  <w:style w:type="paragraph" w:customStyle="1" w:styleId="xl34">
    <w:name w:val="xl34"/>
    <w:basedOn w:val="a"/>
    <w:uiPriority w:val="99"/>
    <w:rsid w:val="00494714"/>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pPr>
    <w:rPr>
      <w:rFonts w:ascii="Arial" w:hAnsi="Arial" w:cs="Arial"/>
      <w:b/>
      <w:bCs/>
    </w:rPr>
  </w:style>
  <w:style w:type="paragraph" w:customStyle="1" w:styleId="xl35">
    <w:name w:val="xl35"/>
    <w:basedOn w:val="a"/>
    <w:uiPriority w:val="99"/>
    <w:rsid w:val="00494714"/>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36">
    <w:name w:val="xl36"/>
    <w:basedOn w:val="a"/>
    <w:uiPriority w:val="99"/>
    <w:rsid w:val="00494714"/>
    <w:pPr>
      <w:pBdr>
        <w:top w:val="single" w:sz="4" w:space="0" w:color="auto"/>
        <w:left w:val="single" w:sz="4" w:space="0" w:color="auto"/>
        <w:bottom w:val="single" w:sz="4" w:space="0" w:color="auto"/>
        <w:right w:val="single" w:sz="4" w:space="0" w:color="auto"/>
      </w:pBdr>
      <w:autoSpaceDE w:val="0"/>
      <w:autoSpaceDN w:val="0"/>
      <w:spacing w:before="100" w:after="100"/>
    </w:pPr>
    <w:rPr>
      <w:b/>
      <w:bCs/>
    </w:rPr>
  </w:style>
  <w:style w:type="paragraph" w:customStyle="1" w:styleId="xl37">
    <w:name w:val="xl37"/>
    <w:basedOn w:val="a"/>
    <w:uiPriority w:val="99"/>
    <w:rsid w:val="00494714"/>
    <w:pPr>
      <w:pBdr>
        <w:top w:val="single" w:sz="4" w:space="0" w:color="auto"/>
        <w:left w:val="single" w:sz="4" w:space="0" w:color="auto"/>
        <w:bottom w:val="single" w:sz="4" w:space="0" w:color="auto"/>
        <w:right w:val="single" w:sz="4" w:space="0" w:color="auto"/>
      </w:pBdr>
      <w:autoSpaceDE w:val="0"/>
      <w:autoSpaceDN w:val="0"/>
      <w:spacing w:before="100" w:after="100"/>
      <w:jc w:val="both"/>
    </w:pPr>
    <w:rPr>
      <w:rFonts w:ascii="Arial" w:hAnsi="Arial" w:cs="Arial"/>
      <w:b/>
      <w:bCs/>
      <w:sz w:val="28"/>
      <w:szCs w:val="28"/>
    </w:rPr>
  </w:style>
  <w:style w:type="paragraph" w:customStyle="1" w:styleId="xl38">
    <w:name w:val="xl38"/>
    <w:basedOn w:val="a"/>
    <w:uiPriority w:val="99"/>
    <w:rsid w:val="00494714"/>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39">
    <w:name w:val="xl39"/>
    <w:basedOn w:val="a"/>
    <w:uiPriority w:val="99"/>
    <w:rsid w:val="00494714"/>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w:hAnsi="Arial" w:cs="Arial"/>
      <w:b/>
      <w:bCs/>
      <w:sz w:val="28"/>
      <w:szCs w:val="28"/>
    </w:rPr>
  </w:style>
  <w:style w:type="paragraph" w:customStyle="1" w:styleId="xl40">
    <w:name w:val="xl40"/>
    <w:basedOn w:val="a"/>
    <w:uiPriority w:val="99"/>
    <w:rsid w:val="00494714"/>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w:hAnsi="Arial" w:cs="Arial"/>
      <w:b/>
      <w:bCs/>
    </w:rPr>
  </w:style>
  <w:style w:type="paragraph" w:customStyle="1" w:styleId="xl41">
    <w:name w:val="xl41"/>
    <w:basedOn w:val="a"/>
    <w:uiPriority w:val="99"/>
    <w:rsid w:val="00494714"/>
    <w:pPr>
      <w:pBdr>
        <w:top w:val="single" w:sz="4" w:space="0" w:color="auto"/>
        <w:left w:val="single" w:sz="4" w:space="0" w:color="auto"/>
        <w:bottom w:val="single" w:sz="4" w:space="0" w:color="auto"/>
        <w:right w:val="single" w:sz="4" w:space="0" w:color="auto"/>
      </w:pBdr>
      <w:autoSpaceDE w:val="0"/>
      <w:autoSpaceDN w:val="0"/>
      <w:spacing w:before="100" w:after="100"/>
    </w:pPr>
    <w:rPr>
      <w:b/>
      <w:bCs/>
    </w:rPr>
  </w:style>
  <w:style w:type="paragraph" w:customStyle="1" w:styleId="xl42">
    <w:name w:val="xl42"/>
    <w:basedOn w:val="a"/>
    <w:uiPriority w:val="99"/>
    <w:rsid w:val="00494714"/>
    <w:pPr>
      <w:pBdr>
        <w:top w:val="single" w:sz="4" w:space="0" w:color="auto"/>
        <w:left w:val="single" w:sz="4" w:space="0" w:color="auto"/>
        <w:bottom w:val="single" w:sz="4" w:space="0" w:color="auto"/>
        <w:right w:val="single" w:sz="4" w:space="0" w:color="auto"/>
      </w:pBdr>
      <w:autoSpaceDE w:val="0"/>
      <w:autoSpaceDN w:val="0"/>
      <w:spacing w:before="100" w:after="100"/>
    </w:pPr>
  </w:style>
  <w:style w:type="paragraph" w:customStyle="1" w:styleId="xl43">
    <w:name w:val="xl43"/>
    <w:basedOn w:val="a"/>
    <w:uiPriority w:val="99"/>
    <w:rsid w:val="00494714"/>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w:hAnsi="Arial" w:cs="Arial"/>
    </w:rPr>
  </w:style>
  <w:style w:type="paragraph" w:customStyle="1" w:styleId="xl44">
    <w:name w:val="xl44"/>
    <w:basedOn w:val="a"/>
    <w:uiPriority w:val="99"/>
    <w:rsid w:val="00494714"/>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w:hAnsi="Arial" w:cs="Arial"/>
    </w:rPr>
  </w:style>
  <w:style w:type="character" w:styleId="afb">
    <w:name w:val="Hyperlink"/>
    <w:basedOn w:val="a0"/>
    <w:uiPriority w:val="99"/>
    <w:rsid w:val="00494714"/>
    <w:rPr>
      <w:rFonts w:cs="Times New Roman"/>
      <w:color w:val="0000FF"/>
      <w:u w:val="single"/>
    </w:rPr>
  </w:style>
  <w:style w:type="character" w:styleId="afc">
    <w:name w:val="FollowedHyperlink"/>
    <w:basedOn w:val="a0"/>
    <w:uiPriority w:val="99"/>
    <w:rsid w:val="00494714"/>
    <w:rPr>
      <w:rFonts w:cs="Times New Roman"/>
      <w:color w:val="800080"/>
      <w:u w:val="single"/>
    </w:rPr>
  </w:style>
  <w:style w:type="paragraph" w:customStyle="1" w:styleId="xl45">
    <w:name w:val="xl45"/>
    <w:basedOn w:val="a"/>
    <w:uiPriority w:val="99"/>
    <w:rsid w:val="00494714"/>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46">
    <w:name w:val="xl46"/>
    <w:basedOn w:val="a"/>
    <w:uiPriority w:val="99"/>
    <w:rsid w:val="00494714"/>
    <w:pPr>
      <w:pBdr>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ascii="Arial" w:hAnsi="Arial" w:cs="Arial"/>
      <w:sz w:val="16"/>
      <w:szCs w:val="16"/>
    </w:rPr>
  </w:style>
  <w:style w:type="paragraph" w:customStyle="1" w:styleId="xl47">
    <w:name w:val="xl47"/>
    <w:basedOn w:val="a"/>
    <w:uiPriority w:val="99"/>
    <w:rsid w:val="00494714"/>
    <w:pPr>
      <w:pBdr>
        <w:left w:val="single" w:sz="4" w:space="10" w:color="auto"/>
        <w:right w:val="single" w:sz="4" w:space="0" w:color="auto"/>
      </w:pBdr>
      <w:spacing w:before="100" w:beforeAutospacing="1" w:after="100" w:afterAutospacing="1"/>
      <w:ind w:firstLineChars="100" w:firstLine="100"/>
      <w:textAlignment w:val="top"/>
    </w:pPr>
    <w:rPr>
      <w:rFonts w:ascii="Arial" w:hAnsi="Arial" w:cs="Arial"/>
      <w:sz w:val="16"/>
      <w:szCs w:val="16"/>
    </w:rPr>
  </w:style>
  <w:style w:type="paragraph" w:customStyle="1" w:styleId="xl48">
    <w:name w:val="xl48"/>
    <w:basedOn w:val="a"/>
    <w:uiPriority w:val="99"/>
    <w:rsid w:val="00494714"/>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49">
    <w:name w:val="xl49"/>
    <w:basedOn w:val="a"/>
    <w:uiPriority w:val="99"/>
    <w:rsid w:val="00494714"/>
    <w:pPr>
      <w:pBdr>
        <w:left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50">
    <w:name w:val="xl50"/>
    <w:basedOn w:val="a"/>
    <w:uiPriority w:val="99"/>
    <w:rsid w:val="00494714"/>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51">
    <w:name w:val="xl51"/>
    <w:basedOn w:val="a"/>
    <w:uiPriority w:val="99"/>
    <w:rsid w:val="00494714"/>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b/>
      <w:bCs/>
    </w:rPr>
  </w:style>
  <w:style w:type="paragraph" w:customStyle="1" w:styleId="xl52">
    <w:name w:val="xl52"/>
    <w:basedOn w:val="a"/>
    <w:uiPriority w:val="99"/>
    <w:rsid w:val="00494714"/>
    <w:pPr>
      <w:pBdr>
        <w:left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53">
    <w:name w:val="xl53"/>
    <w:basedOn w:val="a"/>
    <w:uiPriority w:val="99"/>
    <w:rsid w:val="00494714"/>
    <w:pPr>
      <w:pBdr>
        <w:left w:val="single" w:sz="4" w:space="10" w:color="auto"/>
        <w:bottom w:val="single" w:sz="4" w:space="0" w:color="auto"/>
        <w:right w:val="single" w:sz="4" w:space="0" w:color="auto"/>
      </w:pBdr>
      <w:spacing w:before="100" w:beforeAutospacing="1" w:after="100" w:afterAutospacing="1"/>
      <w:ind w:firstLineChars="100" w:firstLine="100"/>
      <w:textAlignment w:val="center"/>
    </w:pPr>
    <w:rPr>
      <w:rFonts w:ascii="Arial" w:hAnsi="Arial" w:cs="Arial"/>
      <w:sz w:val="16"/>
      <w:szCs w:val="16"/>
    </w:rPr>
  </w:style>
  <w:style w:type="paragraph" w:customStyle="1" w:styleId="xl54">
    <w:name w:val="xl54"/>
    <w:basedOn w:val="a"/>
    <w:uiPriority w:val="99"/>
    <w:rsid w:val="00494714"/>
    <w:pPr>
      <w:pBdr>
        <w:left w:val="single" w:sz="4" w:space="0" w:color="auto"/>
        <w:bottom w:val="single" w:sz="4" w:space="0" w:color="auto"/>
      </w:pBdr>
      <w:spacing w:before="100" w:beforeAutospacing="1" w:after="100" w:afterAutospacing="1"/>
      <w:jc w:val="right"/>
      <w:textAlignment w:val="top"/>
    </w:pPr>
    <w:rPr>
      <w:rFonts w:ascii="Arial" w:hAnsi="Arial" w:cs="Arial"/>
      <w:b/>
      <w:bCs/>
    </w:rPr>
  </w:style>
  <w:style w:type="paragraph" w:customStyle="1" w:styleId="xl55">
    <w:name w:val="xl55"/>
    <w:basedOn w:val="a"/>
    <w:uiPriority w:val="99"/>
    <w:rsid w:val="00494714"/>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sz w:val="18"/>
      <w:szCs w:val="18"/>
    </w:rPr>
  </w:style>
  <w:style w:type="paragraph" w:customStyle="1" w:styleId="xl56">
    <w:name w:val="xl56"/>
    <w:basedOn w:val="a"/>
    <w:uiPriority w:val="99"/>
    <w:rsid w:val="00494714"/>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57">
    <w:name w:val="xl57"/>
    <w:basedOn w:val="a"/>
    <w:uiPriority w:val="99"/>
    <w:rsid w:val="00494714"/>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i/>
      <w:iCs/>
      <w:sz w:val="16"/>
      <w:szCs w:val="16"/>
    </w:rPr>
  </w:style>
  <w:style w:type="paragraph" w:customStyle="1" w:styleId="xl58">
    <w:name w:val="xl58"/>
    <w:basedOn w:val="a"/>
    <w:uiPriority w:val="99"/>
    <w:rsid w:val="00494714"/>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b/>
      <w:bCs/>
    </w:rPr>
  </w:style>
  <w:style w:type="paragraph" w:customStyle="1" w:styleId="xl59">
    <w:name w:val="xl59"/>
    <w:basedOn w:val="a"/>
    <w:uiPriority w:val="99"/>
    <w:rsid w:val="00494714"/>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sz w:val="18"/>
      <w:szCs w:val="18"/>
    </w:rPr>
  </w:style>
  <w:style w:type="paragraph" w:customStyle="1" w:styleId="xl60">
    <w:name w:val="xl60"/>
    <w:basedOn w:val="a"/>
    <w:uiPriority w:val="99"/>
    <w:rsid w:val="00494714"/>
    <w:pPr>
      <w:pBdr>
        <w:top w:val="single" w:sz="4" w:space="0" w:color="auto"/>
        <w:left w:val="single" w:sz="4" w:space="0" w:color="auto"/>
      </w:pBdr>
      <w:spacing w:before="100" w:beforeAutospacing="1" w:after="100" w:afterAutospacing="1"/>
      <w:jc w:val="right"/>
      <w:textAlignment w:val="top"/>
    </w:pPr>
    <w:rPr>
      <w:rFonts w:ascii="Arial" w:hAnsi="Arial" w:cs="Arial"/>
      <w:sz w:val="18"/>
      <w:szCs w:val="18"/>
    </w:rPr>
  </w:style>
  <w:style w:type="paragraph" w:customStyle="1" w:styleId="xl61">
    <w:name w:val="xl61"/>
    <w:basedOn w:val="a"/>
    <w:uiPriority w:val="99"/>
    <w:rsid w:val="00494714"/>
    <w:pPr>
      <w:pBdr>
        <w:top w:val="single" w:sz="4" w:space="0" w:color="auto"/>
      </w:pBdr>
      <w:spacing w:before="100" w:beforeAutospacing="1" w:after="100" w:afterAutospacing="1"/>
      <w:jc w:val="right"/>
      <w:textAlignment w:val="top"/>
    </w:pPr>
    <w:rPr>
      <w:rFonts w:ascii="Arial" w:hAnsi="Arial" w:cs="Arial"/>
      <w:sz w:val="18"/>
      <w:szCs w:val="18"/>
    </w:rPr>
  </w:style>
  <w:style w:type="paragraph" w:customStyle="1" w:styleId="xl62">
    <w:name w:val="xl62"/>
    <w:basedOn w:val="a"/>
    <w:uiPriority w:val="99"/>
    <w:rsid w:val="00494714"/>
    <w:pPr>
      <w:pBdr>
        <w:bottom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63">
    <w:name w:val="xl63"/>
    <w:basedOn w:val="a"/>
    <w:uiPriority w:val="99"/>
    <w:rsid w:val="00494714"/>
    <w:pPr>
      <w:spacing w:before="100" w:beforeAutospacing="1" w:after="100" w:afterAutospacing="1"/>
      <w:jc w:val="right"/>
      <w:textAlignment w:val="top"/>
    </w:pPr>
    <w:rPr>
      <w:rFonts w:ascii="Arial" w:hAnsi="Arial" w:cs="Arial"/>
      <w:sz w:val="18"/>
      <w:szCs w:val="18"/>
    </w:rPr>
  </w:style>
  <w:style w:type="paragraph" w:customStyle="1" w:styleId="xl64">
    <w:name w:val="xl64"/>
    <w:basedOn w:val="a"/>
    <w:uiPriority w:val="99"/>
    <w:rsid w:val="00494714"/>
    <w:pPr>
      <w:pBdr>
        <w:top w:val="single" w:sz="4" w:space="0" w:color="auto"/>
        <w:left w:val="single" w:sz="4" w:space="0" w:color="auto"/>
      </w:pBdr>
      <w:spacing w:before="100" w:beforeAutospacing="1" w:after="100" w:afterAutospacing="1"/>
      <w:jc w:val="right"/>
      <w:textAlignment w:val="top"/>
    </w:pPr>
    <w:rPr>
      <w:rFonts w:ascii="Arial" w:hAnsi="Arial" w:cs="Arial"/>
      <w:sz w:val="18"/>
      <w:szCs w:val="18"/>
    </w:rPr>
  </w:style>
  <w:style w:type="paragraph" w:customStyle="1" w:styleId="xl65">
    <w:name w:val="xl65"/>
    <w:basedOn w:val="a"/>
    <w:uiPriority w:val="99"/>
    <w:rsid w:val="00494714"/>
    <w:pPr>
      <w:pBdr>
        <w:top w:val="single" w:sz="4" w:space="0" w:color="auto"/>
      </w:pBdr>
      <w:spacing w:before="100" w:beforeAutospacing="1" w:after="100" w:afterAutospacing="1"/>
      <w:jc w:val="right"/>
      <w:textAlignment w:val="top"/>
    </w:pPr>
    <w:rPr>
      <w:rFonts w:ascii="Arial" w:hAnsi="Arial" w:cs="Arial"/>
      <w:sz w:val="18"/>
      <w:szCs w:val="18"/>
    </w:rPr>
  </w:style>
  <w:style w:type="paragraph" w:customStyle="1" w:styleId="xl66">
    <w:name w:val="xl66"/>
    <w:basedOn w:val="a"/>
    <w:uiPriority w:val="99"/>
    <w:rsid w:val="00494714"/>
    <w:pPr>
      <w:spacing w:before="100" w:beforeAutospacing="1" w:after="100" w:afterAutospacing="1"/>
      <w:jc w:val="right"/>
      <w:textAlignment w:val="top"/>
    </w:pPr>
    <w:rPr>
      <w:rFonts w:ascii="Arial" w:hAnsi="Arial" w:cs="Arial"/>
      <w:sz w:val="16"/>
      <w:szCs w:val="16"/>
    </w:rPr>
  </w:style>
  <w:style w:type="paragraph" w:customStyle="1" w:styleId="xl67">
    <w:name w:val="xl67"/>
    <w:basedOn w:val="a"/>
    <w:uiPriority w:val="99"/>
    <w:rsid w:val="00494714"/>
    <w:pPr>
      <w:pBdr>
        <w:bottom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68">
    <w:name w:val="xl68"/>
    <w:basedOn w:val="a"/>
    <w:uiPriority w:val="99"/>
    <w:rsid w:val="00494714"/>
    <w:pPr>
      <w:pBdr>
        <w:left w:val="single" w:sz="4" w:space="0" w:color="auto"/>
        <w:bottom w:val="single" w:sz="4" w:space="0" w:color="auto"/>
      </w:pBdr>
      <w:spacing w:before="100" w:beforeAutospacing="1" w:after="100" w:afterAutospacing="1"/>
      <w:jc w:val="right"/>
      <w:textAlignment w:val="top"/>
    </w:pPr>
    <w:rPr>
      <w:rFonts w:ascii="Arial" w:hAnsi="Arial" w:cs="Arial"/>
      <w:sz w:val="18"/>
      <w:szCs w:val="18"/>
    </w:rPr>
  </w:style>
  <w:style w:type="paragraph" w:customStyle="1" w:styleId="xl69">
    <w:name w:val="xl69"/>
    <w:basedOn w:val="a"/>
    <w:uiPriority w:val="99"/>
    <w:rsid w:val="00494714"/>
    <w:pPr>
      <w:pBdr>
        <w:top w:val="single" w:sz="4" w:space="0" w:color="auto"/>
        <w:left w:val="single" w:sz="4" w:space="0" w:color="auto"/>
      </w:pBdr>
      <w:spacing w:before="100" w:beforeAutospacing="1" w:after="100" w:afterAutospacing="1"/>
      <w:jc w:val="right"/>
      <w:textAlignment w:val="top"/>
    </w:pPr>
    <w:rPr>
      <w:rFonts w:ascii="Arial" w:hAnsi="Arial" w:cs="Arial"/>
      <w:b/>
      <w:bCs/>
    </w:rPr>
  </w:style>
  <w:style w:type="paragraph" w:customStyle="1" w:styleId="xl70">
    <w:name w:val="xl70"/>
    <w:basedOn w:val="a"/>
    <w:uiPriority w:val="99"/>
    <w:rsid w:val="00494714"/>
    <w:pPr>
      <w:pBdr>
        <w:top w:val="single" w:sz="4" w:space="0" w:color="auto"/>
        <w:lef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71">
    <w:name w:val="xl71"/>
    <w:basedOn w:val="a"/>
    <w:uiPriority w:val="99"/>
    <w:rsid w:val="00494714"/>
    <w:pPr>
      <w:pBdr>
        <w:top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72">
    <w:name w:val="xl72"/>
    <w:basedOn w:val="a"/>
    <w:uiPriority w:val="99"/>
    <w:rsid w:val="00494714"/>
    <w:pPr>
      <w:pBdr>
        <w:lef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73">
    <w:name w:val="xl73"/>
    <w:basedOn w:val="a"/>
    <w:uiPriority w:val="99"/>
    <w:rsid w:val="00494714"/>
    <w:pPr>
      <w:pBdr>
        <w:left w:val="single" w:sz="4" w:space="0" w:color="auto"/>
        <w:bottom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74">
    <w:name w:val="xl74"/>
    <w:basedOn w:val="a"/>
    <w:uiPriority w:val="99"/>
    <w:rsid w:val="00494714"/>
    <w:pPr>
      <w:pBdr>
        <w:top w:val="single" w:sz="4" w:space="0" w:color="auto"/>
        <w:left w:val="single" w:sz="8" w:space="0" w:color="auto"/>
      </w:pBdr>
      <w:spacing w:before="100" w:beforeAutospacing="1" w:after="100" w:afterAutospacing="1"/>
      <w:jc w:val="center"/>
      <w:textAlignment w:val="top"/>
    </w:pPr>
    <w:rPr>
      <w:rFonts w:ascii="Arial" w:hAnsi="Arial" w:cs="Arial"/>
      <w:sz w:val="18"/>
      <w:szCs w:val="18"/>
    </w:rPr>
  </w:style>
  <w:style w:type="paragraph" w:customStyle="1" w:styleId="xl75">
    <w:name w:val="xl75"/>
    <w:basedOn w:val="a"/>
    <w:uiPriority w:val="99"/>
    <w:rsid w:val="00494714"/>
    <w:pPr>
      <w:pBdr>
        <w:left w:val="single" w:sz="8" w:space="0" w:color="auto"/>
        <w:bottom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76">
    <w:name w:val="xl76"/>
    <w:basedOn w:val="a"/>
    <w:uiPriority w:val="99"/>
    <w:rsid w:val="00494714"/>
    <w:pPr>
      <w:pBdr>
        <w:left w:val="single" w:sz="8"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77">
    <w:name w:val="xl77"/>
    <w:basedOn w:val="a"/>
    <w:uiPriority w:val="99"/>
    <w:rsid w:val="00494714"/>
    <w:pPr>
      <w:pBdr>
        <w:top w:val="single" w:sz="4" w:space="0" w:color="auto"/>
        <w:left w:val="single" w:sz="8"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78">
    <w:name w:val="xl78"/>
    <w:basedOn w:val="a"/>
    <w:uiPriority w:val="99"/>
    <w:rsid w:val="00494714"/>
    <w:pPr>
      <w:pBdr>
        <w:top w:val="single" w:sz="4" w:space="0" w:color="auto"/>
        <w:left w:val="single" w:sz="8" w:space="0" w:color="auto"/>
      </w:pBdr>
      <w:spacing w:before="100" w:beforeAutospacing="1" w:after="100" w:afterAutospacing="1"/>
      <w:jc w:val="center"/>
      <w:textAlignment w:val="top"/>
    </w:pPr>
    <w:rPr>
      <w:rFonts w:ascii="Arial" w:hAnsi="Arial" w:cs="Arial"/>
      <w:sz w:val="18"/>
      <w:szCs w:val="18"/>
    </w:rPr>
  </w:style>
  <w:style w:type="paragraph" w:customStyle="1" w:styleId="xl79">
    <w:name w:val="xl79"/>
    <w:basedOn w:val="a"/>
    <w:uiPriority w:val="99"/>
    <w:rsid w:val="00494714"/>
    <w:pPr>
      <w:pBdr>
        <w:left w:val="single" w:sz="8" w:space="0" w:color="auto"/>
        <w:bottom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80">
    <w:name w:val="xl80"/>
    <w:basedOn w:val="a"/>
    <w:uiPriority w:val="99"/>
    <w:rsid w:val="00494714"/>
    <w:pPr>
      <w:pBdr>
        <w:left w:val="single" w:sz="8" w:space="0" w:color="auto"/>
      </w:pBdr>
      <w:spacing w:before="100" w:beforeAutospacing="1" w:after="100" w:afterAutospacing="1"/>
      <w:jc w:val="center"/>
      <w:textAlignment w:val="top"/>
    </w:pPr>
    <w:rPr>
      <w:rFonts w:ascii="Arial" w:hAnsi="Arial" w:cs="Arial"/>
      <w:sz w:val="18"/>
      <w:szCs w:val="18"/>
    </w:rPr>
  </w:style>
  <w:style w:type="paragraph" w:customStyle="1" w:styleId="xl81">
    <w:name w:val="xl81"/>
    <w:basedOn w:val="a"/>
    <w:uiPriority w:val="99"/>
    <w:rsid w:val="00494714"/>
    <w:pPr>
      <w:pBdr>
        <w:left w:val="single" w:sz="8" w:space="0" w:color="auto"/>
        <w:bottom w:val="single" w:sz="4" w:space="0" w:color="auto"/>
      </w:pBdr>
      <w:spacing w:before="100" w:beforeAutospacing="1" w:after="100" w:afterAutospacing="1"/>
      <w:jc w:val="center"/>
      <w:textAlignment w:val="top"/>
    </w:pPr>
    <w:rPr>
      <w:rFonts w:ascii="Arial" w:hAnsi="Arial" w:cs="Arial"/>
      <w:b/>
      <w:bCs/>
      <w:sz w:val="16"/>
      <w:szCs w:val="16"/>
    </w:rPr>
  </w:style>
  <w:style w:type="paragraph" w:customStyle="1" w:styleId="xl82">
    <w:name w:val="xl82"/>
    <w:basedOn w:val="a"/>
    <w:uiPriority w:val="99"/>
    <w:rsid w:val="00494714"/>
    <w:pPr>
      <w:pBdr>
        <w:left w:val="single" w:sz="8" w:space="0" w:color="auto"/>
      </w:pBdr>
      <w:spacing w:before="100" w:beforeAutospacing="1" w:after="100" w:afterAutospacing="1"/>
      <w:jc w:val="center"/>
      <w:textAlignment w:val="top"/>
    </w:pPr>
    <w:rPr>
      <w:rFonts w:ascii="Arial" w:hAnsi="Arial" w:cs="Arial"/>
      <w:sz w:val="18"/>
      <w:szCs w:val="18"/>
    </w:rPr>
  </w:style>
  <w:style w:type="paragraph" w:customStyle="1" w:styleId="xl83">
    <w:name w:val="xl83"/>
    <w:basedOn w:val="a"/>
    <w:uiPriority w:val="99"/>
    <w:rsid w:val="00494714"/>
    <w:pPr>
      <w:pBdr>
        <w:top w:val="single" w:sz="4" w:space="0" w:color="auto"/>
        <w:left w:val="single" w:sz="8"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84">
    <w:name w:val="xl84"/>
    <w:basedOn w:val="a"/>
    <w:uiPriority w:val="99"/>
    <w:rsid w:val="00494714"/>
    <w:pPr>
      <w:pBdr>
        <w:left w:val="single" w:sz="8"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85">
    <w:name w:val="xl85"/>
    <w:basedOn w:val="a"/>
    <w:uiPriority w:val="99"/>
    <w:rsid w:val="00494714"/>
    <w:pPr>
      <w:pBdr>
        <w:left w:val="single" w:sz="8"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86">
    <w:name w:val="xl86"/>
    <w:basedOn w:val="a"/>
    <w:uiPriority w:val="99"/>
    <w:rsid w:val="00494714"/>
    <w:pPr>
      <w:pBdr>
        <w:top w:val="single" w:sz="4" w:space="0" w:color="auto"/>
        <w:left w:val="single" w:sz="8" w:space="0" w:color="auto"/>
        <w:right w:val="single" w:sz="4" w:space="0" w:color="auto"/>
      </w:pBdr>
      <w:spacing w:before="100" w:beforeAutospacing="1" w:after="100" w:afterAutospacing="1"/>
      <w:jc w:val="center"/>
    </w:pPr>
    <w:rPr>
      <w:rFonts w:ascii="Arial" w:hAnsi="Arial" w:cs="Arial"/>
      <w:sz w:val="18"/>
      <w:szCs w:val="18"/>
    </w:rPr>
  </w:style>
  <w:style w:type="paragraph" w:customStyle="1" w:styleId="xl87">
    <w:name w:val="xl87"/>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8"/>
      <w:szCs w:val="18"/>
    </w:rPr>
  </w:style>
  <w:style w:type="paragraph" w:customStyle="1" w:styleId="xl88">
    <w:name w:val="xl88"/>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8"/>
      <w:szCs w:val="18"/>
    </w:rPr>
  </w:style>
  <w:style w:type="paragraph" w:customStyle="1" w:styleId="xl89">
    <w:name w:val="xl89"/>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90">
    <w:name w:val="xl90"/>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i/>
      <w:iCs/>
      <w:sz w:val="16"/>
      <w:szCs w:val="16"/>
    </w:rPr>
  </w:style>
  <w:style w:type="paragraph" w:customStyle="1" w:styleId="xl91">
    <w:name w:val="xl91"/>
    <w:basedOn w:val="a"/>
    <w:uiPriority w:val="99"/>
    <w:rsid w:val="00494714"/>
    <w:pPr>
      <w:pBdr>
        <w:top w:val="single" w:sz="4" w:space="0" w:color="auto"/>
        <w:left w:val="single" w:sz="4" w:space="0" w:color="auto"/>
        <w:right w:val="single" w:sz="4" w:space="0" w:color="auto"/>
      </w:pBdr>
      <w:spacing w:before="100" w:beforeAutospacing="1" w:after="100" w:afterAutospacing="1"/>
      <w:jc w:val="right"/>
      <w:textAlignment w:val="top"/>
    </w:pPr>
    <w:rPr>
      <w:rFonts w:ascii="Arial" w:hAnsi="Arial" w:cs="Arial"/>
      <w:sz w:val="18"/>
      <w:szCs w:val="18"/>
    </w:rPr>
  </w:style>
  <w:style w:type="paragraph" w:customStyle="1" w:styleId="xl92">
    <w:name w:val="xl92"/>
    <w:basedOn w:val="a"/>
    <w:uiPriority w:val="99"/>
    <w:rsid w:val="00494714"/>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93">
    <w:name w:val="xl93"/>
    <w:basedOn w:val="a"/>
    <w:uiPriority w:val="99"/>
    <w:rsid w:val="00494714"/>
    <w:pPr>
      <w:pBdr>
        <w:left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94">
    <w:name w:val="xl94"/>
    <w:basedOn w:val="a"/>
    <w:uiPriority w:val="99"/>
    <w:rsid w:val="00494714"/>
    <w:pPr>
      <w:pBdr>
        <w:top w:val="single" w:sz="4" w:space="0" w:color="auto"/>
        <w:left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95">
    <w:name w:val="xl95"/>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6">
    <w:name w:val="xl96"/>
    <w:basedOn w:val="a"/>
    <w:uiPriority w:val="99"/>
    <w:rsid w:val="00494714"/>
    <w:pPr>
      <w:pBdr>
        <w:left w:val="single" w:sz="8" w:space="0" w:color="auto"/>
      </w:pBdr>
      <w:spacing w:before="100" w:beforeAutospacing="1" w:after="100" w:afterAutospacing="1"/>
      <w:jc w:val="center"/>
      <w:textAlignment w:val="top"/>
    </w:pPr>
    <w:rPr>
      <w:rFonts w:ascii="Arial" w:hAnsi="Arial" w:cs="Arial"/>
    </w:rPr>
  </w:style>
  <w:style w:type="paragraph" w:customStyle="1" w:styleId="xl97">
    <w:name w:val="xl97"/>
    <w:basedOn w:val="a"/>
    <w:uiPriority w:val="99"/>
    <w:rsid w:val="00494714"/>
    <w:pPr>
      <w:spacing w:before="100" w:beforeAutospacing="1" w:after="100" w:afterAutospacing="1"/>
      <w:jc w:val="right"/>
      <w:textAlignment w:val="top"/>
    </w:pPr>
    <w:rPr>
      <w:rFonts w:ascii="Arial" w:hAnsi="Arial" w:cs="Arial"/>
      <w:sz w:val="16"/>
      <w:szCs w:val="16"/>
    </w:rPr>
  </w:style>
  <w:style w:type="paragraph" w:customStyle="1" w:styleId="xl98">
    <w:name w:val="xl98"/>
    <w:basedOn w:val="a"/>
    <w:uiPriority w:val="99"/>
    <w:rsid w:val="00494714"/>
    <w:pPr>
      <w:pBdr>
        <w:left w:val="single" w:sz="4" w:space="0" w:color="auto"/>
        <w:right w:val="single" w:sz="4" w:space="0" w:color="auto"/>
      </w:pBdr>
      <w:spacing w:before="100" w:beforeAutospacing="1" w:after="100" w:afterAutospacing="1"/>
      <w:jc w:val="right"/>
      <w:textAlignment w:val="top"/>
    </w:pPr>
    <w:rPr>
      <w:rFonts w:ascii="Arial" w:hAnsi="Arial" w:cs="Arial"/>
      <w:sz w:val="18"/>
      <w:szCs w:val="18"/>
    </w:rPr>
  </w:style>
  <w:style w:type="paragraph" w:customStyle="1" w:styleId="xl99">
    <w:name w:val="xl99"/>
    <w:basedOn w:val="a"/>
    <w:uiPriority w:val="99"/>
    <w:rsid w:val="00494714"/>
    <w:pPr>
      <w:pBdr>
        <w:top w:val="single" w:sz="4" w:space="0" w:color="auto"/>
        <w:left w:val="single" w:sz="4" w:space="0" w:color="auto"/>
        <w:right w:val="single" w:sz="4" w:space="0" w:color="auto"/>
      </w:pBdr>
      <w:spacing w:before="100" w:beforeAutospacing="1" w:after="100" w:afterAutospacing="1"/>
      <w:jc w:val="right"/>
      <w:textAlignment w:val="top"/>
    </w:pPr>
    <w:rPr>
      <w:rFonts w:ascii="Arial" w:hAnsi="Arial" w:cs="Arial"/>
      <w:sz w:val="18"/>
      <w:szCs w:val="18"/>
    </w:rPr>
  </w:style>
  <w:style w:type="paragraph" w:customStyle="1" w:styleId="xl100">
    <w:name w:val="xl100"/>
    <w:basedOn w:val="a"/>
    <w:uiPriority w:val="99"/>
    <w:rsid w:val="00494714"/>
    <w:pPr>
      <w:pBdr>
        <w:left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101">
    <w:name w:val="xl101"/>
    <w:basedOn w:val="a"/>
    <w:uiPriority w:val="99"/>
    <w:rsid w:val="00494714"/>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102">
    <w:name w:val="xl102"/>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103">
    <w:name w:val="xl103"/>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04">
    <w:name w:val="xl104"/>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05">
    <w:name w:val="xl105"/>
    <w:basedOn w:val="a"/>
    <w:uiPriority w:val="99"/>
    <w:rsid w:val="00494714"/>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106">
    <w:name w:val="xl106"/>
    <w:basedOn w:val="a"/>
    <w:uiPriority w:val="99"/>
    <w:rsid w:val="00494714"/>
    <w:pPr>
      <w:pBdr>
        <w:left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107">
    <w:name w:val="xl107"/>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sz w:val="18"/>
      <w:szCs w:val="18"/>
    </w:rPr>
  </w:style>
  <w:style w:type="paragraph" w:customStyle="1" w:styleId="xl108">
    <w:name w:val="xl108"/>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8"/>
      <w:szCs w:val="28"/>
    </w:rPr>
  </w:style>
  <w:style w:type="paragraph" w:customStyle="1" w:styleId="xl109">
    <w:name w:val="xl109"/>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110">
    <w:name w:val="xl110"/>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11">
    <w:name w:val="xl111"/>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12">
    <w:name w:val="xl112"/>
    <w:basedOn w:val="a"/>
    <w:uiPriority w:val="99"/>
    <w:rsid w:val="00494714"/>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113">
    <w:name w:val="xl113"/>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114">
    <w:name w:val="xl114"/>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rPr>
  </w:style>
  <w:style w:type="paragraph" w:customStyle="1" w:styleId="xl115">
    <w:name w:val="xl115"/>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6"/>
      <w:szCs w:val="16"/>
    </w:rPr>
  </w:style>
  <w:style w:type="paragraph" w:customStyle="1" w:styleId="xl116">
    <w:name w:val="xl116"/>
    <w:basedOn w:val="a"/>
    <w:uiPriority w:val="99"/>
    <w:rsid w:val="00494714"/>
    <w:pPr>
      <w:pBdr>
        <w:left w:val="single" w:sz="4" w:space="0" w:color="auto"/>
        <w:bottom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117">
    <w:name w:val="xl117"/>
    <w:basedOn w:val="a"/>
    <w:uiPriority w:val="99"/>
    <w:rsid w:val="00494714"/>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8"/>
      <w:szCs w:val="18"/>
    </w:rPr>
  </w:style>
  <w:style w:type="paragraph" w:customStyle="1" w:styleId="xl118">
    <w:name w:val="xl118"/>
    <w:basedOn w:val="a"/>
    <w:uiPriority w:val="99"/>
    <w:rsid w:val="00494714"/>
    <w:pPr>
      <w:pBdr>
        <w:lef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119">
    <w:name w:val="xl119"/>
    <w:basedOn w:val="a"/>
    <w:uiPriority w:val="99"/>
    <w:rsid w:val="00494714"/>
    <w:pPr>
      <w:pBdr>
        <w:top w:val="single" w:sz="4" w:space="0" w:color="auto"/>
        <w:left w:val="single" w:sz="4" w:space="0" w:color="auto"/>
        <w:right w:val="single" w:sz="4" w:space="0" w:color="auto"/>
      </w:pBdr>
      <w:shd w:val="clear" w:color="auto" w:fill="FFFFFF"/>
      <w:spacing w:before="100" w:beforeAutospacing="1" w:after="100" w:afterAutospacing="1"/>
      <w:jc w:val="right"/>
      <w:textAlignment w:val="top"/>
    </w:pPr>
    <w:rPr>
      <w:rFonts w:ascii="Arial" w:hAnsi="Arial" w:cs="Arial"/>
      <w:sz w:val="18"/>
      <w:szCs w:val="18"/>
    </w:rPr>
  </w:style>
  <w:style w:type="paragraph" w:customStyle="1" w:styleId="xl120">
    <w:name w:val="xl120"/>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121">
    <w:name w:val="xl121"/>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122">
    <w:name w:val="xl122"/>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123">
    <w:name w:val="xl123"/>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6"/>
      <w:szCs w:val="16"/>
    </w:rPr>
  </w:style>
  <w:style w:type="paragraph" w:customStyle="1" w:styleId="xl124">
    <w:name w:val="xl124"/>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25">
    <w:name w:val="xl125"/>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126">
    <w:name w:val="xl126"/>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127">
    <w:name w:val="xl127"/>
    <w:basedOn w:val="a"/>
    <w:uiPriority w:val="99"/>
    <w:rsid w:val="00494714"/>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128">
    <w:name w:val="xl128"/>
    <w:basedOn w:val="a"/>
    <w:uiPriority w:val="99"/>
    <w:rsid w:val="00494714"/>
    <w:pPr>
      <w:pBdr>
        <w:top w:val="single" w:sz="8" w:space="0" w:color="auto"/>
        <w:left w:val="single" w:sz="4" w:space="0" w:color="auto"/>
        <w:bottom w:val="single" w:sz="8" w:space="0" w:color="auto"/>
      </w:pBdr>
      <w:spacing w:before="100" w:beforeAutospacing="1" w:after="100" w:afterAutospacing="1"/>
      <w:jc w:val="right"/>
      <w:textAlignment w:val="top"/>
    </w:pPr>
    <w:rPr>
      <w:rFonts w:ascii="Arial" w:hAnsi="Arial" w:cs="Arial"/>
      <w:b/>
      <w:bCs/>
    </w:rPr>
  </w:style>
  <w:style w:type="paragraph" w:customStyle="1" w:styleId="xl129">
    <w:name w:val="xl129"/>
    <w:basedOn w:val="a"/>
    <w:uiPriority w:val="99"/>
    <w:rsid w:val="00494714"/>
    <w:pPr>
      <w:pBdr>
        <w:left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30">
    <w:name w:val="xl130"/>
    <w:basedOn w:val="a"/>
    <w:uiPriority w:val="99"/>
    <w:rsid w:val="00494714"/>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31">
    <w:name w:val="xl131"/>
    <w:basedOn w:val="a"/>
    <w:uiPriority w:val="99"/>
    <w:rsid w:val="00494714"/>
    <w:pPr>
      <w:pBdr>
        <w:lef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32">
    <w:name w:val="xl132"/>
    <w:basedOn w:val="a"/>
    <w:uiPriority w:val="99"/>
    <w:rsid w:val="00494714"/>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i/>
      <w:iCs/>
      <w:sz w:val="16"/>
      <w:szCs w:val="16"/>
    </w:rPr>
  </w:style>
  <w:style w:type="paragraph" w:customStyle="1" w:styleId="xl133">
    <w:name w:val="xl133"/>
    <w:basedOn w:val="a"/>
    <w:uiPriority w:val="99"/>
    <w:rsid w:val="00494714"/>
    <w:pPr>
      <w:pBdr>
        <w:left w:val="single" w:sz="4" w:space="0" w:color="auto"/>
        <w:bottom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34">
    <w:name w:val="xl134"/>
    <w:basedOn w:val="a"/>
    <w:uiPriority w:val="99"/>
    <w:rsid w:val="00494714"/>
    <w:pPr>
      <w:pBdr>
        <w:lef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135">
    <w:name w:val="xl135"/>
    <w:basedOn w:val="a"/>
    <w:uiPriority w:val="99"/>
    <w:rsid w:val="00494714"/>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sz w:val="18"/>
      <w:szCs w:val="18"/>
    </w:rPr>
  </w:style>
  <w:style w:type="paragraph" w:customStyle="1" w:styleId="xl136">
    <w:name w:val="xl136"/>
    <w:basedOn w:val="a"/>
    <w:uiPriority w:val="99"/>
    <w:rsid w:val="00494714"/>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8"/>
      <w:szCs w:val="28"/>
    </w:rPr>
  </w:style>
  <w:style w:type="paragraph" w:customStyle="1" w:styleId="xl137">
    <w:name w:val="xl137"/>
    <w:basedOn w:val="a"/>
    <w:uiPriority w:val="99"/>
    <w:rsid w:val="00494714"/>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38">
    <w:name w:val="xl138"/>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39">
    <w:name w:val="xl139"/>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40">
    <w:name w:val="xl140"/>
    <w:basedOn w:val="a"/>
    <w:uiPriority w:val="99"/>
    <w:rsid w:val="00494714"/>
    <w:pPr>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141">
    <w:name w:val="xl141"/>
    <w:basedOn w:val="a"/>
    <w:uiPriority w:val="99"/>
    <w:rsid w:val="00494714"/>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142">
    <w:name w:val="xl142"/>
    <w:basedOn w:val="a"/>
    <w:uiPriority w:val="99"/>
    <w:rsid w:val="00494714"/>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143">
    <w:name w:val="xl143"/>
    <w:basedOn w:val="a"/>
    <w:uiPriority w:val="99"/>
    <w:rsid w:val="00494714"/>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Arial" w:hAnsi="Arial" w:cs="Arial"/>
      <w:b/>
      <w:bCs/>
    </w:rPr>
  </w:style>
  <w:style w:type="paragraph" w:customStyle="1" w:styleId="xl144">
    <w:name w:val="xl144"/>
    <w:basedOn w:val="a"/>
    <w:uiPriority w:val="99"/>
    <w:rsid w:val="00494714"/>
    <w:pPr>
      <w:pBdr>
        <w:left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145">
    <w:name w:val="xl145"/>
    <w:basedOn w:val="a"/>
    <w:uiPriority w:val="99"/>
    <w:rsid w:val="00494714"/>
    <w:pPr>
      <w:pBdr>
        <w:left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46">
    <w:name w:val="xl146"/>
    <w:basedOn w:val="a"/>
    <w:uiPriority w:val="99"/>
    <w:rsid w:val="00494714"/>
    <w:pPr>
      <w:pBdr>
        <w:top w:val="single" w:sz="4" w:space="0" w:color="auto"/>
        <w:left w:val="single" w:sz="4" w:space="0" w:color="auto"/>
      </w:pBdr>
      <w:spacing w:before="100" w:beforeAutospacing="1" w:after="100" w:afterAutospacing="1"/>
      <w:textAlignment w:val="top"/>
    </w:pPr>
    <w:rPr>
      <w:rFonts w:ascii="Arial" w:hAnsi="Arial" w:cs="Arial"/>
      <w:sz w:val="18"/>
      <w:szCs w:val="18"/>
    </w:rPr>
  </w:style>
  <w:style w:type="paragraph" w:customStyle="1" w:styleId="xl147">
    <w:name w:val="xl147"/>
    <w:basedOn w:val="a"/>
    <w:uiPriority w:val="99"/>
    <w:rsid w:val="00494714"/>
    <w:pPr>
      <w:pBdr>
        <w:left w:val="single" w:sz="4" w:space="9" w:color="auto"/>
      </w:pBdr>
      <w:spacing w:before="100" w:beforeAutospacing="1" w:after="100" w:afterAutospacing="1"/>
      <w:ind w:firstLineChars="100" w:firstLine="100"/>
      <w:textAlignment w:val="top"/>
    </w:pPr>
    <w:rPr>
      <w:rFonts w:ascii="Arial" w:hAnsi="Arial" w:cs="Arial"/>
      <w:sz w:val="16"/>
      <w:szCs w:val="16"/>
    </w:rPr>
  </w:style>
  <w:style w:type="paragraph" w:customStyle="1" w:styleId="xl148">
    <w:name w:val="xl148"/>
    <w:basedOn w:val="a"/>
    <w:uiPriority w:val="99"/>
    <w:rsid w:val="00494714"/>
    <w:pPr>
      <w:pBdr>
        <w:left w:val="single" w:sz="4" w:space="9" w:color="auto"/>
        <w:bottom w:val="single" w:sz="4" w:space="0" w:color="auto"/>
      </w:pBdr>
      <w:spacing w:before="100" w:beforeAutospacing="1" w:after="100" w:afterAutospacing="1"/>
      <w:ind w:firstLineChars="100" w:firstLine="100"/>
      <w:textAlignment w:val="top"/>
    </w:pPr>
    <w:rPr>
      <w:rFonts w:ascii="Arial" w:hAnsi="Arial" w:cs="Arial"/>
      <w:sz w:val="16"/>
      <w:szCs w:val="16"/>
    </w:rPr>
  </w:style>
  <w:style w:type="paragraph" w:customStyle="1" w:styleId="xl149">
    <w:name w:val="xl149"/>
    <w:basedOn w:val="a"/>
    <w:uiPriority w:val="99"/>
    <w:rsid w:val="00494714"/>
    <w:pPr>
      <w:pBdr>
        <w:left w:val="single" w:sz="4" w:space="0" w:color="auto"/>
      </w:pBdr>
      <w:spacing w:before="100" w:beforeAutospacing="1" w:after="100" w:afterAutospacing="1"/>
      <w:jc w:val="right"/>
      <w:textAlignment w:val="top"/>
    </w:pPr>
    <w:rPr>
      <w:rFonts w:ascii="Arial" w:hAnsi="Arial" w:cs="Arial"/>
      <w:sz w:val="18"/>
      <w:szCs w:val="18"/>
    </w:rPr>
  </w:style>
  <w:style w:type="paragraph" w:customStyle="1" w:styleId="xl150">
    <w:name w:val="xl150"/>
    <w:basedOn w:val="a"/>
    <w:uiPriority w:val="99"/>
    <w:rsid w:val="00494714"/>
    <w:pPr>
      <w:pBdr>
        <w:top w:val="single" w:sz="4" w:space="0" w:color="auto"/>
        <w:left w:val="single" w:sz="4" w:space="0" w:color="auto"/>
      </w:pBdr>
      <w:shd w:val="clear" w:color="auto" w:fill="FFFFFF"/>
      <w:spacing w:before="100" w:beforeAutospacing="1" w:after="100" w:afterAutospacing="1"/>
      <w:jc w:val="right"/>
      <w:textAlignment w:val="top"/>
    </w:pPr>
    <w:rPr>
      <w:rFonts w:ascii="Arial" w:hAnsi="Arial" w:cs="Arial"/>
      <w:sz w:val="18"/>
      <w:szCs w:val="18"/>
    </w:rPr>
  </w:style>
  <w:style w:type="paragraph" w:customStyle="1" w:styleId="xl151">
    <w:name w:val="xl151"/>
    <w:basedOn w:val="a"/>
    <w:uiPriority w:val="99"/>
    <w:rsid w:val="00494714"/>
    <w:pPr>
      <w:pBdr>
        <w:top w:val="single" w:sz="4" w:space="0" w:color="auto"/>
        <w:left w:val="single" w:sz="4" w:space="0" w:color="auto"/>
      </w:pBdr>
      <w:spacing w:before="100" w:beforeAutospacing="1" w:after="100" w:afterAutospacing="1"/>
      <w:textAlignment w:val="top"/>
    </w:pPr>
    <w:rPr>
      <w:rFonts w:ascii="Arial" w:hAnsi="Arial" w:cs="Arial"/>
      <w:sz w:val="16"/>
      <w:szCs w:val="16"/>
    </w:rPr>
  </w:style>
  <w:style w:type="paragraph" w:customStyle="1" w:styleId="xl152">
    <w:name w:val="xl152"/>
    <w:basedOn w:val="a"/>
    <w:uiPriority w:val="99"/>
    <w:rsid w:val="00494714"/>
    <w:pPr>
      <w:pBdr>
        <w:left w:val="single" w:sz="4" w:space="9" w:color="auto"/>
        <w:bottom w:val="single" w:sz="4" w:space="0" w:color="auto"/>
      </w:pBdr>
      <w:spacing w:before="100" w:beforeAutospacing="1" w:after="100" w:afterAutospacing="1"/>
      <w:ind w:firstLineChars="100" w:firstLine="100"/>
      <w:textAlignment w:val="top"/>
    </w:pPr>
    <w:rPr>
      <w:rFonts w:ascii="Arial" w:hAnsi="Arial" w:cs="Arial"/>
      <w:sz w:val="16"/>
      <w:szCs w:val="16"/>
    </w:rPr>
  </w:style>
  <w:style w:type="paragraph" w:customStyle="1" w:styleId="xl153">
    <w:name w:val="xl153"/>
    <w:basedOn w:val="a"/>
    <w:uiPriority w:val="99"/>
    <w:rsid w:val="00494714"/>
    <w:pPr>
      <w:pBdr>
        <w:top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54">
    <w:name w:val="xl154"/>
    <w:basedOn w:val="a"/>
    <w:uiPriority w:val="99"/>
    <w:rsid w:val="00494714"/>
    <w:pPr>
      <w:pBdr>
        <w:right w:val="single" w:sz="4" w:space="0" w:color="auto"/>
      </w:pBdr>
      <w:spacing w:before="100" w:beforeAutospacing="1" w:after="100" w:afterAutospacing="1"/>
      <w:ind w:firstLineChars="100" w:firstLine="100"/>
      <w:textAlignment w:val="top"/>
    </w:pPr>
    <w:rPr>
      <w:rFonts w:ascii="Arial" w:hAnsi="Arial" w:cs="Arial"/>
      <w:sz w:val="16"/>
      <w:szCs w:val="16"/>
    </w:rPr>
  </w:style>
  <w:style w:type="paragraph" w:customStyle="1" w:styleId="xl155">
    <w:name w:val="xl155"/>
    <w:basedOn w:val="a"/>
    <w:uiPriority w:val="99"/>
    <w:rsid w:val="00494714"/>
    <w:pPr>
      <w:pBdr>
        <w:top w:val="single" w:sz="4" w:space="0" w:color="auto"/>
        <w:lef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56">
    <w:name w:val="xl156"/>
    <w:basedOn w:val="a"/>
    <w:uiPriority w:val="99"/>
    <w:rsid w:val="00494714"/>
    <w:pPr>
      <w:pBdr>
        <w:lef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57">
    <w:name w:val="xl157"/>
    <w:basedOn w:val="a"/>
    <w:uiPriority w:val="99"/>
    <w:rsid w:val="00494714"/>
    <w:pPr>
      <w:pBdr>
        <w:left w:val="single" w:sz="4" w:space="0" w:color="auto"/>
        <w:bottom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58">
    <w:name w:val="xl158"/>
    <w:basedOn w:val="a"/>
    <w:uiPriority w:val="99"/>
    <w:rsid w:val="00494714"/>
    <w:pPr>
      <w:pBdr>
        <w:top w:val="single" w:sz="4" w:space="0" w:color="auto"/>
        <w:left w:val="single" w:sz="4" w:space="0" w:color="auto"/>
      </w:pBdr>
      <w:shd w:val="clear" w:color="auto" w:fill="FFFFFF"/>
      <w:spacing w:before="100" w:beforeAutospacing="1" w:after="100" w:afterAutospacing="1"/>
      <w:textAlignment w:val="top"/>
    </w:pPr>
    <w:rPr>
      <w:rFonts w:ascii="Arial" w:hAnsi="Arial" w:cs="Arial"/>
      <w:sz w:val="16"/>
      <w:szCs w:val="16"/>
    </w:rPr>
  </w:style>
  <w:style w:type="paragraph" w:customStyle="1" w:styleId="xl159">
    <w:name w:val="xl159"/>
    <w:basedOn w:val="a"/>
    <w:uiPriority w:val="99"/>
    <w:rsid w:val="00494714"/>
    <w:pPr>
      <w:pBdr>
        <w:top w:val="single" w:sz="4" w:space="0" w:color="auto"/>
        <w:left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160">
    <w:name w:val="xl160"/>
    <w:basedOn w:val="a"/>
    <w:uiPriority w:val="99"/>
    <w:rsid w:val="00494714"/>
    <w:pPr>
      <w:pBdr>
        <w:left w:val="single" w:sz="4" w:space="0" w:color="auto"/>
      </w:pBdr>
      <w:spacing w:before="100" w:beforeAutospacing="1" w:after="100" w:afterAutospacing="1"/>
      <w:jc w:val="right"/>
      <w:textAlignment w:val="top"/>
    </w:pPr>
    <w:rPr>
      <w:rFonts w:ascii="Arial" w:hAnsi="Arial" w:cs="Arial"/>
      <w:i/>
      <w:iCs/>
      <w:sz w:val="16"/>
      <w:szCs w:val="16"/>
    </w:rPr>
  </w:style>
  <w:style w:type="paragraph" w:customStyle="1" w:styleId="xl161">
    <w:name w:val="xl161"/>
    <w:basedOn w:val="a"/>
    <w:uiPriority w:val="99"/>
    <w:rsid w:val="00494714"/>
    <w:pPr>
      <w:pBdr>
        <w:left w:val="single" w:sz="4" w:space="0" w:color="auto"/>
        <w:bottom w:val="single" w:sz="4" w:space="0" w:color="auto"/>
      </w:pBdr>
      <w:spacing w:before="100" w:beforeAutospacing="1" w:after="100" w:afterAutospacing="1"/>
      <w:jc w:val="right"/>
      <w:textAlignment w:val="top"/>
    </w:pPr>
    <w:rPr>
      <w:rFonts w:ascii="Arial" w:hAnsi="Arial" w:cs="Arial"/>
      <w:i/>
      <w:iCs/>
      <w:sz w:val="16"/>
      <w:szCs w:val="16"/>
    </w:rPr>
  </w:style>
  <w:style w:type="paragraph" w:customStyle="1" w:styleId="xl162">
    <w:name w:val="xl162"/>
    <w:basedOn w:val="a"/>
    <w:uiPriority w:val="99"/>
    <w:rsid w:val="00494714"/>
    <w:pPr>
      <w:pBdr>
        <w:left w:val="single" w:sz="4" w:space="0" w:color="auto"/>
        <w:right w:val="single" w:sz="4" w:space="0" w:color="auto"/>
      </w:pBdr>
      <w:spacing w:before="100" w:beforeAutospacing="1" w:after="100" w:afterAutospacing="1"/>
      <w:jc w:val="center"/>
      <w:textAlignment w:val="top"/>
    </w:pPr>
    <w:rPr>
      <w:rFonts w:ascii="Arial" w:hAnsi="Arial" w:cs="Arial"/>
      <w:i/>
      <w:iCs/>
      <w:sz w:val="16"/>
      <w:szCs w:val="16"/>
    </w:rPr>
  </w:style>
  <w:style w:type="paragraph" w:customStyle="1" w:styleId="xl163">
    <w:name w:val="xl163"/>
    <w:basedOn w:val="a"/>
    <w:uiPriority w:val="99"/>
    <w:rsid w:val="00494714"/>
    <w:pPr>
      <w:pBdr>
        <w:left w:val="single" w:sz="4" w:space="9" w:color="auto"/>
      </w:pBdr>
      <w:spacing w:before="100" w:beforeAutospacing="1" w:after="100" w:afterAutospacing="1"/>
      <w:ind w:firstLineChars="100" w:firstLine="100"/>
      <w:textAlignment w:val="top"/>
    </w:pPr>
    <w:rPr>
      <w:rFonts w:ascii="Arial" w:hAnsi="Arial" w:cs="Arial"/>
      <w:i/>
      <w:iCs/>
      <w:sz w:val="16"/>
      <w:szCs w:val="16"/>
    </w:rPr>
  </w:style>
  <w:style w:type="paragraph" w:customStyle="1" w:styleId="xl164">
    <w:name w:val="xl164"/>
    <w:basedOn w:val="a"/>
    <w:uiPriority w:val="99"/>
    <w:rsid w:val="00494714"/>
    <w:pPr>
      <w:pBdr>
        <w:left w:val="single" w:sz="4" w:space="9" w:color="auto"/>
        <w:bottom w:val="single" w:sz="4" w:space="0" w:color="auto"/>
      </w:pBdr>
      <w:spacing w:before="100" w:beforeAutospacing="1" w:after="100" w:afterAutospacing="1"/>
      <w:ind w:firstLineChars="100" w:firstLine="100"/>
      <w:textAlignment w:val="top"/>
    </w:pPr>
    <w:rPr>
      <w:rFonts w:ascii="Arial" w:hAnsi="Arial" w:cs="Arial"/>
      <w:i/>
      <w:iCs/>
      <w:sz w:val="16"/>
      <w:szCs w:val="16"/>
    </w:rPr>
  </w:style>
  <w:style w:type="paragraph" w:customStyle="1" w:styleId="xl165">
    <w:name w:val="xl165"/>
    <w:basedOn w:val="a"/>
    <w:uiPriority w:val="99"/>
    <w:rsid w:val="00494714"/>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166">
    <w:name w:val="xl166"/>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rPr>
  </w:style>
  <w:style w:type="paragraph" w:customStyle="1" w:styleId="xl167">
    <w:name w:val="xl167"/>
    <w:basedOn w:val="a"/>
    <w:uiPriority w:val="99"/>
    <w:rsid w:val="00494714"/>
    <w:pPr>
      <w:pBdr>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168">
    <w:name w:val="xl168"/>
    <w:basedOn w:val="a"/>
    <w:uiPriority w:val="99"/>
    <w:rsid w:val="00494714"/>
    <w:pPr>
      <w:pBdr>
        <w:top w:val="single" w:sz="4" w:space="0" w:color="auto"/>
        <w:left w:val="single" w:sz="4" w:space="0" w:color="auto"/>
      </w:pBdr>
      <w:spacing w:before="100" w:beforeAutospacing="1" w:after="100" w:afterAutospacing="1"/>
      <w:jc w:val="center"/>
      <w:textAlignment w:val="top"/>
    </w:pPr>
    <w:rPr>
      <w:rFonts w:ascii="Arial" w:hAnsi="Arial" w:cs="Arial"/>
    </w:rPr>
  </w:style>
  <w:style w:type="paragraph" w:customStyle="1" w:styleId="xl169">
    <w:name w:val="xl169"/>
    <w:basedOn w:val="a"/>
    <w:uiPriority w:val="99"/>
    <w:rsid w:val="00494714"/>
    <w:pPr>
      <w:pBdr>
        <w:left w:val="single" w:sz="4" w:space="0" w:color="auto"/>
      </w:pBdr>
      <w:spacing w:before="100" w:beforeAutospacing="1" w:after="100" w:afterAutospacing="1"/>
      <w:jc w:val="center"/>
      <w:textAlignment w:val="top"/>
    </w:pPr>
    <w:rPr>
      <w:rFonts w:ascii="Arial" w:hAnsi="Arial" w:cs="Arial"/>
    </w:rPr>
  </w:style>
  <w:style w:type="paragraph" w:customStyle="1" w:styleId="xl170">
    <w:name w:val="xl170"/>
    <w:basedOn w:val="a"/>
    <w:uiPriority w:val="99"/>
    <w:rsid w:val="00494714"/>
    <w:pPr>
      <w:pBdr>
        <w:left w:val="single" w:sz="4" w:space="0" w:color="auto"/>
        <w:bottom w:val="single" w:sz="4" w:space="0" w:color="auto"/>
      </w:pBdr>
      <w:spacing w:before="100" w:beforeAutospacing="1" w:after="100" w:afterAutospacing="1"/>
      <w:jc w:val="center"/>
      <w:textAlignment w:val="top"/>
    </w:pPr>
    <w:rPr>
      <w:rFonts w:ascii="Arial" w:hAnsi="Arial" w:cs="Arial"/>
    </w:rPr>
  </w:style>
  <w:style w:type="paragraph" w:customStyle="1" w:styleId="xl171">
    <w:name w:val="xl171"/>
    <w:basedOn w:val="a"/>
    <w:uiPriority w:val="99"/>
    <w:rsid w:val="00494714"/>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72">
    <w:name w:val="xl172"/>
    <w:basedOn w:val="a"/>
    <w:uiPriority w:val="99"/>
    <w:rsid w:val="00494714"/>
    <w:pPr>
      <w:pBdr>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73">
    <w:name w:val="xl173"/>
    <w:basedOn w:val="a"/>
    <w:uiPriority w:val="99"/>
    <w:rsid w:val="00494714"/>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74">
    <w:name w:val="xl174"/>
    <w:basedOn w:val="a"/>
    <w:uiPriority w:val="99"/>
    <w:rsid w:val="00494714"/>
    <w:pPr>
      <w:pBdr>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75">
    <w:name w:val="xl175"/>
    <w:basedOn w:val="a"/>
    <w:uiPriority w:val="99"/>
    <w:rsid w:val="00494714"/>
    <w:pPr>
      <w:spacing w:before="100" w:beforeAutospacing="1" w:after="100" w:afterAutospacing="1"/>
      <w:jc w:val="right"/>
      <w:textAlignment w:val="center"/>
    </w:pPr>
    <w:rPr>
      <w:rFonts w:ascii="Arial" w:hAnsi="Arial" w:cs="Arial"/>
    </w:rPr>
  </w:style>
  <w:style w:type="paragraph" w:customStyle="1" w:styleId="xl176">
    <w:name w:val="xl176"/>
    <w:basedOn w:val="a"/>
    <w:uiPriority w:val="99"/>
    <w:rsid w:val="00494714"/>
    <w:pPr>
      <w:spacing w:before="100" w:beforeAutospacing="1" w:after="100" w:afterAutospacing="1"/>
      <w:jc w:val="right"/>
      <w:textAlignment w:val="center"/>
    </w:pPr>
    <w:rPr>
      <w:rFonts w:ascii="Arial" w:hAnsi="Arial" w:cs="Arial"/>
      <w:sz w:val="18"/>
      <w:szCs w:val="18"/>
    </w:rPr>
  </w:style>
  <w:style w:type="paragraph" w:customStyle="1" w:styleId="xl177">
    <w:name w:val="xl177"/>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78">
    <w:name w:val="xl178"/>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179">
    <w:name w:val="xl179"/>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4"/>
      <w:szCs w:val="14"/>
    </w:rPr>
  </w:style>
  <w:style w:type="paragraph" w:customStyle="1" w:styleId="xl180">
    <w:name w:val="xl180"/>
    <w:basedOn w:val="a"/>
    <w:uiPriority w:val="99"/>
    <w:rsid w:val="00494714"/>
    <w:pPr>
      <w:pBdr>
        <w:top w:val="single" w:sz="4" w:space="0" w:color="auto"/>
        <w:bottom w:val="single" w:sz="4" w:space="0" w:color="auto"/>
      </w:pBdr>
      <w:spacing w:before="100" w:beforeAutospacing="1" w:after="100" w:afterAutospacing="1"/>
      <w:jc w:val="right"/>
      <w:textAlignment w:val="center"/>
    </w:pPr>
    <w:rPr>
      <w:rFonts w:ascii="Arial" w:hAnsi="Arial" w:cs="Arial"/>
      <w:b/>
      <w:bCs/>
      <w:i/>
      <w:iCs/>
      <w:sz w:val="14"/>
      <w:szCs w:val="14"/>
    </w:rPr>
  </w:style>
  <w:style w:type="paragraph" w:customStyle="1" w:styleId="xl181">
    <w:name w:val="xl181"/>
    <w:basedOn w:val="a"/>
    <w:uiPriority w:val="99"/>
    <w:rsid w:val="00494714"/>
    <w:pPr>
      <w:pBdr>
        <w:top w:val="single" w:sz="4" w:space="0" w:color="auto"/>
        <w:bottom w:val="single" w:sz="4" w:space="0" w:color="auto"/>
      </w:pBdr>
      <w:spacing w:before="100" w:beforeAutospacing="1" w:after="100" w:afterAutospacing="1"/>
      <w:textAlignment w:val="center"/>
    </w:pPr>
    <w:rPr>
      <w:rFonts w:ascii="Arial" w:hAnsi="Arial" w:cs="Arial"/>
      <w:b/>
      <w:bCs/>
      <w:i/>
      <w:iCs/>
      <w:sz w:val="14"/>
      <w:szCs w:val="14"/>
    </w:rPr>
  </w:style>
  <w:style w:type="paragraph" w:customStyle="1" w:styleId="xl182">
    <w:name w:val="xl182"/>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4"/>
      <w:szCs w:val="14"/>
    </w:rPr>
  </w:style>
  <w:style w:type="paragraph" w:customStyle="1" w:styleId="xl183">
    <w:name w:val="xl183"/>
    <w:basedOn w:val="a"/>
    <w:uiPriority w:val="99"/>
    <w:rsid w:val="00494714"/>
    <w:pPr>
      <w:pBdr>
        <w:top w:val="single" w:sz="4" w:space="0" w:color="auto"/>
        <w:bottom w:val="single" w:sz="4" w:space="0" w:color="auto"/>
      </w:pBdr>
      <w:spacing w:before="100" w:beforeAutospacing="1" w:after="100" w:afterAutospacing="1"/>
      <w:jc w:val="right"/>
      <w:textAlignment w:val="center"/>
    </w:pPr>
    <w:rPr>
      <w:rFonts w:ascii="Arial" w:hAnsi="Arial" w:cs="Arial"/>
      <w:b/>
      <w:bCs/>
      <w:sz w:val="14"/>
      <w:szCs w:val="14"/>
    </w:rPr>
  </w:style>
  <w:style w:type="paragraph" w:customStyle="1" w:styleId="xl184">
    <w:name w:val="xl184"/>
    <w:basedOn w:val="a"/>
    <w:uiPriority w:val="99"/>
    <w:rsid w:val="00494714"/>
    <w:pPr>
      <w:pBdr>
        <w:top w:val="single" w:sz="4" w:space="0" w:color="auto"/>
        <w:bottom w:val="single" w:sz="4" w:space="0" w:color="auto"/>
      </w:pBdr>
      <w:spacing w:before="100" w:beforeAutospacing="1" w:after="100" w:afterAutospacing="1"/>
      <w:textAlignment w:val="center"/>
    </w:pPr>
    <w:rPr>
      <w:rFonts w:ascii="Arial" w:hAnsi="Arial" w:cs="Arial"/>
      <w:b/>
      <w:bCs/>
      <w:sz w:val="14"/>
      <w:szCs w:val="14"/>
    </w:rPr>
  </w:style>
  <w:style w:type="paragraph" w:customStyle="1" w:styleId="xl185">
    <w:name w:val="xl185"/>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186">
    <w:name w:val="xl186"/>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187">
    <w:name w:val="xl187"/>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88">
    <w:name w:val="xl188"/>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9">
    <w:name w:val="xl189"/>
    <w:basedOn w:val="a"/>
    <w:uiPriority w:val="99"/>
    <w:rsid w:val="00494714"/>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190">
    <w:name w:val="xl190"/>
    <w:basedOn w:val="a"/>
    <w:uiPriority w:val="99"/>
    <w:rsid w:val="00494714"/>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91">
    <w:name w:val="xl191"/>
    <w:basedOn w:val="a"/>
    <w:uiPriority w:val="99"/>
    <w:rsid w:val="00494714"/>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2">
    <w:name w:val="xl192"/>
    <w:basedOn w:val="a"/>
    <w:uiPriority w:val="99"/>
    <w:rsid w:val="00494714"/>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3">
    <w:name w:val="xl193"/>
    <w:basedOn w:val="a"/>
    <w:uiPriority w:val="99"/>
    <w:rsid w:val="00494714"/>
    <w:pPr>
      <w:shd w:val="clear" w:color="auto" w:fill="C0C0C0"/>
      <w:spacing w:before="100" w:beforeAutospacing="1" w:after="100" w:afterAutospacing="1"/>
      <w:textAlignment w:val="center"/>
    </w:pPr>
    <w:rPr>
      <w:rFonts w:ascii="Arial" w:hAnsi="Arial" w:cs="Arial"/>
      <w:b/>
      <w:bCs/>
    </w:rPr>
  </w:style>
  <w:style w:type="paragraph" w:customStyle="1" w:styleId="xl194">
    <w:name w:val="xl194"/>
    <w:basedOn w:val="a"/>
    <w:uiPriority w:val="99"/>
    <w:rsid w:val="00494714"/>
    <w:pPr>
      <w:pBdr>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195">
    <w:name w:val="xl195"/>
    <w:basedOn w:val="a"/>
    <w:uiPriority w:val="99"/>
    <w:rsid w:val="00494714"/>
    <w:pPr>
      <w:pBdr>
        <w:top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96">
    <w:name w:val="xl196"/>
    <w:basedOn w:val="a"/>
    <w:uiPriority w:val="99"/>
    <w:rsid w:val="00494714"/>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7">
    <w:name w:val="xl197"/>
    <w:basedOn w:val="a"/>
    <w:uiPriority w:val="99"/>
    <w:rsid w:val="00494714"/>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8">
    <w:name w:val="xl198"/>
    <w:basedOn w:val="a"/>
    <w:uiPriority w:val="99"/>
    <w:rsid w:val="00494714"/>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9">
    <w:name w:val="xl199"/>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00">
    <w:name w:val="xl200"/>
    <w:basedOn w:val="a"/>
    <w:uiPriority w:val="99"/>
    <w:rsid w:val="00494714"/>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01">
    <w:name w:val="xl201"/>
    <w:basedOn w:val="a"/>
    <w:uiPriority w:val="99"/>
    <w:rsid w:val="00494714"/>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02">
    <w:name w:val="xl202"/>
    <w:basedOn w:val="a"/>
    <w:uiPriority w:val="99"/>
    <w:rsid w:val="00494714"/>
    <w:pPr>
      <w:pBdr>
        <w:top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03">
    <w:name w:val="xl203"/>
    <w:basedOn w:val="a"/>
    <w:uiPriority w:val="99"/>
    <w:rsid w:val="00494714"/>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04">
    <w:name w:val="xl204"/>
    <w:basedOn w:val="a"/>
    <w:uiPriority w:val="99"/>
    <w:rsid w:val="00494714"/>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05">
    <w:name w:val="xl205"/>
    <w:basedOn w:val="a"/>
    <w:uiPriority w:val="99"/>
    <w:rsid w:val="00494714"/>
    <w:pPr>
      <w:pBdr>
        <w:top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sz w:val="16"/>
      <w:szCs w:val="16"/>
    </w:rPr>
  </w:style>
  <w:style w:type="paragraph" w:customStyle="1" w:styleId="xl206">
    <w:name w:val="xl206"/>
    <w:basedOn w:val="a"/>
    <w:uiPriority w:val="99"/>
    <w:rsid w:val="00494714"/>
    <w:pPr>
      <w:pBdr>
        <w:top w:val="single" w:sz="4" w:space="0" w:color="auto"/>
        <w:bottom w:val="single" w:sz="4" w:space="0" w:color="auto"/>
      </w:pBdr>
      <w:shd w:val="clear" w:color="auto" w:fill="C0C0C0"/>
      <w:spacing w:before="100" w:beforeAutospacing="1" w:after="100" w:afterAutospacing="1"/>
      <w:jc w:val="right"/>
      <w:textAlignment w:val="center"/>
    </w:pPr>
    <w:rPr>
      <w:rFonts w:ascii="Arial" w:hAnsi="Arial" w:cs="Arial"/>
      <w:b/>
      <w:bCs/>
      <w:sz w:val="16"/>
      <w:szCs w:val="16"/>
    </w:rPr>
  </w:style>
  <w:style w:type="paragraph" w:customStyle="1" w:styleId="xl207">
    <w:name w:val="xl207"/>
    <w:basedOn w:val="a"/>
    <w:uiPriority w:val="99"/>
    <w:rsid w:val="00494714"/>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sz w:val="16"/>
      <w:szCs w:val="16"/>
    </w:rPr>
  </w:style>
  <w:style w:type="paragraph" w:customStyle="1" w:styleId="xl208">
    <w:name w:val="xl208"/>
    <w:basedOn w:val="a"/>
    <w:uiPriority w:val="99"/>
    <w:rsid w:val="00494714"/>
    <w:pPr>
      <w:pBdr>
        <w:top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sz w:val="16"/>
      <w:szCs w:val="16"/>
    </w:rPr>
  </w:style>
  <w:style w:type="paragraph" w:customStyle="1" w:styleId="xl209">
    <w:name w:val="xl209"/>
    <w:basedOn w:val="a"/>
    <w:uiPriority w:val="99"/>
    <w:rsid w:val="00494714"/>
    <w:pPr>
      <w:pBdr>
        <w:top w:val="single" w:sz="4" w:space="0" w:color="auto"/>
        <w:left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10">
    <w:name w:val="xl210"/>
    <w:basedOn w:val="a"/>
    <w:uiPriority w:val="99"/>
    <w:rsid w:val="00494714"/>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11">
    <w:name w:val="xl211"/>
    <w:basedOn w:val="a"/>
    <w:uiPriority w:val="99"/>
    <w:rsid w:val="00494714"/>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12">
    <w:name w:val="xl212"/>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3">
    <w:name w:val="xl213"/>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4">
    <w:name w:val="xl214"/>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5">
    <w:name w:val="xl215"/>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6">
    <w:name w:val="xl216"/>
    <w:basedOn w:val="a"/>
    <w:uiPriority w:val="99"/>
    <w:rsid w:val="00494714"/>
    <w:pPr>
      <w:pBdr>
        <w:top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17">
    <w:name w:val="xl217"/>
    <w:basedOn w:val="a"/>
    <w:uiPriority w:val="99"/>
    <w:rsid w:val="00494714"/>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8">
    <w:name w:val="xl218"/>
    <w:basedOn w:val="a"/>
    <w:uiPriority w:val="99"/>
    <w:rsid w:val="00494714"/>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9">
    <w:name w:val="xl219"/>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20">
    <w:name w:val="xl220"/>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21">
    <w:name w:val="xl221"/>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22">
    <w:name w:val="xl222"/>
    <w:basedOn w:val="a"/>
    <w:uiPriority w:val="99"/>
    <w:rsid w:val="00494714"/>
    <w:pPr>
      <w:pBdr>
        <w:top w:val="single" w:sz="4" w:space="0" w:color="auto"/>
        <w:bottom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23">
    <w:name w:val="xl223"/>
    <w:basedOn w:val="a"/>
    <w:uiPriority w:val="99"/>
    <w:rsid w:val="00494714"/>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24">
    <w:name w:val="xl224"/>
    <w:basedOn w:val="a"/>
    <w:uiPriority w:val="99"/>
    <w:rsid w:val="00494714"/>
    <w:pPr>
      <w:pBdr>
        <w:top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25">
    <w:name w:val="xl225"/>
    <w:basedOn w:val="a"/>
    <w:uiPriority w:val="99"/>
    <w:rsid w:val="00494714"/>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226">
    <w:name w:val="xl226"/>
    <w:basedOn w:val="a"/>
    <w:uiPriority w:val="99"/>
    <w:rsid w:val="0049471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27">
    <w:name w:val="xl227"/>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28">
    <w:name w:val="xl228"/>
    <w:basedOn w:val="a"/>
    <w:uiPriority w:val="99"/>
    <w:rsid w:val="00494714"/>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29">
    <w:name w:val="xl229"/>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30">
    <w:name w:val="xl230"/>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31">
    <w:name w:val="xl231"/>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32">
    <w:name w:val="xl232"/>
    <w:basedOn w:val="a"/>
    <w:uiPriority w:val="99"/>
    <w:rsid w:val="00494714"/>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33">
    <w:name w:val="xl233"/>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34">
    <w:name w:val="xl234"/>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35">
    <w:name w:val="xl235"/>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36">
    <w:name w:val="xl236"/>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37">
    <w:name w:val="xl237"/>
    <w:basedOn w:val="a"/>
    <w:uiPriority w:val="99"/>
    <w:rsid w:val="00494714"/>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38">
    <w:name w:val="xl238"/>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39">
    <w:name w:val="xl239"/>
    <w:basedOn w:val="a"/>
    <w:uiPriority w:val="99"/>
    <w:rsid w:val="0049471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40">
    <w:name w:val="xl240"/>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2"/>
      <w:szCs w:val="12"/>
    </w:rPr>
  </w:style>
  <w:style w:type="paragraph" w:customStyle="1" w:styleId="xl241">
    <w:name w:val="xl241"/>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42">
    <w:name w:val="xl242"/>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43">
    <w:name w:val="xl243"/>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44">
    <w:name w:val="xl244"/>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45">
    <w:name w:val="xl245"/>
    <w:basedOn w:val="a"/>
    <w:uiPriority w:val="99"/>
    <w:rsid w:val="00494714"/>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246">
    <w:name w:val="xl246"/>
    <w:basedOn w:val="a"/>
    <w:uiPriority w:val="99"/>
    <w:rsid w:val="0049471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rPr>
      <w:rFonts w:ascii="Arial" w:hAnsi="Arial" w:cs="Arial"/>
      <w:sz w:val="16"/>
      <w:szCs w:val="16"/>
    </w:rPr>
  </w:style>
  <w:style w:type="paragraph" w:customStyle="1" w:styleId="xl247">
    <w:name w:val="xl247"/>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48">
    <w:name w:val="xl248"/>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49">
    <w:name w:val="xl249"/>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0">
    <w:name w:val="xl250"/>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1">
    <w:name w:val="xl251"/>
    <w:basedOn w:val="a"/>
    <w:uiPriority w:val="99"/>
    <w:rsid w:val="0049471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2">
    <w:name w:val="xl252"/>
    <w:basedOn w:val="a"/>
    <w:uiPriority w:val="99"/>
    <w:rsid w:val="00494714"/>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sz w:val="14"/>
      <w:szCs w:val="14"/>
    </w:rPr>
  </w:style>
  <w:style w:type="paragraph" w:customStyle="1" w:styleId="xl253">
    <w:name w:val="xl253"/>
    <w:basedOn w:val="a"/>
    <w:uiPriority w:val="99"/>
    <w:rsid w:val="00494714"/>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4"/>
      <w:szCs w:val="14"/>
    </w:rPr>
  </w:style>
  <w:style w:type="paragraph" w:customStyle="1" w:styleId="xl254">
    <w:name w:val="xl254"/>
    <w:basedOn w:val="a"/>
    <w:uiPriority w:val="99"/>
    <w:rsid w:val="00494714"/>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5">
    <w:name w:val="xl255"/>
    <w:basedOn w:val="a"/>
    <w:uiPriority w:val="99"/>
    <w:rsid w:val="00494714"/>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56">
    <w:name w:val="xl256"/>
    <w:basedOn w:val="a"/>
    <w:uiPriority w:val="99"/>
    <w:rsid w:val="00494714"/>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57">
    <w:name w:val="xl257"/>
    <w:basedOn w:val="a"/>
    <w:uiPriority w:val="99"/>
    <w:rsid w:val="00494714"/>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58">
    <w:name w:val="xl258"/>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59">
    <w:name w:val="xl259"/>
    <w:basedOn w:val="a"/>
    <w:uiPriority w:val="99"/>
    <w:rsid w:val="0049471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ascii="Arial" w:hAnsi="Arial" w:cs="Arial"/>
      <w:b/>
      <w:bCs/>
      <w:sz w:val="16"/>
      <w:szCs w:val="16"/>
    </w:rPr>
  </w:style>
  <w:style w:type="paragraph" w:customStyle="1" w:styleId="xl260">
    <w:name w:val="xl260"/>
    <w:basedOn w:val="a"/>
    <w:uiPriority w:val="99"/>
    <w:rsid w:val="0049471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ascii="Arial" w:hAnsi="Arial" w:cs="Arial"/>
      <w:b/>
      <w:bCs/>
      <w:i/>
      <w:iCs/>
      <w:sz w:val="16"/>
      <w:szCs w:val="16"/>
    </w:rPr>
  </w:style>
  <w:style w:type="paragraph" w:customStyle="1" w:styleId="xl261">
    <w:name w:val="xl261"/>
    <w:basedOn w:val="a"/>
    <w:uiPriority w:val="99"/>
    <w:rsid w:val="00494714"/>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62">
    <w:name w:val="xl262"/>
    <w:basedOn w:val="a"/>
    <w:uiPriority w:val="99"/>
    <w:rsid w:val="00494714"/>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ConsPlusNonformat">
    <w:name w:val="ConsPlusNonformat"/>
    <w:uiPriority w:val="99"/>
    <w:rsid w:val="0056351F"/>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rsid w:val="0093368B"/>
    <w:pPr>
      <w:widowControl w:val="0"/>
      <w:autoSpaceDE w:val="0"/>
      <w:autoSpaceDN w:val="0"/>
      <w:adjustRightInd w:val="0"/>
      <w:spacing w:after="0" w:line="240" w:lineRule="auto"/>
    </w:pPr>
    <w:rPr>
      <w:rFonts w:ascii="Arial" w:hAnsi="Arial" w:cs="Arial"/>
      <w:b/>
      <w:bCs/>
      <w:sz w:val="20"/>
      <w:szCs w:val="20"/>
    </w:rPr>
  </w:style>
  <w:style w:type="paragraph" w:customStyle="1" w:styleId="afd">
    <w:name w:val="Прижатый влево"/>
    <w:basedOn w:val="a"/>
    <w:next w:val="a"/>
    <w:uiPriority w:val="99"/>
    <w:rsid w:val="00BF0E56"/>
    <w:pPr>
      <w:autoSpaceDE w:val="0"/>
      <w:autoSpaceDN w:val="0"/>
      <w:adjustRightInd w:val="0"/>
    </w:pPr>
    <w:rPr>
      <w:rFonts w:ascii="Arial" w:hAnsi="Arial"/>
      <w:sz w:val="20"/>
      <w:szCs w:val="20"/>
    </w:rPr>
  </w:style>
  <w:style w:type="paragraph" w:styleId="afe">
    <w:name w:val="Body Text Indent"/>
    <w:basedOn w:val="a"/>
    <w:link w:val="aff"/>
    <w:uiPriority w:val="99"/>
    <w:unhideWhenUsed/>
    <w:rsid w:val="005D61C3"/>
    <w:pPr>
      <w:spacing w:after="120"/>
      <w:ind w:left="283"/>
    </w:pPr>
  </w:style>
  <w:style w:type="character" w:customStyle="1" w:styleId="aff">
    <w:name w:val="Основной текст с отступом Знак"/>
    <w:basedOn w:val="a0"/>
    <w:link w:val="afe"/>
    <w:uiPriority w:val="99"/>
    <w:locked/>
    <w:rsid w:val="005D61C3"/>
    <w:rPr>
      <w:rFonts w:cs="Times New Roman"/>
      <w:sz w:val="24"/>
      <w:szCs w:val="24"/>
    </w:rPr>
  </w:style>
  <w:style w:type="paragraph" w:styleId="aff0">
    <w:name w:val="List Paragraph"/>
    <w:basedOn w:val="a"/>
    <w:uiPriority w:val="34"/>
    <w:qFormat/>
    <w:rsid w:val="00C40077"/>
    <w:pPr>
      <w:ind w:left="720"/>
      <w:contextualSpacing/>
    </w:pPr>
  </w:style>
  <w:style w:type="character" w:customStyle="1" w:styleId="depname">
    <w:name w:val="dep_name"/>
    <w:rsid w:val="008319D0"/>
  </w:style>
  <w:style w:type="paragraph" w:styleId="aff1">
    <w:name w:val="No Spacing"/>
    <w:uiPriority w:val="1"/>
    <w:qFormat/>
    <w:rsid w:val="00A92B07"/>
    <w:pPr>
      <w:spacing w:after="0" w:line="240" w:lineRule="auto"/>
    </w:pPr>
    <w:rPr>
      <w:rFonts w:asciiTheme="minorHAnsi" w:hAnsiTheme="minorHAnsi"/>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3994"/>
    <w:pPr>
      <w:spacing w:after="0" w:line="240" w:lineRule="auto"/>
    </w:pPr>
    <w:rPr>
      <w:sz w:val="24"/>
      <w:szCs w:val="24"/>
    </w:rPr>
  </w:style>
  <w:style w:type="paragraph" w:styleId="1">
    <w:name w:val="heading 1"/>
    <w:basedOn w:val="a"/>
    <w:next w:val="a"/>
    <w:link w:val="10"/>
    <w:uiPriority w:val="99"/>
    <w:qFormat/>
    <w:rsid w:val="002538D5"/>
    <w:pPr>
      <w:keepNext/>
      <w:widowControl w:val="0"/>
      <w:tabs>
        <w:tab w:val="left" w:pos="7938"/>
      </w:tabs>
      <w:autoSpaceDE w:val="0"/>
      <w:autoSpaceDN w:val="0"/>
      <w:ind w:right="720"/>
      <w:outlineLvl w:val="0"/>
    </w:pPr>
    <w:rPr>
      <w:sz w:val="26"/>
      <w:szCs w:val="26"/>
    </w:rPr>
  </w:style>
  <w:style w:type="paragraph" w:styleId="2">
    <w:name w:val="heading 2"/>
    <w:basedOn w:val="a"/>
    <w:next w:val="a"/>
    <w:link w:val="20"/>
    <w:uiPriority w:val="99"/>
    <w:qFormat/>
    <w:rsid w:val="00D84F4A"/>
    <w:pPr>
      <w:keepNext/>
      <w:spacing w:before="240" w:after="60"/>
      <w:outlineLvl w:val="1"/>
    </w:pPr>
    <w:rPr>
      <w:rFonts w:ascii="Arial" w:hAnsi="Arial" w:cs="Arial"/>
      <w:b/>
      <w:bCs/>
      <w:i/>
      <w:iCs/>
      <w:sz w:val="28"/>
      <w:szCs w:val="28"/>
    </w:rPr>
  </w:style>
  <w:style w:type="paragraph" w:styleId="3">
    <w:name w:val="heading 3"/>
    <w:basedOn w:val="a"/>
    <w:next w:val="a"/>
    <w:link w:val="30"/>
    <w:autoRedefine/>
    <w:uiPriority w:val="99"/>
    <w:qFormat/>
    <w:rsid w:val="00163994"/>
    <w:pPr>
      <w:keepNext/>
      <w:numPr>
        <w:ilvl w:val="2"/>
        <w:numId w:val="3"/>
      </w:numPr>
      <w:jc w:val="both"/>
      <w:outlineLvl w:val="2"/>
    </w:pPr>
  </w:style>
  <w:style w:type="paragraph" w:styleId="4">
    <w:name w:val="heading 4"/>
    <w:basedOn w:val="a"/>
    <w:next w:val="a"/>
    <w:link w:val="40"/>
    <w:autoRedefine/>
    <w:uiPriority w:val="99"/>
    <w:qFormat/>
    <w:rsid w:val="00163994"/>
    <w:pPr>
      <w:keepNext/>
      <w:numPr>
        <w:ilvl w:val="3"/>
        <w:numId w:val="3"/>
      </w:numPr>
      <w:tabs>
        <w:tab w:val="left" w:leader="underscore" w:pos="-105"/>
      </w:tabs>
      <w:spacing w:before="120" w:after="120"/>
      <w:outlineLvl w:val="3"/>
    </w:pPr>
    <w:rPr>
      <w:b/>
      <w:bCs/>
      <w:sz w:val="28"/>
      <w:szCs w:val="28"/>
    </w:rPr>
  </w:style>
  <w:style w:type="paragraph" w:styleId="5">
    <w:name w:val="heading 5"/>
    <w:basedOn w:val="a"/>
    <w:next w:val="a"/>
    <w:link w:val="50"/>
    <w:uiPriority w:val="99"/>
    <w:qFormat/>
    <w:rsid w:val="00163994"/>
    <w:pPr>
      <w:numPr>
        <w:ilvl w:val="4"/>
        <w:numId w:val="3"/>
      </w:numPr>
      <w:spacing w:before="240" w:after="60"/>
      <w:outlineLvl w:val="4"/>
    </w:pPr>
    <w:rPr>
      <w:b/>
      <w:bCs/>
      <w:i/>
      <w:iCs/>
      <w:sz w:val="26"/>
      <w:szCs w:val="26"/>
    </w:rPr>
  </w:style>
  <w:style w:type="paragraph" w:styleId="6">
    <w:name w:val="heading 6"/>
    <w:basedOn w:val="a"/>
    <w:next w:val="a"/>
    <w:link w:val="60"/>
    <w:uiPriority w:val="99"/>
    <w:qFormat/>
    <w:rsid w:val="00163994"/>
    <w:pPr>
      <w:numPr>
        <w:ilvl w:val="5"/>
        <w:numId w:val="3"/>
      </w:numPr>
      <w:spacing w:before="240" w:after="60"/>
      <w:outlineLvl w:val="5"/>
    </w:pPr>
    <w:rPr>
      <w:b/>
      <w:bCs/>
      <w:sz w:val="22"/>
      <w:szCs w:val="22"/>
    </w:rPr>
  </w:style>
  <w:style w:type="paragraph" w:styleId="7">
    <w:name w:val="heading 7"/>
    <w:basedOn w:val="a"/>
    <w:next w:val="a"/>
    <w:link w:val="70"/>
    <w:uiPriority w:val="99"/>
    <w:qFormat/>
    <w:rsid w:val="00163994"/>
    <w:pPr>
      <w:numPr>
        <w:ilvl w:val="6"/>
        <w:numId w:val="3"/>
      </w:numPr>
      <w:spacing w:before="240" w:after="60"/>
      <w:outlineLvl w:val="6"/>
    </w:pPr>
  </w:style>
  <w:style w:type="paragraph" w:styleId="8">
    <w:name w:val="heading 8"/>
    <w:basedOn w:val="a"/>
    <w:next w:val="a"/>
    <w:link w:val="80"/>
    <w:uiPriority w:val="99"/>
    <w:qFormat/>
    <w:rsid w:val="00163994"/>
    <w:pPr>
      <w:numPr>
        <w:ilvl w:val="7"/>
        <w:numId w:val="3"/>
      </w:numPr>
      <w:spacing w:before="240" w:after="60"/>
      <w:outlineLvl w:val="7"/>
    </w:pPr>
    <w:rPr>
      <w:i/>
      <w:iCs/>
    </w:rPr>
  </w:style>
  <w:style w:type="paragraph" w:styleId="9">
    <w:name w:val="heading 9"/>
    <w:basedOn w:val="a"/>
    <w:next w:val="a"/>
    <w:link w:val="90"/>
    <w:uiPriority w:val="99"/>
    <w:qFormat/>
    <w:rsid w:val="00163994"/>
    <w:pPr>
      <w:numPr>
        <w:ilvl w:val="8"/>
        <w:numId w:val="3"/>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538D5"/>
    <w:rPr>
      <w:rFonts w:asciiTheme="majorHAnsi" w:eastAsiaTheme="majorEastAsia" w:hAnsiTheme="majorHAnsi" w:cs="Times New Roman"/>
      <w:b/>
      <w:bCs/>
      <w:kern w:val="32"/>
      <w:sz w:val="32"/>
      <w:szCs w:val="32"/>
    </w:rPr>
  </w:style>
  <w:style w:type="character" w:customStyle="1" w:styleId="20">
    <w:name w:val="Заголовок 2 Знак"/>
    <w:basedOn w:val="a0"/>
    <w:link w:val="2"/>
    <w:uiPriority w:val="9"/>
    <w:semiHidden/>
    <w:locked/>
    <w:rsid w:val="002538D5"/>
    <w:rPr>
      <w:rFonts w:asciiTheme="majorHAnsi" w:eastAsiaTheme="majorEastAsia" w:hAnsiTheme="majorHAnsi" w:cs="Times New Roman"/>
      <w:b/>
      <w:bCs/>
      <w:i/>
      <w:iCs/>
      <w:sz w:val="28"/>
      <w:szCs w:val="28"/>
    </w:rPr>
  </w:style>
  <w:style w:type="character" w:customStyle="1" w:styleId="30">
    <w:name w:val="Заголовок 3 Знак"/>
    <w:basedOn w:val="a0"/>
    <w:link w:val="3"/>
    <w:uiPriority w:val="99"/>
    <w:locked/>
    <w:rsid w:val="002538D5"/>
    <w:rPr>
      <w:rFonts w:asciiTheme="majorHAnsi" w:eastAsiaTheme="majorEastAsia" w:hAnsiTheme="majorHAnsi" w:cs="Times New Roman"/>
      <w:b/>
      <w:bCs/>
      <w:sz w:val="26"/>
      <w:szCs w:val="26"/>
    </w:rPr>
  </w:style>
  <w:style w:type="character" w:customStyle="1" w:styleId="40">
    <w:name w:val="Заголовок 4 Знак"/>
    <w:basedOn w:val="a0"/>
    <w:link w:val="4"/>
    <w:uiPriority w:val="9"/>
    <w:semiHidden/>
    <w:locked/>
    <w:rsid w:val="002538D5"/>
    <w:rPr>
      <w:rFonts w:asciiTheme="minorHAnsi" w:eastAsiaTheme="minorEastAsia" w:hAnsiTheme="minorHAnsi" w:cs="Times New Roman"/>
      <w:b/>
      <w:bCs/>
      <w:sz w:val="28"/>
      <w:szCs w:val="28"/>
    </w:rPr>
  </w:style>
  <w:style w:type="character" w:customStyle="1" w:styleId="50">
    <w:name w:val="Заголовок 5 Знак"/>
    <w:basedOn w:val="a0"/>
    <w:link w:val="5"/>
    <w:uiPriority w:val="9"/>
    <w:semiHidden/>
    <w:locked/>
    <w:rsid w:val="002538D5"/>
    <w:rPr>
      <w:rFonts w:asciiTheme="minorHAnsi" w:eastAsiaTheme="minorEastAsia" w:hAnsiTheme="minorHAnsi" w:cs="Times New Roman"/>
      <w:b/>
      <w:bCs/>
      <w:i/>
      <w:iCs/>
      <w:sz w:val="26"/>
      <w:szCs w:val="26"/>
    </w:rPr>
  </w:style>
  <w:style w:type="character" w:customStyle="1" w:styleId="60">
    <w:name w:val="Заголовок 6 Знак"/>
    <w:basedOn w:val="a0"/>
    <w:link w:val="6"/>
    <w:uiPriority w:val="9"/>
    <w:semiHidden/>
    <w:locked/>
    <w:rsid w:val="002538D5"/>
    <w:rPr>
      <w:rFonts w:asciiTheme="minorHAnsi" w:eastAsiaTheme="minorEastAsia" w:hAnsiTheme="minorHAnsi" w:cs="Times New Roman"/>
      <w:b/>
      <w:bCs/>
    </w:rPr>
  </w:style>
  <w:style w:type="character" w:customStyle="1" w:styleId="70">
    <w:name w:val="Заголовок 7 Знак"/>
    <w:basedOn w:val="a0"/>
    <w:link w:val="7"/>
    <w:uiPriority w:val="9"/>
    <w:semiHidden/>
    <w:locked/>
    <w:rsid w:val="002538D5"/>
    <w:rPr>
      <w:rFonts w:asciiTheme="minorHAnsi" w:eastAsiaTheme="minorEastAsia" w:hAnsiTheme="minorHAnsi" w:cs="Times New Roman"/>
      <w:sz w:val="24"/>
      <w:szCs w:val="24"/>
    </w:rPr>
  </w:style>
  <w:style w:type="character" w:customStyle="1" w:styleId="80">
    <w:name w:val="Заголовок 8 Знак"/>
    <w:basedOn w:val="a0"/>
    <w:link w:val="8"/>
    <w:uiPriority w:val="9"/>
    <w:semiHidden/>
    <w:locked/>
    <w:rsid w:val="002538D5"/>
    <w:rPr>
      <w:rFonts w:asciiTheme="minorHAnsi" w:eastAsiaTheme="minorEastAsia" w:hAnsiTheme="minorHAnsi" w:cs="Times New Roman"/>
      <w:i/>
      <w:iCs/>
      <w:sz w:val="24"/>
      <w:szCs w:val="24"/>
    </w:rPr>
  </w:style>
  <w:style w:type="character" w:customStyle="1" w:styleId="90">
    <w:name w:val="Заголовок 9 Знак"/>
    <w:basedOn w:val="a0"/>
    <w:link w:val="9"/>
    <w:uiPriority w:val="9"/>
    <w:semiHidden/>
    <w:locked/>
    <w:rsid w:val="002538D5"/>
    <w:rPr>
      <w:rFonts w:asciiTheme="majorHAnsi" w:eastAsiaTheme="majorEastAsia" w:hAnsiTheme="majorHAnsi" w:cs="Times New Roman"/>
    </w:rPr>
  </w:style>
  <w:style w:type="paragraph" w:customStyle="1" w:styleId="11">
    <w:name w:val="заголовок 1"/>
    <w:basedOn w:val="a"/>
    <w:next w:val="a"/>
    <w:uiPriority w:val="99"/>
    <w:rsid w:val="002538D5"/>
    <w:pPr>
      <w:keepNext/>
      <w:autoSpaceDE w:val="0"/>
      <w:autoSpaceDN w:val="0"/>
      <w:outlineLvl w:val="0"/>
    </w:pPr>
    <w:rPr>
      <w:sz w:val="28"/>
      <w:szCs w:val="28"/>
    </w:rPr>
  </w:style>
  <w:style w:type="paragraph" w:customStyle="1" w:styleId="21">
    <w:name w:val="заголовок 2"/>
    <w:basedOn w:val="a"/>
    <w:next w:val="a"/>
    <w:uiPriority w:val="99"/>
    <w:rsid w:val="002538D5"/>
    <w:pPr>
      <w:keepNext/>
      <w:autoSpaceDE w:val="0"/>
      <w:autoSpaceDN w:val="0"/>
      <w:jc w:val="center"/>
      <w:outlineLvl w:val="1"/>
    </w:pPr>
    <w:rPr>
      <w:sz w:val="28"/>
      <w:szCs w:val="28"/>
    </w:rPr>
  </w:style>
  <w:style w:type="paragraph" w:customStyle="1" w:styleId="31">
    <w:name w:val="заголовок 3"/>
    <w:basedOn w:val="a"/>
    <w:next w:val="a"/>
    <w:uiPriority w:val="99"/>
    <w:rsid w:val="002538D5"/>
    <w:pPr>
      <w:keepNext/>
      <w:autoSpaceDE w:val="0"/>
      <w:autoSpaceDN w:val="0"/>
      <w:spacing w:before="240" w:after="60"/>
    </w:pPr>
    <w:rPr>
      <w:rFonts w:ascii="Arial" w:hAnsi="Arial" w:cs="Arial"/>
    </w:rPr>
  </w:style>
  <w:style w:type="paragraph" w:customStyle="1" w:styleId="41">
    <w:name w:val="заголовок 4"/>
    <w:basedOn w:val="a"/>
    <w:next w:val="a"/>
    <w:uiPriority w:val="99"/>
    <w:rsid w:val="002538D5"/>
    <w:pPr>
      <w:keepNext/>
      <w:autoSpaceDE w:val="0"/>
      <w:autoSpaceDN w:val="0"/>
      <w:jc w:val="right"/>
      <w:outlineLvl w:val="3"/>
    </w:pPr>
    <w:rPr>
      <w:sz w:val="26"/>
      <w:szCs w:val="26"/>
    </w:rPr>
  </w:style>
  <w:style w:type="character" w:customStyle="1" w:styleId="a3">
    <w:name w:val="Основной шрифт"/>
    <w:uiPriority w:val="99"/>
    <w:rsid w:val="002538D5"/>
  </w:style>
  <w:style w:type="paragraph" w:customStyle="1" w:styleId="12">
    <w:name w:val="О чем1"/>
    <w:basedOn w:val="a"/>
    <w:next w:val="a"/>
    <w:uiPriority w:val="99"/>
    <w:rsid w:val="002538D5"/>
    <w:pPr>
      <w:widowControl w:val="0"/>
      <w:autoSpaceDE w:val="0"/>
      <w:autoSpaceDN w:val="0"/>
      <w:spacing w:before="240"/>
      <w:ind w:right="5902"/>
    </w:pPr>
  </w:style>
  <w:style w:type="paragraph" w:customStyle="1" w:styleId="13">
    <w:name w:val="Основной текст1"/>
    <w:basedOn w:val="31"/>
    <w:next w:val="22"/>
    <w:uiPriority w:val="99"/>
    <w:rsid w:val="002538D5"/>
    <w:pPr>
      <w:widowControl w:val="0"/>
      <w:spacing w:before="480" w:after="0"/>
      <w:ind w:right="147" w:firstLine="567"/>
      <w:jc w:val="both"/>
    </w:pPr>
    <w:rPr>
      <w:rFonts w:ascii="Times New Roman" w:hAnsi="Times New Roman" w:cs="Times New Roman"/>
    </w:rPr>
  </w:style>
  <w:style w:type="paragraph" w:customStyle="1" w:styleId="22">
    <w:name w:val="Основной текст2"/>
    <w:basedOn w:val="13"/>
    <w:rsid w:val="002538D5"/>
    <w:pPr>
      <w:spacing w:before="0"/>
    </w:pPr>
  </w:style>
  <w:style w:type="paragraph" w:styleId="a4">
    <w:name w:val="Balloon Text"/>
    <w:basedOn w:val="a"/>
    <w:link w:val="a5"/>
    <w:uiPriority w:val="99"/>
    <w:semiHidden/>
    <w:rsid w:val="002538D5"/>
    <w:pPr>
      <w:autoSpaceDE w:val="0"/>
      <w:autoSpaceDN w:val="0"/>
    </w:pPr>
    <w:rPr>
      <w:rFonts w:ascii="Tahoma" w:hAnsi="Tahoma" w:cs="Tahoma"/>
      <w:sz w:val="16"/>
      <w:szCs w:val="16"/>
    </w:rPr>
  </w:style>
  <w:style w:type="character" w:customStyle="1" w:styleId="a5">
    <w:name w:val="Текст выноски Знак"/>
    <w:basedOn w:val="a0"/>
    <w:link w:val="a4"/>
    <w:uiPriority w:val="99"/>
    <w:semiHidden/>
    <w:locked/>
    <w:rsid w:val="002538D5"/>
    <w:rPr>
      <w:rFonts w:ascii="Tahoma" w:hAnsi="Tahoma" w:cs="Tahoma"/>
      <w:sz w:val="16"/>
      <w:szCs w:val="16"/>
    </w:rPr>
  </w:style>
  <w:style w:type="paragraph" w:styleId="a6">
    <w:name w:val="Body Text"/>
    <w:basedOn w:val="a"/>
    <w:link w:val="a7"/>
    <w:uiPriority w:val="99"/>
    <w:rsid w:val="002538D5"/>
    <w:pPr>
      <w:autoSpaceDE w:val="0"/>
      <w:autoSpaceDN w:val="0"/>
      <w:ind w:right="5101"/>
      <w:jc w:val="both"/>
    </w:pPr>
    <w:rPr>
      <w:rFonts w:ascii="Arial" w:hAnsi="Arial" w:cs="Arial"/>
      <w:sz w:val="26"/>
      <w:szCs w:val="26"/>
    </w:rPr>
  </w:style>
  <w:style w:type="character" w:customStyle="1" w:styleId="a7">
    <w:name w:val="Основной текст Знак"/>
    <w:basedOn w:val="a0"/>
    <w:link w:val="a6"/>
    <w:uiPriority w:val="99"/>
    <w:semiHidden/>
    <w:locked/>
    <w:rsid w:val="002538D5"/>
    <w:rPr>
      <w:rFonts w:cs="Times New Roman"/>
      <w:sz w:val="24"/>
      <w:szCs w:val="24"/>
    </w:rPr>
  </w:style>
  <w:style w:type="paragraph" w:styleId="23">
    <w:name w:val="Body Text 2"/>
    <w:basedOn w:val="a"/>
    <w:link w:val="24"/>
    <w:uiPriority w:val="99"/>
    <w:rsid w:val="002538D5"/>
    <w:pPr>
      <w:autoSpaceDE w:val="0"/>
      <w:autoSpaceDN w:val="0"/>
      <w:ind w:right="5951"/>
      <w:jc w:val="both"/>
    </w:pPr>
    <w:rPr>
      <w:rFonts w:ascii="Arial" w:hAnsi="Arial" w:cs="Arial"/>
      <w:sz w:val="26"/>
      <w:szCs w:val="26"/>
    </w:rPr>
  </w:style>
  <w:style w:type="character" w:customStyle="1" w:styleId="24">
    <w:name w:val="Основной текст 2 Знак"/>
    <w:basedOn w:val="a0"/>
    <w:link w:val="23"/>
    <w:uiPriority w:val="99"/>
    <w:semiHidden/>
    <w:locked/>
    <w:rsid w:val="002538D5"/>
    <w:rPr>
      <w:rFonts w:cs="Times New Roman"/>
      <w:sz w:val="24"/>
      <w:szCs w:val="24"/>
    </w:rPr>
  </w:style>
  <w:style w:type="paragraph" w:styleId="a8">
    <w:name w:val="Title"/>
    <w:basedOn w:val="a"/>
    <w:link w:val="a9"/>
    <w:uiPriority w:val="99"/>
    <w:qFormat/>
    <w:rsid w:val="00A82167"/>
    <w:pPr>
      <w:autoSpaceDE w:val="0"/>
      <w:autoSpaceDN w:val="0"/>
      <w:ind w:firstLine="567"/>
      <w:jc w:val="center"/>
    </w:pPr>
    <w:rPr>
      <w:b/>
      <w:bCs/>
      <w:sz w:val="32"/>
      <w:szCs w:val="32"/>
    </w:rPr>
  </w:style>
  <w:style w:type="character" w:customStyle="1" w:styleId="a9">
    <w:name w:val="Название Знак"/>
    <w:basedOn w:val="a0"/>
    <w:link w:val="a8"/>
    <w:uiPriority w:val="10"/>
    <w:locked/>
    <w:rsid w:val="002538D5"/>
    <w:rPr>
      <w:rFonts w:asciiTheme="majorHAnsi" w:eastAsiaTheme="majorEastAsia" w:hAnsiTheme="majorHAnsi" w:cs="Times New Roman"/>
      <w:b/>
      <w:bCs/>
      <w:kern w:val="28"/>
      <w:sz w:val="32"/>
      <w:szCs w:val="32"/>
    </w:rPr>
  </w:style>
  <w:style w:type="paragraph" w:customStyle="1" w:styleId="ConsNormal">
    <w:name w:val="ConsNormal"/>
    <w:uiPriority w:val="99"/>
    <w:rsid w:val="00422537"/>
    <w:pPr>
      <w:widowControl w:val="0"/>
      <w:autoSpaceDE w:val="0"/>
      <w:autoSpaceDN w:val="0"/>
      <w:spacing w:after="0" w:line="240" w:lineRule="auto"/>
      <w:ind w:firstLine="720"/>
    </w:pPr>
    <w:rPr>
      <w:rFonts w:ascii="Arial" w:hAnsi="Arial" w:cs="Arial"/>
      <w:sz w:val="16"/>
      <w:szCs w:val="16"/>
    </w:rPr>
  </w:style>
  <w:style w:type="paragraph" w:customStyle="1" w:styleId="127">
    <w:name w:val="Обычный + по ширине.Первая строка:  1.27 см"/>
    <w:basedOn w:val="a"/>
    <w:uiPriority w:val="99"/>
    <w:rsid w:val="00163994"/>
    <w:pPr>
      <w:ind w:firstLine="720"/>
      <w:jc w:val="both"/>
    </w:pPr>
  </w:style>
  <w:style w:type="paragraph" w:customStyle="1" w:styleId="2TimesNewRoman12pt">
    <w:name w:val="Заголовок 2 + Times New Roman.12 pt.не полужирный.не курсив.по ширине"/>
    <w:basedOn w:val="a"/>
    <w:autoRedefine/>
    <w:uiPriority w:val="99"/>
    <w:rsid w:val="00163994"/>
    <w:pPr>
      <w:numPr>
        <w:ilvl w:val="1"/>
        <w:numId w:val="3"/>
      </w:numPr>
      <w:spacing w:before="60"/>
      <w:jc w:val="both"/>
      <w:outlineLvl w:val="1"/>
    </w:pPr>
  </w:style>
  <w:style w:type="paragraph" w:customStyle="1" w:styleId="1TimesNewRoman12pt">
    <w:name w:val="Стиль Заголовок 1 + Times New Roman 12 pt по центру"/>
    <w:basedOn w:val="a"/>
    <w:autoRedefine/>
    <w:uiPriority w:val="99"/>
    <w:rsid w:val="00163994"/>
    <w:pPr>
      <w:numPr>
        <w:numId w:val="3"/>
      </w:numPr>
      <w:tabs>
        <w:tab w:val="num" w:pos="1980"/>
      </w:tabs>
      <w:spacing w:before="240" w:after="240"/>
      <w:outlineLvl w:val="0"/>
    </w:pPr>
    <w:rPr>
      <w:b/>
      <w:bCs/>
      <w:kern w:val="32"/>
    </w:rPr>
  </w:style>
  <w:style w:type="paragraph" w:customStyle="1" w:styleId="aa">
    <w:name w:val="гриф"/>
    <w:basedOn w:val="a"/>
    <w:uiPriority w:val="99"/>
    <w:rsid w:val="00163994"/>
    <w:pPr>
      <w:ind w:firstLine="708"/>
      <w:jc w:val="both"/>
    </w:pPr>
    <w:rPr>
      <w:sz w:val="28"/>
      <w:szCs w:val="28"/>
    </w:rPr>
  </w:style>
  <w:style w:type="paragraph" w:styleId="ab">
    <w:name w:val="header"/>
    <w:basedOn w:val="a"/>
    <w:link w:val="ac"/>
    <w:uiPriority w:val="99"/>
    <w:rsid w:val="00163994"/>
    <w:pPr>
      <w:tabs>
        <w:tab w:val="center" w:pos="4677"/>
        <w:tab w:val="right" w:pos="9355"/>
      </w:tabs>
      <w:autoSpaceDE w:val="0"/>
      <w:autoSpaceDN w:val="0"/>
    </w:pPr>
    <w:rPr>
      <w:sz w:val="20"/>
      <w:szCs w:val="20"/>
    </w:rPr>
  </w:style>
  <w:style w:type="character" w:customStyle="1" w:styleId="ac">
    <w:name w:val="Верхний колонтитул Знак"/>
    <w:basedOn w:val="a0"/>
    <w:link w:val="ab"/>
    <w:uiPriority w:val="99"/>
    <w:semiHidden/>
    <w:locked/>
    <w:rsid w:val="002538D5"/>
    <w:rPr>
      <w:rFonts w:cs="Times New Roman"/>
      <w:sz w:val="24"/>
      <w:szCs w:val="24"/>
    </w:rPr>
  </w:style>
  <w:style w:type="character" w:styleId="ad">
    <w:name w:val="page number"/>
    <w:basedOn w:val="a0"/>
    <w:uiPriority w:val="99"/>
    <w:rsid w:val="00163994"/>
    <w:rPr>
      <w:rFonts w:cs="Times New Roman"/>
    </w:rPr>
  </w:style>
  <w:style w:type="paragraph" w:customStyle="1" w:styleId="ConsNonformat">
    <w:name w:val="ConsNonformat"/>
    <w:uiPriority w:val="99"/>
    <w:rsid w:val="00956070"/>
    <w:pPr>
      <w:widowControl w:val="0"/>
      <w:autoSpaceDE w:val="0"/>
      <w:autoSpaceDN w:val="0"/>
      <w:adjustRightInd w:val="0"/>
      <w:spacing w:after="0" w:line="240" w:lineRule="auto"/>
    </w:pPr>
    <w:rPr>
      <w:rFonts w:ascii="Courier New" w:hAnsi="Courier New" w:cs="Courier New"/>
      <w:sz w:val="18"/>
      <w:szCs w:val="18"/>
    </w:rPr>
  </w:style>
  <w:style w:type="paragraph" w:customStyle="1" w:styleId="ConsTitle">
    <w:name w:val="ConsTitle"/>
    <w:uiPriority w:val="99"/>
    <w:rsid w:val="00956070"/>
    <w:pPr>
      <w:widowControl w:val="0"/>
      <w:autoSpaceDE w:val="0"/>
      <w:autoSpaceDN w:val="0"/>
      <w:adjustRightInd w:val="0"/>
      <w:spacing w:after="0" w:line="240" w:lineRule="auto"/>
    </w:pPr>
    <w:rPr>
      <w:rFonts w:ascii="Arial" w:hAnsi="Arial" w:cs="Arial"/>
      <w:b/>
      <w:bCs/>
      <w:sz w:val="18"/>
      <w:szCs w:val="18"/>
    </w:rPr>
  </w:style>
  <w:style w:type="paragraph" w:styleId="25">
    <w:name w:val="Body Text Indent 2"/>
    <w:basedOn w:val="a"/>
    <w:link w:val="26"/>
    <w:uiPriority w:val="99"/>
    <w:rsid w:val="00415BBF"/>
    <w:pPr>
      <w:spacing w:after="120" w:line="480" w:lineRule="auto"/>
      <w:ind w:left="283"/>
    </w:pPr>
  </w:style>
  <w:style w:type="character" w:customStyle="1" w:styleId="26">
    <w:name w:val="Основной текст с отступом 2 Знак"/>
    <w:basedOn w:val="a0"/>
    <w:link w:val="25"/>
    <w:uiPriority w:val="99"/>
    <w:semiHidden/>
    <w:locked/>
    <w:rsid w:val="002538D5"/>
    <w:rPr>
      <w:rFonts w:cs="Times New Roman"/>
      <w:sz w:val="24"/>
      <w:szCs w:val="24"/>
    </w:rPr>
  </w:style>
  <w:style w:type="paragraph" w:customStyle="1" w:styleId="ConsPlusNormal">
    <w:name w:val="ConsPlusNormal"/>
    <w:rsid w:val="007C0B65"/>
    <w:pPr>
      <w:widowControl w:val="0"/>
      <w:autoSpaceDE w:val="0"/>
      <w:autoSpaceDN w:val="0"/>
      <w:adjustRightInd w:val="0"/>
      <w:spacing w:after="0" w:line="240" w:lineRule="auto"/>
      <w:ind w:firstLine="720"/>
    </w:pPr>
    <w:rPr>
      <w:rFonts w:ascii="Arial" w:hAnsi="Arial" w:cs="Arial"/>
      <w:sz w:val="20"/>
      <w:szCs w:val="20"/>
    </w:rPr>
  </w:style>
  <w:style w:type="paragraph" w:customStyle="1" w:styleId="ae">
    <w:name w:val="Нормальный"/>
    <w:uiPriority w:val="99"/>
    <w:rsid w:val="007C0B65"/>
    <w:pPr>
      <w:autoSpaceDE w:val="0"/>
      <w:autoSpaceDN w:val="0"/>
      <w:spacing w:after="0" w:line="240" w:lineRule="auto"/>
    </w:pPr>
    <w:rPr>
      <w:sz w:val="26"/>
      <w:szCs w:val="26"/>
    </w:rPr>
  </w:style>
  <w:style w:type="paragraph" w:customStyle="1" w:styleId="27">
    <w:name w:val="О чем2"/>
    <w:basedOn w:val="12"/>
    <w:uiPriority w:val="99"/>
    <w:rsid w:val="003D3FA1"/>
    <w:pPr>
      <w:overflowPunct w:val="0"/>
      <w:adjustRightInd w:val="0"/>
      <w:spacing w:before="0"/>
      <w:textAlignment w:val="baseline"/>
    </w:pPr>
  </w:style>
  <w:style w:type="paragraph" w:customStyle="1" w:styleId="af">
    <w:name w:val="Знак"/>
    <w:basedOn w:val="a"/>
    <w:uiPriority w:val="99"/>
    <w:rsid w:val="003D3FA1"/>
    <w:pPr>
      <w:widowControl w:val="0"/>
      <w:adjustRightInd w:val="0"/>
      <w:spacing w:after="160" w:line="240" w:lineRule="exact"/>
      <w:jc w:val="right"/>
    </w:pPr>
    <w:rPr>
      <w:sz w:val="20"/>
      <w:szCs w:val="20"/>
      <w:lang w:val="en-GB" w:eastAsia="en-US"/>
    </w:rPr>
  </w:style>
  <w:style w:type="paragraph" w:customStyle="1" w:styleId="af0">
    <w:name w:val="телефон"/>
    <w:basedOn w:val="a"/>
    <w:uiPriority w:val="99"/>
    <w:rsid w:val="0020099B"/>
    <w:pPr>
      <w:widowControl w:val="0"/>
      <w:tabs>
        <w:tab w:val="left" w:pos="7088"/>
      </w:tabs>
      <w:ind w:right="573"/>
    </w:pPr>
  </w:style>
  <w:style w:type="table" w:styleId="af1">
    <w:name w:val="Table Grid"/>
    <w:basedOn w:val="a1"/>
    <w:uiPriority w:val="99"/>
    <w:rsid w:val="002336F1"/>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2">
    <w:name w:val="Нижний"/>
    <w:basedOn w:val="a0"/>
    <w:uiPriority w:val="99"/>
    <w:rsid w:val="00494714"/>
    <w:rPr>
      <w:rFonts w:ascii="Times New Roman" w:hAnsi="Times New Roman" w:cs="Times New Roman"/>
      <w:sz w:val="28"/>
      <w:szCs w:val="28"/>
      <w:vertAlign w:val="subscript"/>
    </w:rPr>
  </w:style>
  <w:style w:type="character" w:customStyle="1" w:styleId="af3">
    <w:name w:val="Верхний"/>
    <w:basedOn w:val="a0"/>
    <w:uiPriority w:val="99"/>
    <w:rsid w:val="00494714"/>
    <w:rPr>
      <w:rFonts w:ascii="Times New Roman" w:hAnsi="Times New Roman" w:cs="Times New Roman"/>
      <w:sz w:val="28"/>
      <w:szCs w:val="28"/>
      <w:vertAlign w:val="superscript"/>
    </w:rPr>
  </w:style>
  <w:style w:type="character" w:customStyle="1" w:styleId="af4">
    <w:name w:val="Средний"/>
    <w:basedOn w:val="a0"/>
    <w:uiPriority w:val="99"/>
    <w:rsid w:val="00494714"/>
    <w:rPr>
      <w:rFonts w:ascii="Times New Roman" w:hAnsi="Times New Roman" w:cs="Times New Roman"/>
      <w:sz w:val="28"/>
      <w:szCs w:val="28"/>
    </w:rPr>
  </w:style>
  <w:style w:type="character" w:customStyle="1" w:styleId="af5">
    <w:name w:val="Ниж.индекс"/>
    <w:basedOn w:val="a0"/>
    <w:uiPriority w:val="99"/>
    <w:rsid w:val="00494714"/>
    <w:rPr>
      <w:rFonts w:ascii="Times New Roman" w:hAnsi="Times New Roman" w:cs="Times New Roman"/>
      <w:sz w:val="28"/>
      <w:szCs w:val="28"/>
      <w:vertAlign w:val="subscript"/>
    </w:rPr>
  </w:style>
  <w:style w:type="character" w:customStyle="1" w:styleId="af6">
    <w:name w:val="Верх.индекс"/>
    <w:basedOn w:val="a0"/>
    <w:uiPriority w:val="99"/>
    <w:rsid w:val="00494714"/>
    <w:rPr>
      <w:rFonts w:ascii="Times New Roman" w:hAnsi="Times New Roman" w:cs="Times New Roman"/>
      <w:sz w:val="28"/>
      <w:szCs w:val="28"/>
      <w:vertAlign w:val="superscript"/>
    </w:rPr>
  </w:style>
  <w:style w:type="paragraph" w:styleId="af7">
    <w:name w:val="footer"/>
    <w:basedOn w:val="a"/>
    <w:link w:val="af8"/>
    <w:uiPriority w:val="99"/>
    <w:rsid w:val="00494714"/>
    <w:pPr>
      <w:tabs>
        <w:tab w:val="center" w:pos="4153"/>
        <w:tab w:val="right" w:pos="8306"/>
      </w:tabs>
      <w:autoSpaceDE w:val="0"/>
      <w:autoSpaceDN w:val="0"/>
    </w:pPr>
    <w:rPr>
      <w:sz w:val="28"/>
      <w:szCs w:val="28"/>
    </w:rPr>
  </w:style>
  <w:style w:type="character" w:customStyle="1" w:styleId="af8">
    <w:name w:val="Нижний колонтитул Знак"/>
    <w:basedOn w:val="a0"/>
    <w:link w:val="af7"/>
    <w:uiPriority w:val="99"/>
    <w:semiHidden/>
    <w:locked/>
    <w:rsid w:val="002538D5"/>
    <w:rPr>
      <w:rFonts w:cs="Times New Roman"/>
      <w:sz w:val="24"/>
      <w:szCs w:val="24"/>
    </w:rPr>
  </w:style>
  <w:style w:type="paragraph" w:styleId="af9">
    <w:name w:val="Document Map"/>
    <w:basedOn w:val="a"/>
    <w:link w:val="afa"/>
    <w:uiPriority w:val="99"/>
    <w:semiHidden/>
    <w:rsid w:val="00494714"/>
    <w:pPr>
      <w:shd w:val="clear" w:color="auto" w:fill="000080"/>
      <w:autoSpaceDE w:val="0"/>
      <w:autoSpaceDN w:val="0"/>
    </w:pPr>
    <w:rPr>
      <w:rFonts w:ascii="Tahoma" w:hAnsi="Tahoma" w:cs="Tahoma"/>
      <w:sz w:val="20"/>
      <w:szCs w:val="20"/>
    </w:rPr>
  </w:style>
  <w:style w:type="character" w:customStyle="1" w:styleId="afa">
    <w:name w:val="Схема документа Знак"/>
    <w:basedOn w:val="a0"/>
    <w:link w:val="af9"/>
    <w:uiPriority w:val="99"/>
    <w:semiHidden/>
    <w:locked/>
    <w:rsid w:val="002538D5"/>
    <w:rPr>
      <w:rFonts w:ascii="Tahoma" w:hAnsi="Tahoma" w:cs="Tahoma"/>
      <w:sz w:val="16"/>
      <w:szCs w:val="16"/>
    </w:rPr>
  </w:style>
  <w:style w:type="paragraph" w:customStyle="1" w:styleId="xl24">
    <w:name w:val="xl24"/>
    <w:basedOn w:val="a"/>
    <w:uiPriority w:val="99"/>
    <w:rsid w:val="00494714"/>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25">
    <w:name w:val="xl25"/>
    <w:basedOn w:val="a"/>
    <w:uiPriority w:val="99"/>
    <w:rsid w:val="00494714"/>
    <w:pPr>
      <w:pBdr>
        <w:top w:val="single" w:sz="4" w:space="0" w:color="auto"/>
        <w:left w:val="single" w:sz="4" w:space="0" w:color="auto"/>
        <w:bottom w:val="single" w:sz="4" w:space="0" w:color="auto"/>
        <w:right w:val="single" w:sz="4" w:space="0" w:color="auto"/>
      </w:pBdr>
      <w:autoSpaceDE w:val="0"/>
      <w:autoSpaceDN w:val="0"/>
      <w:spacing w:before="100" w:after="100"/>
      <w:jc w:val="both"/>
    </w:pPr>
    <w:rPr>
      <w:b/>
      <w:bCs/>
    </w:rPr>
  </w:style>
  <w:style w:type="paragraph" w:customStyle="1" w:styleId="xl26">
    <w:name w:val="xl26"/>
    <w:basedOn w:val="a"/>
    <w:uiPriority w:val="99"/>
    <w:rsid w:val="00494714"/>
    <w:pPr>
      <w:pBdr>
        <w:top w:val="single" w:sz="4" w:space="0" w:color="auto"/>
        <w:left w:val="single" w:sz="4" w:space="0" w:color="auto"/>
        <w:bottom w:val="single" w:sz="4" w:space="0" w:color="auto"/>
        <w:right w:val="single" w:sz="4" w:space="0" w:color="auto"/>
      </w:pBdr>
      <w:autoSpaceDE w:val="0"/>
      <w:autoSpaceDN w:val="0"/>
      <w:spacing w:before="100" w:after="100"/>
      <w:jc w:val="both"/>
    </w:pPr>
  </w:style>
  <w:style w:type="paragraph" w:customStyle="1" w:styleId="xl27">
    <w:name w:val="xl27"/>
    <w:basedOn w:val="a"/>
    <w:uiPriority w:val="99"/>
    <w:rsid w:val="00494714"/>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w:hAnsi="Arial" w:cs="Arial"/>
      <w:b/>
      <w:bCs/>
    </w:rPr>
  </w:style>
  <w:style w:type="paragraph" w:customStyle="1" w:styleId="xl28">
    <w:name w:val="xl28"/>
    <w:basedOn w:val="a"/>
    <w:uiPriority w:val="99"/>
    <w:rsid w:val="00494714"/>
    <w:pPr>
      <w:pBdr>
        <w:top w:val="single" w:sz="4" w:space="0" w:color="auto"/>
        <w:left w:val="single" w:sz="4" w:space="0" w:color="auto"/>
        <w:bottom w:val="single" w:sz="4" w:space="0" w:color="auto"/>
        <w:right w:val="single" w:sz="4" w:space="0" w:color="auto"/>
      </w:pBdr>
      <w:autoSpaceDE w:val="0"/>
      <w:autoSpaceDN w:val="0"/>
      <w:spacing w:before="100" w:after="100"/>
      <w:jc w:val="both"/>
    </w:pPr>
    <w:rPr>
      <w:rFonts w:ascii="Arial" w:hAnsi="Arial" w:cs="Arial"/>
      <w:b/>
      <w:bCs/>
    </w:rPr>
  </w:style>
  <w:style w:type="paragraph" w:customStyle="1" w:styleId="xl29">
    <w:name w:val="xl29"/>
    <w:basedOn w:val="a"/>
    <w:uiPriority w:val="99"/>
    <w:rsid w:val="00494714"/>
    <w:pPr>
      <w:pBdr>
        <w:top w:val="single" w:sz="4" w:space="0" w:color="auto"/>
        <w:left w:val="single" w:sz="4" w:space="0" w:color="auto"/>
        <w:bottom w:val="single" w:sz="4" w:space="0" w:color="auto"/>
        <w:right w:val="single" w:sz="4" w:space="0" w:color="auto"/>
      </w:pBdr>
      <w:autoSpaceDE w:val="0"/>
      <w:autoSpaceDN w:val="0"/>
      <w:spacing w:before="100" w:after="100"/>
    </w:pPr>
  </w:style>
  <w:style w:type="paragraph" w:customStyle="1" w:styleId="xl30">
    <w:name w:val="xl30"/>
    <w:basedOn w:val="a"/>
    <w:uiPriority w:val="99"/>
    <w:rsid w:val="00494714"/>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w:hAnsi="Arial" w:cs="Arial"/>
    </w:rPr>
  </w:style>
  <w:style w:type="paragraph" w:customStyle="1" w:styleId="xl31">
    <w:name w:val="xl31"/>
    <w:basedOn w:val="a"/>
    <w:uiPriority w:val="99"/>
    <w:rsid w:val="00494714"/>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w:hAnsi="Arial" w:cs="Arial"/>
      <w:b/>
      <w:bCs/>
    </w:rPr>
  </w:style>
  <w:style w:type="paragraph" w:customStyle="1" w:styleId="xl32">
    <w:name w:val="xl32"/>
    <w:basedOn w:val="a"/>
    <w:uiPriority w:val="99"/>
    <w:rsid w:val="00494714"/>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center"/>
    </w:pPr>
    <w:rPr>
      <w:rFonts w:ascii="Arial" w:hAnsi="Arial" w:cs="Arial"/>
      <w:b/>
      <w:bCs/>
    </w:rPr>
  </w:style>
  <w:style w:type="paragraph" w:customStyle="1" w:styleId="xl33">
    <w:name w:val="xl33"/>
    <w:basedOn w:val="a"/>
    <w:uiPriority w:val="99"/>
    <w:rsid w:val="00494714"/>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both"/>
    </w:pPr>
    <w:rPr>
      <w:rFonts w:ascii="Arial" w:hAnsi="Arial" w:cs="Arial"/>
      <w:b/>
      <w:bCs/>
    </w:rPr>
  </w:style>
  <w:style w:type="paragraph" w:customStyle="1" w:styleId="xl34">
    <w:name w:val="xl34"/>
    <w:basedOn w:val="a"/>
    <w:uiPriority w:val="99"/>
    <w:rsid w:val="00494714"/>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pPr>
    <w:rPr>
      <w:rFonts w:ascii="Arial" w:hAnsi="Arial" w:cs="Arial"/>
      <w:b/>
      <w:bCs/>
    </w:rPr>
  </w:style>
  <w:style w:type="paragraph" w:customStyle="1" w:styleId="xl35">
    <w:name w:val="xl35"/>
    <w:basedOn w:val="a"/>
    <w:uiPriority w:val="99"/>
    <w:rsid w:val="00494714"/>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36">
    <w:name w:val="xl36"/>
    <w:basedOn w:val="a"/>
    <w:uiPriority w:val="99"/>
    <w:rsid w:val="00494714"/>
    <w:pPr>
      <w:pBdr>
        <w:top w:val="single" w:sz="4" w:space="0" w:color="auto"/>
        <w:left w:val="single" w:sz="4" w:space="0" w:color="auto"/>
        <w:bottom w:val="single" w:sz="4" w:space="0" w:color="auto"/>
        <w:right w:val="single" w:sz="4" w:space="0" w:color="auto"/>
      </w:pBdr>
      <w:autoSpaceDE w:val="0"/>
      <w:autoSpaceDN w:val="0"/>
      <w:spacing w:before="100" w:after="100"/>
    </w:pPr>
    <w:rPr>
      <w:b/>
      <w:bCs/>
    </w:rPr>
  </w:style>
  <w:style w:type="paragraph" w:customStyle="1" w:styleId="xl37">
    <w:name w:val="xl37"/>
    <w:basedOn w:val="a"/>
    <w:uiPriority w:val="99"/>
    <w:rsid w:val="00494714"/>
    <w:pPr>
      <w:pBdr>
        <w:top w:val="single" w:sz="4" w:space="0" w:color="auto"/>
        <w:left w:val="single" w:sz="4" w:space="0" w:color="auto"/>
        <w:bottom w:val="single" w:sz="4" w:space="0" w:color="auto"/>
        <w:right w:val="single" w:sz="4" w:space="0" w:color="auto"/>
      </w:pBdr>
      <w:autoSpaceDE w:val="0"/>
      <w:autoSpaceDN w:val="0"/>
      <w:spacing w:before="100" w:after="100"/>
      <w:jc w:val="both"/>
    </w:pPr>
    <w:rPr>
      <w:rFonts w:ascii="Arial" w:hAnsi="Arial" w:cs="Arial"/>
      <w:b/>
      <w:bCs/>
      <w:sz w:val="28"/>
      <w:szCs w:val="28"/>
    </w:rPr>
  </w:style>
  <w:style w:type="paragraph" w:customStyle="1" w:styleId="xl38">
    <w:name w:val="xl38"/>
    <w:basedOn w:val="a"/>
    <w:uiPriority w:val="99"/>
    <w:rsid w:val="00494714"/>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39">
    <w:name w:val="xl39"/>
    <w:basedOn w:val="a"/>
    <w:uiPriority w:val="99"/>
    <w:rsid w:val="00494714"/>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w:hAnsi="Arial" w:cs="Arial"/>
      <w:b/>
      <w:bCs/>
      <w:sz w:val="28"/>
      <w:szCs w:val="28"/>
    </w:rPr>
  </w:style>
  <w:style w:type="paragraph" w:customStyle="1" w:styleId="xl40">
    <w:name w:val="xl40"/>
    <w:basedOn w:val="a"/>
    <w:uiPriority w:val="99"/>
    <w:rsid w:val="00494714"/>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w:hAnsi="Arial" w:cs="Arial"/>
      <w:b/>
      <w:bCs/>
    </w:rPr>
  </w:style>
  <w:style w:type="paragraph" w:customStyle="1" w:styleId="xl41">
    <w:name w:val="xl41"/>
    <w:basedOn w:val="a"/>
    <w:uiPriority w:val="99"/>
    <w:rsid w:val="00494714"/>
    <w:pPr>
      <w:pBdr>
        <w:top w:val="single" w:sz="4" w:space="0" w:color="auto"/>
        <w:left w:val="single" w:sz="4" w:space="0" w:color="auto"/>
        <w:bottom w:val="single" w:sz="4" w:space="0" w:color="auto"/>
        <w:right w:val="single" w:sz="4" w:space="0" w:color="auto"/>
      </w:pBdr>
      <w:autoSpaceDE w:val="0"/>
      <w:autoSpaceDN w:val="0"/>
      <w:spacing w:before="100" w:after="100"/>
    </w:pPr>
    <w:rPr>
      <w:b/>
      <w:bCs/>
    </w:rPr>
  </w:style>
  <w:style w:type="paragraph" w:customStyle="1" w:styleId="xl42">
    <w:name w:val="xl42"/>
    <w:basedOn w:val="a"/>
    <w:uiPriority w:val="99"/>
    <w:rsid w:val="00494714"/>
    <w:pPr>
      <w:pBdr>
        <w:top w:val="single" w:sz="4" w:space="0" w:color="auto"/>
        <w:left w:val="single" w:sz="4" w:space="0" w:color="auto"/>
        <w:bottom w:val="single" w:sz="4" w:space="0" w:color="auto"/>
        <w:right w:val="single" w:sz="4" w:space="0" w:color="auto"/>
      </w:pBdr>
      <w:autoSpaceDE w:val="0"/>
      <w:autoSpaceDN w:val="0"/>
      <w:spacing w:before="100" w:after="100"/>
    </w:pPr>
  </w:style>
  <w:style w:type="paragraph" w:customStyle="1" w:styleId="xl43">
    <w:name w:val="xl43"/>
    <w:basedOn w:val="a"/>
    <w:uiPriority w:val="99"/>
    <w:rsid w:val="00494714"/>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w:hAnsi="Arial" w:cs="Arial"/>
    </w:rPr>
  </w:style>
  <w:style w:type="paragraph" w:customStyle="1" w:styleId="xl44">
    <w:name w:val="xl44"/>
    <w:basedOn w:val="a"/>
    <w:uiPriority w:val="99"/>
    <w:rsid w:val="00494714"/>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w:hAnsi="Arial" w:cs="Arial"/>
    </w:rPr>
  </w:style>
  <w:style w:type="character" w:styleId="afb">
    <w:name w:val="Hyperlink"/>
    <w:basedOn w:val="a0"/>
    <w:uiPriority w:val="99"/>
    <w:rsid w:val="00494714"/>
    <w:rPr>
      <w:rFonts w:cs="Times New Roman"/>
      <w:color w:val="0000FF"/>
      <w:u w:val="single"/>
    </w:rPr>
  </w:style>
  <w:style w:type="character" w:styleId="afc">
    <w:name w:val="FollowedHyperlink"/>
    <w:basedOn w:val="a0"/>
    <w:uiPriority w:val="99"/>
    <w:rsid w:val="00494714"/>
    <w:rPr>
      <w:rFonts w:cs="Times New Roman"/>
      <w:color w:val="800080"/>
      <w:u w:val="single"/>
    </w:rPr>
  </w:style>
  <w:style w:type="paragraph" w:customStyle="1" w:styleId="xl45">
    <w:name w:val="xl45"/>
    <w:basedOn w:val="a"/>
    <w:uiPriority w:val="99"/>
    <w:rsid w:val="00494714"/>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46">
    <w:name w:val="xl46"/>
    <w:basedOn w:val="a"/>
    <w:uiPriority w:val="99"/>
    <w:rsid w:val="00494714"/>
    <w:pPr>
      <w:pBdr>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ascii="Arial" w:hAnsi="Arial" w:cs="Arial"/>
      <w:sz w:val="16"/>
      <w:szCs w:val="16"/>
    </w:rPr>
  </w:style>
  <w:style w:type="paragraph" w:customStyle="1" w:styleId="xl47">
    <w:name w:val="xl47"/>
    <w:basedOn w:val="a"/>
    <w:uiPriority w:val="99"/>
    <w:rsid w:val="00494714"/>
    <w:pPr>
      <w:pBdr>
        <w:left w:val="single" w:sz="4" w:space="10" w:color="auto"/>
        <w:right w:val="single" w:sz="4" w:space="0" w:color="auto"/>
      </w:pBdr>
      <w:spacing w:before="100" w:beforeAutospacing="1" w:after="100" w:afterAutospacing="1"/>
      <w:ind w:firstLineChars="100" w:firstLine="100"/>
      <w:textAlignment w:val="top"/>
    </w:pPr>
    <w:rPr>
      <w:rFonts w:ascii="Arial" w:hAnsi="Arial" w:cs="Arial"/>
      <w:sz w:val="16"/>
      <w:szCs w:val="16"/>
    </w:rPr>
  </w:style>
  <w:style w:type="paragraph" w:customStyle="1" w:styleId="xl48">
    <w:name w:val="xl48"/>
    <w:basedOn w:val="a"/>
    <w:uiPriority w:val="99"/>
    <w:rsid w:val="00494714"/>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49">
    <w:name w:val="xl49"/>
    <w:basedOn w:val="a"/>
    <w:uiPriority w:val="99"/>
    <w:rsid w:val="00494714"/>
    <w:pPr>
      <w:pBdr>
        <w:left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50">
    <w:name w:val="xl50"/>
    <w:basedOn w:val="a"/>
    <w:uiPriority w:val="99"/>
    <w:rsid w:val="00494714"/>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51">
    <w:name w:val="xl51"/>
    <w:basedOn w:val="a"/>
    <w:uiPriority w:val="99"/>
    <w:rsid w:val="00494714"/>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b/>
      <w:bCs/>
    </w:rPr>
  </w:style>
  <w:style w:type="paragraph" w:customStyle="1" w:styleId="xl52">
    <w:name w:val="xl52"/>
    <w:basedOn w:val="a"/>
    <w:uiPriority w:val="99"/>
    <w:rsid w:val="00494714"/>
    <w:pPr>
      <w:pBdr>
        <w:left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53">
    <w:name w:val="xl53"/>
    <w:basedOn w:val="a"/>
    <w:uiPriority w:val="99"/>
    <w:rsid w:val="00494714"/>
    <w:pPr>
      <w:pBdr>
        <w:left w:val="single" w:sz="4" w:space="10" w:color="auto"/>
        <w:bottom w:val="single" w:sz="4" w:space="0" w:color="auto"/>
        <w:right w:val="single" w:sz="4" w:space="0" w:color="auto"/>
      </w:pBdr>
      <w:spacing w:before="100" w:beforeAutospacing="1" w:after="100" w:afterAutospacing="1"/>
      <w:ind w:firstLineChars="100" w:firstLine="100"/>
      <w:textAlignment w:val="center"/>
    </w:pPr>
    <w:rPr>
      <w:rFonts w:ascii="Arial" w:hAnsi="Arial" w:cs="Arial"/>
      <w:sz w:val="16"/>
      <w:szCs w:val="16"/>
    </w:rPr>
  </w:style>
  <w:style w:type="paragraph" w:customStyle="1" w:styleId="xl54">
    <w:name w:val="xl54"/>
    <w:basedOn w:val="a"/>
    <w:uiPriority w:val="99"/>
    <w:rsid w:val="00494714"/>
    <w:pPr>
      <w:pBdr>
        <w:left w:val="single" w:sz="4" w:space="0" w:color="auto"/>
        <w:bottom w:val="single" w:sz="4" w:space="0" w:color="auto"/>
      </w:pBdr>
      <w:spacing w:before="100" w:beforeAutospacing="1" w:after="100" w:afterAutospacing="1"/>
      <w:jc w:val="right"/>
      <w:textAlignment w:val="top"/>
    </w:pPr>
    <w:rPr>
      <w:rFonts w:ascii="Arial" w:hAnsi="Arial" w:cs="Arial"/>
      <w:b/>
      <w:bCs/>
    </w:rPr>
  </w:style>
  <w:style w:type="paragraph" w:customStyle="1" w:styleId="xl55">
    <w:name w:val="xl55"/>
    <w:basedOn w:val="a"/>
    <w:uiPriority w:val="99"/>
    <w:rsid w:val="00494714"/>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sz w:val="18"/>
      <w:szCs w:val="18"/>
    </w:rPr>
  </w:style>
  <w:style w:type="paragraph" w:customStyle="1" w:styleId="xl56">
    <w:name w:val="xl56"/>
    <w:basedOn w:val="a"/>
    <w:uiPriority w:val="99"/>
    <w:rsid w:val="00494714"/>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57">
    <w:name w:val="xl57"/>
    <w:basedOn w:val="a"/>
    <w:uiPriority w:val="99"/>
    <w:rsid w:val="00494714"/>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i/>
      <w:iCs/>
      <w:sz w:val="16"/>
      <w:szCs w:val="16"/>
    </w:rPr>
  </w:style>
  <w:style w:type="paragraph" w:customStyle="1" w:styleId="xl58">
    <w:name w:val="xl58"/>
    <w:basedOn w:val="a"/>
    <w:uiPriority w:val="99"/>
    <w:rsid w:val="00494714"/>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b/>
      <w:bCs/>
    </w:rPr>
  </w:style>
  <w:style w:type="paragraph" w:customStyle="1" w:styleId="xl59">
    <w:name w:val="xl59"/>
    <w:basedOn w:val="a"/>
    <w:uiPriority w:val="99"/>
    <w:rsid w:val="00494714"/>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sz w:val="18"/>
      <w:szCs w:val="18"/>
    </w:rPr>
  </w:style>
  <w:style w:type="paragraph" w:customStyle="1" w:styleId="xl60">
    <w:name w:val="xl60"/>
    <w:basedOn w:val="a"/>
    <w:uiPriority w:val="99"/>
    <w:rsid w:val="00494714"/>
    <w:pPr>
      <w:pBdr>
        <w:top w:val="single" w:sz="4" w:space="0" w:color="auto"/>
        <w:left w:val="single" w:sz="4" w:space="0" w:color="auto"/>
      </w:pBdr>
      <w:spacing w:before="100" w:beforeAutospacing="1" w:after="100" w:afterAutospacing="1"/>
      <w:jc w:val="right"/>
      <w:textAlignment w:val="top"/>
    </w:pPr>
    <w:rPr>
      <w:rFonts w:ascii="Arial" w:hAnsi="Arial" w:cs="Arial"/>
      <w:sz w:val="18"/>
      <w:szCs w:val="18"/>
    </w:rPr>
  </w:style>
  <w:style w:type="paragraph" w:customStyle="1" w:styleId="xl61">
    <w:name w:val="xl61"/>
    <w:basedOn w:val="a"/>
    <w:uiPriority w:val="99"/>
    <w:rsid w:val="00494714"/>
    <w:pPr>
      <w:pBdr>
        <w:top w:val="single" w:sz="4" w:space="0" w:color="auto"/>
      </w:pBdr>
      <w:spacing w:before="100" w:beforeAutospacing="1" w:after="100" w:afterAutospacing="1"/>
      <w:jc w:val="right"/>
      <w:textAlignment w:val="top"/>
    </w:pPr>
    <w:rPr>
      <w:rFonts w:ascii="Arial" w:hAnsi="Arial" w:cs="Arial"/>
      <w:sz w:val="18"/>
      <w:szCs w:val="18"/>
    </w:rPr>
  </w:style>
  <w:style w:type="paragraph" w:customStyle="1" w:styleId="xl62">
    <w:name w:val="xl62"/>
    <w:basedOn w:val="a"/>
    <w:uiPriority w:val="99"/>
    <w:rsid w:val="00494714"/>
    <w:pPr>
      <w:pBdr>
        <w:bottom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63">
    <w:name w:val="xl63"/>
    <w:basedOn w:val="a"/>
    <w:uiPriority w:val="99"/>
    <w:rsid w:val="00494714"/>
    <w:pPr>
      <w:spacing w:before="100" w:beforeAutospacing="1" w:after="100" w:afterAutospacing="1"/>
      <w:jc w:val="right"/>
      <w:textAlignment w:val="top"/>
    </w:pPr>
    <w:rPr>
      <w:rFonts w:ascii="Arial" w:hAnsi="Arial" w:cs="Arial"/>
      <w:sz w:val="18"/>
      <w:szCs w:val="18"/>
    </w:rPr>
  </w:style>
  <w:style w:type="paragraph" w:customStyle="1" w:styleId="xl64">
    <w:name w:val="xl64"/>
    <w:basedOn w:val="a"/>
    <w:uiPriority w:val="99"/>
    <w:rsid w:val="00494714"/>
    <w:pPr>
      <w:pBdr>
        <w:top w:val="single" w:sz="4" w:space="0" w:color="auto"/>
        <w:left w:val="single" w:sz="4" w:space="0" w:color="auto"/>
      </w:pBdr>
      <w:spacing w:before="100" w:beforeAutospacing="1" w:after="100" w:afterAutospacing="1"/>
      <w:jc w:val="right"/>
      <w:textAlignment w:val="top"/>
    </w:pPr>
    <w:rPr>
      <w:rFonts w:ascii="Arial" w:hAnsi="Arial" w:cs="Arial"/>
      <w:sz w:val="18"/>
      <w:szCs w:val="18"/>
    </w:rPr>
  </w:style>
  <w:style w:type="paragraph" w:customStyle="1" w:styleId="xl65">
    <w:name w:val="xl65"/>
    <w:basedOn w:val="a"/>
    <w:uiPriority w:val="99"/>
    <w:rsid w:val="00494714"/>
    <w:pPr>
      <w:pBdr>
        <w:top w:val="single" w:sz="4" w:space="0" w:color="auto"/>
      </w:pBdr>
      <w:spacing w:before="100" w:beforeAutospacing="1" w:after="100" w:afterAutospacing="1"/>
      <w:jc w:val="right"/>
      <w:textAlignment w:val="top"/>
    </w:pPr>
    <w:rPr>
      <w:rFonts w:ascii="Arial" w:hAnsi="Arial" w:cs="Arial"/>
      <w:sz w:val="18"/>
      <w:szCs w:val="18"/>
    </w:rPr>
  </w:style>
  <w:style w:type="paragraph" w:customStyle="1" w:styleId="xl66">
    <w:name w:val="xl66"/>
    <w:basedOn w:val="a"/>
    <w:uiPriority w:val="99"/>
    <w:rsid w:val="00494714"/>
    <w:pPr>
      <w:spacing w:before="100" w:beforeAutospacing="1" w:after="100" w:afterAutospacing="1"/>
      <w:jc w:val="right"/>
      <w:textAlignment w:val="top"/>
    </w:pPr>
    <w:rPr>
      <w:rFonts w:ascii="Arial" w:hAnsi="Arial" w:cs="Arial"/>
      <w:sz w:val="16"/>
      <w:szCs w:val="16"/>
    </w:rPr>
  </w:style>
  <w:style w:type="paragraph" w:customStyle="1" w:styleId="xl67">
    <w:name w:val="xl67"/>
    <w:basedOn w:val="a"/>
    <w:uiPriority w:val="99"/>
    <w:rsid w:val="00494714"/>
    <w:pPr>
      <w:pBdr>
        <w:bottom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68">
    <w:name w:val="xl68"/>
    <w:basedOn w:val="a"/>
    <w:uiPriority w:val="99"/>
    <w:rsid w:val="00494714"/>
    <w:pPr>
      <w:pBdr>
        <w:left w:val="single" w:sz="4" w:space="0" w:color="auto"/>
        <w:bottom w:val="single" w:sz="4" w:space="0" w:color="auto"/>
      </w:pBdr>
      <w:spacing w:before="100" w:beforeAutospacing="1" w:after="100" w:afterAutospacing="1"/>
      <w:jc w:val="right"/>
      <w:textAlignment w:val="top"/>
    </w:pPr>
    <w:rPr>
      <w:rFonts w:ascii="Arial" w:hAnsi="Arial" w:cs="Arial"/>
      <w:sz w:val="18"/>
      <w:szCs w:val="18"/>
    </w:rPr>
  </w:style>
  <w:style w:type="paragraph" w:customStyle="1" w:styleId="xl69">
    <w:name w:val="xl69"/>
    <w:basedOn w:val="a"/>
    <w:uiPriority w:val="99"/>
    <w:rsid w:val="00494714"/>
    <w:pPr>
      <w:pBdr>
        <w:top w:val="single" w:sz="4" w:space="0" w:color="auto"/>
        <w:left w:val="single" w:sz="4" w:space="0" w:color="auto"/>
      </w:pBdr>
      <w:spacing w:before="100" w:beforeAutospacing="1" w:after="100" w:afterAutospacing="1"/>
      <w:jc w:val="right"/>
      <w:textAlignment w:val="top"/>
    </w:pPr>
    <w:rPr>
      <w:rFonts w:ascii="Arial" w:hAnsi="Arial" w:cs="Arial"/>
      <w:b/>
      <w:bCs/>
    </w:rPr>
  </w:style>
  <w:style w:type="paragraph" w:customStyle="1" w:styleId="xl70">
    <w:name w:val="xl70"/>
    <w:basedOn w:val="a"/>
    <w:uiPriority w:val="99"/>
    <w:rsid w:val="00494714"/>
    <w:pPr>
      <w:pBdr>
        <w:top w:val="single" w:sz="4" w:space="0" w:color="auto"/>
        <w:lef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71">
    <w:name w:val="xl71"/>
    <w:basedOn w:val="a"/>
    <w:uiPriority w:val="99"/>
    <w:rsid w:val="00494714"/>
    <w:pPr>
      <w:pBdr>
        <w:top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72">
    <w:name w:val="xl72"/>
    <w:basedOn w:val="a"/>
    <w:uiPriority w:val="99"/>
    <w:rsid w:val="00494714"/>
    <w:pPr>
      <w:pBdr>
        <w:lef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73">
    <w:name w:val="xl73"/>
    <w:basedOn w:val="a"/>
    <w:uiPriority w:val="99"/>
    <w:rsid w:val="00494714"/>
    <w:pPr>
      <w:pBdr>
        <w:left w:val="single" w:sz="4" w:space="0" w:color="auto"/>
        <w:bottom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74">
    <w:name w:val="xl74"/>
    <w:basedOn w:val="a"/>
    <w:uiPriority w:val="99"/>
    <w:rsid w:val="00494714"/>
    <w:pPr>
      <w:pBdr>
        <w:top w:val="single" w:sz="4" w:space="0" w:color="auto"/>
        <w:left w:val="single" w:sz="8" w:space="0" w:color="auto"/>
      </w:pBdr>
      <w:spacing w:before="100" w:beforeAutospacing="1" w:after="100" w:afterAutospacing="1"/>
      <w:jc w:val="center"/>
      <w:textAlignment w:val="top"/>
    </w:pPr>
    <w:rPr>
      <w:rFonts w:ascii="Arial" w:hAnsi="Arial" w:cs="Arial"/>
      <w:sz w:val="18"/>
      <w:szCs w:val="18"/>
    </w:rPr>
  </w:style>
  <w:style w:type="paragraph" w:customStyle="1" w:styleId="xl75">
    <w:name w:val="xl75"/>
    <w:basedOn w:val="a"/>
    <w:uiPriority w:val="99"/>
    <w:rsid w:val="00494714"/>
    <w:pPr>
      <w:pBdr>
        <w:left w:val="single" w:sz="8" w:space="0" w:color="auto"/>
        <w:bottom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76">
    <w:name w:val="xl76"/>
    <w:basedOn w:val="a"/>
    <w:uiPriority w:val="99"/>
    <w:rsid w:val="00494714"/>
    <w:pPr>
      <w:pBdr>
        <w:left w:val="single" w:sz="8"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77">
    <w:name w:val="xl77"/>
    <w:basedOn w:val="a"/>
    <w:uiPriority w:val="99"/>
    <w:rsid w:val="00494714"/>
    <w:pPr>
      <w:pBdr>
        <w:top w:val="single" w:sz="4" w:space="0" w:color="auto"/>
        <w:left w:val="single" w:sz="8"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78">
    <w:name w:val="xl78"/>
    <w:basedOn w:val="a"/>
    <w:uiPriority w:val="99"/>
    <w:rsid w:val="00494714"/>
    <w:pPr>
      <w:pBdr>
        <w:top w:val="single" w:sz="4" w:space="0" w:color="auto"/>
        <w:left w:val="single" w:sz="8" w:space="0" w:color="auto"/>
      </w:pBdr>
      <w:spacing w:before="100" w:beforeAutospacing="1" w:after="100" w:afterAutospacing="1"/>
      <w:jc w:val="center"/>
      <w:textAlignment w:val="top"/>
    </w:pPr>
    <w:rPr>
      <w:rFonts w:ascii="Arial" w:hAnsi="Arial" w:cs="Arial"/>
      <w:sz w:val="18"/>
      <w:szCs w:val="18"/>
    </w:rPr>
  </w:style>
  <w:style w:type="paragraph" w:customStyle="1" w:styleId="xl79">
    <w:name w:val="xl79"/>
    <w:basedOn w:val="a"/>
    <w:uiPriority w:val="99"/>
    <w:rsid w:val="00494714"/>
    <w:pPr>
      <w:pBdr>
        <w:left w:val="single" w:sz="8" w:space="0" w:color="auto"/>
        <w:bottom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80">
    <w:name w:val="xl80"/>
    <w:basedOn w:val="a"/>
    <w:uiPriority w:val="99"/>
    <w:rsid w:val="00494714"/>
    <w:pPr>
      <w:pBdr>
        <w:left w:val="single" w:sz="8" w:space="0" w:color="auto"/>
      </w:pBdr>
      <w:spacing w:before="100" w:beforeAutospacing="1" w:after="100" w:afterAutospacing="1"/>
      <w:jc w:val="center"/>
      <w:textAlignment w:val="top"/>
    </w:pPr>
    <w:rPr>
      <w:rFonts w:ascii="Arial" w:hAnsi="Arial" w:cs="Arial"/>
      <w:sz w:val="18"/>
      <w:szCs w:val="18"/>
    </w:rPr>
  </w:style>
  <w:style w:type="paragraph" w:customStyle="1" w:styleId="xl81">
    <w:name w:val="xl81"/>
    <w:basedOn w:val="a"/>
    <w:uiPriority w:val="99"/>
    <w:rsid w:val="00494714"/>
    <w:pPr>
      <w:pBdr>
        <w:left w:val="single" w:sz="8" w:space="0" w:color="auto"/>
        <w:bottom w:val="single" w:sz="4" w:space="0" w:color="auto"/>
      </w:pBdr>
      <w:spacing w:before="100" w:beforeAutospacing="1" w:after="100" w:afterAutospacing="1"/>
      <w:jc w:val="center"/>
      <w:textAlignment w:val="top"/>
    </w:pPr>
    <w:rPr>
      <w:rFonts w:ascii="Arial" w:hAnsi="Arial" w:cs="Arial"/>
      <w:b/>
      <w:bCs/>
      <w:sz w:val="16"/>
      <w:szCs w:val="16"/>
    </w:rPr>
  </w:style>
  <w:style w:type="paragraph" w:customStyle="1" w:styleId="xl82">
    <w:name w:val="xl82"/>
    <w:basedOn w:val="a"/>
    <w:uiPriority w:val="99"/>
    <w:rsid w:val="00494714"/>
    <w:pPr>
      <w:pBdr>
        <w:left w:val="single" w:sz="8" w:space="0" w:color="auto"/>
      </w:pBdr>
      <w:spacing w:before="100" w:beforeAutospacing="1" w:after="100" w:afterAutospacing="1"/>
      <w:jc w:val="center"/>
      <w:textAlignment w:val="top"/>
    </w:pPr>
    <w:rPr>
      <w:rFonts w:ascii="Arial" w:hAnsi="Arial" w:cs="Arial"/>
      <w:sz w:val="18"/>
      <w:szCs w:val="18"/>
    </w:rPr>
  </w:style>
  <w:style w:type="paragraph" w:customStyle="1" w:styleId="xl83">
    <w:name w:val="xl83"/>
    <w:basedOn w:val="a"/>
    <w:uiPriority w:val="99"/>
    <w:rsid w:val="00494714"/>
    <w:pPr>
      <w:pBdr>
        <w:top w:val="single" w:sz="4" w:space="0" w:color="auto"/>
        <w:left w:val="single" w:sz="8"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84">
    <w:name w:val="xl84"/>
    <w:basedOn w:val="a"/>
    <w:uiPriority w:val="99"/>
    <w:rsid w:val="00494714"/>
    <w:pPr>
      <w:pBdr>
        <w:left w:val="single" w:sz="8"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85">
    <w:name w:val="xl85"/>
    <w:basedOn w:val="a"/>
    <w:uiPriority w:val="99"/>
    <w:rsid w:val="00494714"/>
    <w:pPr>
      <w:pBdr>
        <w:left w:val="single" w:sz="8"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86">
    <w:name w:val="xl86"/>
    <w:basedOn w:val="a"/>
    <w:uiPriority w:val="99"/>
    <w:rsid w:val="00494714"/>
    <w:pPr>
      <w:pBdr>
        <w:top w:val="single" w:sz="4" w:space="0" w:color="auto"/>
        <w:left w:val="single" w:sz="8" w:space="0" w:color="auto"/>
        <w:right w:val="single" w:sz="4" w:space="0" w:color="auto"/>
      </w:pBdr>
      <w:spacing w:before="100" w:beforeAutospacing="1" w:after="100" w:afterAutospacing="1"/>
      <w:jc w:val="center"/>
    </w:pPr>
    <w:rPr>
      <w:rFonts w:ascii="Arial" w:hAnsi="Arial" w:cs="Arial"/>
      <w:sz w:val="18"/>
      <w:szCs w:val="18"/>
    </w:rPr>
  </w:style>
  <w:style w:type="paragraph" w:customStyle="1" w:styleId="xl87">
    <w:name w:val="xl87"/>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8"/>
      <w:szCs w:val="18"/>
    </w:rPr>
  </w:style>
  <w:style w:type="paragraph" w:customStyle="1" w:styleId="xl88">
    <w:name w:val="xl88"/>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8"/>
      <w:szCs w:val="18"/>
    </w:rPr>
  </w:style>
  <w:style w:type="paragraph" w:customStyle="1" w:styleId="xl89">
    <w:name w:val="xl89"/>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90">
    <w:name w:val="xl90"/>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i/>
      <w:iCs/>
      <w:sz w:val="16"/>
      <w:szCs w:val="16"/>
    </w:rPr>
  </w:style>
  <w:style w:type="paragraph" w:customStyle="1" w:styleId="xl91">
    <w:name w:val="xl91"/>
    <w:basedOn w:val="a"/>
    <w:uiPriority w:val="99"/>
    <w:rsid w:val="00494714"/>
    <w:pPr>
      <w:pBdr>
        <w:top w:val="single" w:sz="4" w:space="0" w:color="auto"/>
        <w:left w:val="single" w:sz="4" w:space="0" w:color="auto"/>
        <w:right w:val="single" w:sz="4" w:space="0" w:color="auto"/>
      </w:pBdr>
      <w:spacing w:before="100" w:beforeAutospacing="1" w:after="100" w:afterAutospacing="1"/>
      <w:jc w:val="right"/>
      <w:textAlignment w:val="top"/>
    </w:pPr>
    <w:rPr>
      <w:rFonts w:ascii="Arial" w:hAnsi="Arial" w:cs="Arial"/>
      <w:sz w:val="18"/>
      <w:szCs w:val="18"/>
    </w:rPr>
  </w:style>
  <w:style w:type="paragraph" w:customStyle="1" w:styleId="xl92">
    <w:name w:val="xl92"/>
    <w:basedOn w:val="a"/>
    <w:uiPriority w:val="99"/>
    <w:rsid w:val="00494714"/>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93">
    <w:name w:val="xl93"/>
    <w:basedOn w:val="a"/>
    <w:uiPriority w:val="99"/>
    <w:rsid w:val="00494714"/>
    <w:pPr>
      <w:pBdr>
        <w:left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94">
    <w:name w:val="xl94"/>
    <w:basedOn w:val="a"/>
    <w:uiPriority w:val="99"/>
    <w:rsid w:val="00494714"/>
    <w:pPr>
      <w:pBdr>
        <w:top w:val="single" w:sz="4" w:space="0" w:color="auto"/>
        <w:left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95">
    <w:name w:val="xl95"/>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6">
    <w:name w:val="xl96"/>
    <w:basedOn w:val="a"/>
    <w:uiPriority w:val="99"/>
    <w:rsid w:val="00494714"/>
    <w:pPr>
      <w:pBdr>
        <w:left w:val="single" w:sz="8" w:space="0" w:color="auto"/>
      </w:pBdr>
      <w:spacing w:before="100" w:beforeAutospacing="1" w:after="100" w:afterAutospacing="1"/>
      <w:jc w:val="center"/>
      <w:textAlignment w:val="top"/>
    </w:pPr>
    <w:rPr>
      <w:rFonts w:ascii="Arial" w:hAnsi="Arial" w:cs="Arial"/>
    </w:rPr>
  </w:style>
  <w:style w:type="paragraph" w:customStyle="1" w:styleId="xl97">
    <w:name w:val="xl97"/>
    <w:basedOn w:val="a"/>
    <w:uiPriority w:val="99"/>
    <w:rsid w:val="00494714"/>
    <w:pPr>
      <w:spacing w:before="100" w:beforeAutospacing="1" w:after="100" w:afterAutospacing="1"/>
      <w:jc w:val="right"/>
      <w:textAlignment w:val="top"/>
    </w:pPr>
    <w:rPr>
      <w:rFonts w:ascii="Arial" w:hAnsi="Arial" w:cs="Arial"/>
      <w:sz w:val="16"/>
      <w:szCs w:val="16"/>
    </w:rPr>
  </w:style>
  <w:style w:type="paragraph" w:customStyle="1" w:styleId="xl98">
    <w:name w:val="xl98"/>
    <w:basedOn w:val="a"/>
    <w:uiPriority w:val="99"/>
    <w:rsid w:val="00494714"/>
    <w:pPr>
      <w:pBdr>
        <w:left w:val="single" w:sz="4" w:space="0" w:color="auto"/>
        <w:right w:val="single" w:sz="4" w:space="0" w:color="auto"/>
      </w:pBdr>
      <w:spacing w:before="100" w:beforeAutospacing="1" w:after="100" w:afterAutospacing="1"/>
      <w:jc w:val="right"/>
      <w:textAlignment w:val="top"/>
    </w:pPr>
    <w:rPr>
      <w:rFonts w:ascii="Arial" w:hAnsi="Arial" w:cs="Arial"/>
      <w:sz w:val="18"/>
      <w:szCs w:val="18"/>
    </w:rPr>
  </w:style>
  <w:style w:type="paragraph" w:customStyle="1" w:styleId="xl99">
    <w:name w:val="xl99"/>
    <w:basedOn w:val="a"/>
    <w:uiPriority w:val="99"/>
    <w:rsid w:val="00494714"/>
    <w:pPr>
      <w:pBdr>
        <w:top w:val="single" w:sz="4" w:space="0" w:color="auto"/>
        <w:left w:val="single" w:sz="4" w:space="0" w:color="auto"/>
        <w:right w:val="single" w:sz="4" w:space="0" w:color="auto"/>
      </w:pBdr>
      <w:spacing w:before="100" w:beforeAutospacing="1" w:after="100" w:afterAutospacing="1"/>
      <w:jc w:val="right"/>
      <w:textAlignment w:val="top"/>
    </w:pPr>
    <w:rPr>
      <w:rFonts w:ascii="Arial" w:hAnsi="Arial" w:cs="Arial"/>
      <w:sz w:val="18"/>
      <w:szCs w:val="18"/>
    </w:rPr>
  </w:style>
  <w:style w:type="paragraph" w:customStyle="1" w:styleId="xl100">
    <w:name w:val="xl100"/>
    <w:basedOn w:val="a"/>
    <w:uiPriority w:val="99"/>
    <w:rsid w:val="00494714"/>
    <w:pPr>
      <w:pBdr>
        <w:left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101">
    <w:name w:val="xl101"/>
    <w:basedOn w:val="a"/>
    <w:uiPriority w:val="99"/>
    <w:rsid w:val="00494714"/>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102">
    <w:name w:val="xl102"/>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103">
    <w:name w:val="xl103"/>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04">
    <w:name w:val="xl104"/>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05">
    <w:name w:val="xl105"/>
    <w:basedOn w:val="a"/>
    <w:uiPriority w:val="99"/>
    <w:rsid w:val="00494714"/>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106">
    <w:name w:val="xl106"/>
    <w:basedOn w:val="a"/>
    <w:uiPriority w:val="99"/>
    <w:rsid w:val="00494714"/>
    <w:pPr>
      <w:pBdr>
        <w:left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107">
    <w:name w:val="xl107"/>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sz w:val="18"/>
      <w:szCs w:val="18"/>
    </w:rPr>
  </w:style>
  <w:style w:type="paragraph" w:customStyle="1" w:styleId="xl108">
    <w:name w:val="xl108"/>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8"/>
      <w:szCs w:val="28"/>
    </w:rPr>
  </w:style>
  <w:style w:type="paragraph" w:customStyle="1" w:styleId="xl109">
    <w:name w:val="xl109"/>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110">
    <w:name w:val="xl110"/>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11">
    <w:name w:val="xl111"/>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12">
    <w:name w:val="xl112"/>
    <w:basedOn w:val="a"/>
    <w:uiPriority w:val="99"/>
    <w:rsid w:val="00494714"/>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113">
    <w:name w:val="xl113"/>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114">
    <w:name w:val="xl114"/>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rPr>
  </w:style>
  <w:style w:type="paragraph" w:customStyle="1" w:styleId="xl115">
    <w:name w:val="xl115"/>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6"/>
      <w:szCs w:val="16"/>
    </w:rPr>
  </w:style>
  <w:style w:type="paragraph" w:customStyle="1" w:styleId="xl116">
    <w:name w:val="xl116"/>
    <w:basedOn w:val="a"/>
    <w:uiPriority w:val="99"/>
    <w:rsid w:val="00494714"/>
    <w:pPr>
      <w:pBdr>
        <w:left w:val="single" w:sz="4" w:space="0" w:color="auto"/>
        <w:bottom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117">
    <w:name w:val="xl117"/>
    <w:basedOn w:val="a"/>
    <w:uiPriority w:val="99"/>
    <w:rsid w:val="00494714"/>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8"/>
      <w:szCs w:val="18"/>
    </w:rPr>
  </w:style>
  <w:style w:type="paragraph" w:customStyle="1" w:styleId="xl118">
    <w:name w:val="xl118"/>
    <w:basedOn w:val="a"/>
    <w:uiPriority w:val="99"/>
    <w:rsid w:val="00494714"/>
    <w:pPr>
      <w:pBdr>
        <w:lef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119">
    <w:name w:val="xl119"/>
    <w:basedOn w:val="a"/>
    <w:uiPriority w:val="99"/>
    <w:rsid w:val="00494714"/>
    <w:pPr>
      <w:pBdr>
        <w:top w:val="single" w:sz="4" w:space="0" w:color="auto"/>
        <w:left w:val="single" w:sz="4" w:space="0" w:color="auto"/>
        <w:right w:val="single" w:sz="4" w:space="0" w:color="auto"/>
      </w:pBdr>
      <w:shd w:val="clear" w:color="auto" w:fill="FFFFFF"/>
      <w:spacing w:before="100" w:beforeAutospacing="1" w:after="100" w:afterAutospacing="1"/>
      <w:jc w:val="right"/>
      <w:textAlignment w:val="top"/>
    </w:pPr>
    <w:rPr>
      <w:rFonts w:ascii="Arial" w:hAnsi="Arial" w:cs="Arial"/>
      <w:sz w:val="18"/>
      <w:szCs w:val="18"/>
    </w:rPr>
  </w:style>
  <w:style w:type="paragraph" w:customStyle="1" w:styleId="xl120">
    <w:name w:val="xl120"/>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121">
    <w:name w:val="xl121"/>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122">
    <w:name w:val="xl122"/>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123">
    <w:name w:val="xl123"/>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6"/>
      <w:szCs w:val="16"/>
    </w:rPr>
  </w:style>
  <w:style w:type="paragraph" w:customStyle="1" w:styleId="xl124">
    <w:name w:val="xl124"/>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25">
    <w:name w:val="xl125"/>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126">
    <w:name w:val="xl126"/>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127">
    <w:name w:val="xl127"/>
    <w:basedOn w:val="a"/>
    <w:uiPriority w:val="99"/>
    <w:rsid w:val="00494714"/>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128">
    <w:name w:val="xl128"/>
    <w:basedOn w:val="a"/>
    <w:uiPriority w:val="99"/>
    <w:rsid w:val="00494714"/>
    <w:pPr>
      <w:pBdr>
        <w:top w:val="single" w:sz="8" w:space="0" w:color="auto"/>
        <w:left w:val="single" w:sz="4" w:space="0" w:color="auto"/>
        <w:bottom w:val="single" w:sz="8" w:space="0" w:color="auto"/>
      </w:pBdr>
      <w:spacing w:before="100" w:beforeAutospacing="1" w:after="100" w:afterAutospacing="1"/>
      <w:jc w:val="right"/>
      <w:textAlignment w:val="top"/>
    </w:pPr>
    <w:rPr>
      <w:rFonts w:ascii="Arial" w:hAnsi="Arial" w:cs="Arial"/>
      <w:b/>
      <w:bCs/>
    </w:rPr>
  </w:style>
  <w:style w:type="paragraph" w:customStyle="1" w:styleId="xl129">
    <w:name w:val="xl129"/>
    <w:basedOn w:val="a"/>
    <w:uiPriority w:val="99"/>
    <w:rsid w:val="00494714"/>
    <w:pPr>
      <w:pBdr>
        <w:left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30">
    <w:name w:val="xl130"/>
    <w:basedOn w:val="a"/>
    <w:uiPriority w:val="99"/>
    <w:rsid w:val="00494714"/>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31">
    <w:name w:val="xl131"/>
    <w:basedOn w:val="a"/>
    <w:uiPriority w:val="99"/>
    <w:rsid w:val="00494714"/>
    <w:pPr>
      <w:pBdr>
        <w:lef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32">
    <w:name w:val="xl132"/>
    <w:basedOn w:val="a"/>
    <w:uiPriority w:val="99"/>
    <w:rsid w:val="00494714"/>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i/>
      <w:iCs/>
      <w:sz w:val="16"/>
      <w:szCs w:val="16"/>
    </w:rPr>
  </w:style>
  <w:style w:type="paragraph" w:customStyle="1" w:styleId="xl133">
    <w:name w:val="xl133"/>
    <w:basedOn w:val="a"/>
    <w:uiPriority w:val="99"/>
    <w:rsid w:val="00494714"/>
    <w:pPr>
      <w:pBdr>
        <w:left w:val="single" w:sz="4" w:space="0" w:color="auto"/>
        <w:bottom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34">
    <w:name w:val="xl134"/>
    <w:basedOn w:val="a"/>
    <w:uiPriority w:val="99"/>
    <w:rsid w:val="00494714"/>
    <w:pPr>
      <w:pBdr>
        <w:lef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135">
    <w:name w:val="xl135"/>
    <w:basedOn w:val="a"/>
    <w:uiPriority w:val="99"/>
    <w:rsid w:val="00494714"/>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sz w:val="18"/>
      <w:szCs w:val="18"/>
    </w:rPr>
  </w:style>
  <w:style w:type="paragraph" w:customStyle="1" w:styleId="xl136">
    <w:name w:val="xl136"/>
    <w:basedOn w:val="a"/>
    <w:uiPriority w:val="99"/>
    <w:rsid w:val="00494714"/>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8"/>
      <w:szCs w:val="28"/>
    </w:rPr>
  </w:style>
  <w:style w:type="paragraph" w:customStyle="1" w:styleId="xl137">
    <w:name w:val="xl137"/>
    <w:basedOn w:val="a"/>
    <w:uiPriority w:val="99"/>
    <w:rsid w:val="00494714"/>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38">
    <w:name w:val="xl138"/>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39">
    <w:name w:val="xl139"/>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40">
    <w:name w:val="xl140"/>
    <w:basedOn w:val="a"/>
    <w:uiPriority w:val="99"/>
    <w:rsid w:val="00494714"/>
    <w:pPr>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141">
    <w:name w:val="xl141"/>
    <w:basedOn w:val="a"/>
    <w:uiPriority w:val="99"/>
    <w:rsid w:val="00494714"/>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142">
    <w:name w:val="xl142"/>
    <w:basedOn w:val="a"/>
    <w:uiPriority w:val="99"/>
    <w:rsid w:val="00494714"/>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143">
    <w:name w:val="xl143"/>
    <w:basedOn w:val="a"/>
    <w:uiPriority w:val="99"/>
    <w:rsid w:val="00494714"/>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Arial" w:hAnsi="Arial" w:cs="Arial"/>
      <w:b/>
      <w:bCs/>
    </w:rPr>
  </w:style>
  <w:style w:type="paragraph" w:customStyle="1" w:styleId="xl144">
    <w:name w:val="xl144"/>
    <w:basedOn w:val="a"/>
    <w:uiPriority w:val="99"/>
    <w:rsid w:val="00494714"/>
    <w:pPr>
      <w:pBdr>
        <w:left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145">
    <w:name w:val="xl145"/>
    <w:basedOn w:val="a"/>
    <w:uiPriority w:val="99"/>
    <w:rsid w:val="00494714"/>
    <w:pPr>
      <w:pBdr>
        <w:left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46">
    <w:name w:val="xl146"/>
    <w:basedOn w:val="a"/>
    <w:uiPriority w:val="99"/>
    <w:rsid w:val="00494714"/>
    <w:pPr>
      <w:pBdr>
        <w:top w:val="single" w:sz="4" w:space="0" w:color="auto"/>
        <w:left w:val="single" w:sz="4" w:space="0" w:color="auto"/>
      </w:pBdr>
      <w:spacing w:before="100" w:beforeAutospacing="1" w:after="100" w:afterAutospacing="1"/>
      <w:textAlignment w:val="top"/>
    </w:pPr>
    <w:rPr>
      <w:rFonts w:ascii="Arial" w:hAnsi="Arial" w:cs="Arial"/>
      <w:sz w:val="18"/>
      <w:szCs w:val="18"/>
    </w:rPr>
  </w:style>
  <w:style w:type="paragraph" w:customStyle="1" w:styleId="xl147">
    <w:name w:val="xl147"/>
    <w:basedOn w:val="a"/>
    <w:uiPriority w:val="99"/>
    <w:rsid w:val="00494714"/>
    <w:pPr>
      <w:pBdr>
        <w:left w:val="single" w:sz="4" w:space="9" w:color="auto"/>
      </w:pBdr>
      <w:spacing w:before="100" w:beforeAutospacing="1" w:after="100" w:afterAutospacing="1"/>
      <w:ind w:firstLineChars="100" w:firstLine="100"/>
      <w:textAlignment w:val="top"/>
    </w:pPr>
    <w:rPr>
      <w:rFonts w:ascii="Arial" w:hAnsi="Arial" w:cs="Arial"/>
      <w:sz w:val="16"/>
      <w:szCs w:val="16"/>
    </w:rPr>
  </w:style>
  <w:style w:type="paragraph" w:customStyle="1" w:styleId="xl148">
    <w:name w:val="xl148"/>
    <w:basedOn w:val="a"/>
    <w:uiPriority w:val="99"/>
    <w:rsid w:val="00494714"/>
    <w:pPr>
      <w:pBdr>
        <w:left w:val="single" w:sz="4" w:space="9" w:color="auto"/>
        <w:bottom w:val="single" w:sz="4" w:space="0" w:color="auto"/>
      </w:pBdr>
      <w:spacing w:before="100" w:beforeAutospacing="1" w:after="100" w:afterAutospacing="1"/>
      <w:ind w:firstLineChars="100" w:firstLine="100"/>
      <w:textAlignment w:val="top"/>
    </w:pPr>
    <w:rPr>
      <w:rFonts w:ascii="Arial" w:hAnsi="Arial" w:cs="Arial"/>
      <w:sz w:val="16"/>
      <w:szCs w:val="16"/>
    </w:rPr>
  </w:style>
  <w:style w:type="paragraph" w:customStyle="1" w:styleId="xl149">
    <w:name w:val="xl149"/>
    <w:basedOn w:val="a"/>
    <w:uiPriority w:val="99"/>
    <w:rsid w:val="00494714"/>
    <w:pPr>
      <w:pBdr>
        <w:left w:val="single" w:sz="4" w:space="0" w:color="auto"/>
      </w:pBdr>
      <w:spacing w:before="100" w:beforeAutospacing="1" w:after="100" w:afterAutospacing="1"/>
      <w:jc w:val="right"/>
      <w:textAlignment w:val="top"/>
    </w:pPr>
    <w:rPr>
      <w:rFonts w:ascii="Arial" w:hAnsi="Arial" w:cs="Arial"/>
      <w:sz w:val="18"/>
      <w:szCs w:val="18"/>
    </w:rPr>
  </w:style>
  <w:style w:type="paragraph" w:customStyle="1" w:styleId="xl150">
    <w:name w:val="xl150"/>
    <w:basedOn w:val="a"/>
    <w:uiPriority w:val="99"/>
    <w:rsid w:val="00494714"/>
    <w:pPr>
      <w:pBdr>
        <w:top w:val="single" w:sz="4" w:space="0" w:color="auto"/>
        <w:left w:val="single" w:sz="4" w:space="0" w:color="auto"/>
      </w:pBdr>
      <w:shd w:val="clear" w:color="auto" w:fill="FFFFFF"/>
      <w:spacing w:before="100" w:beforeAutospacing="1" w:after="100" w:afterAutospacing="1"/>
      <w:jc w:val="right"/>
      <w:textAlignment w:val="top"/>
    </w:pPr>
    <w:rPr>
      <w:rFonts w:ascii="Arial" w:hAnsi="Arial" w:cs="Arial"/>
      <w:sz w:val="18"/>
      <w:szCs w:val="18"/>
    </w:rPr>
  </w:style>
  <w:style w:type="paragraph" w:customStyle="1" w:styleId="xl151">
    <w:name w:val="xl151"/>
    <w:basedOn w:val="a"/>
    <w:uiPriority w:val="99"/>
    <w:rsid w:val="00494714"/>
    <w:pPr>
      <w:pBdr>
        <w:top w:val="single" w:sz="4" w:space="0" w:color="auto"/>
        <w:left w:val="single" w:sz="4" w:space="0" w:color="auto"/>
      </w:pBdr>
      <w:spacing w:before="100" w:beforeAutospacing="1" w:after="100" w:afterAutospacing="1"/>
      <w:textAlignment w:val="top"/>
    </w:pPr>
    <w:rPr>
      <w:rFonts w:ascii="Arial" w:hAnsi="Arial" w:cs="Arial"/>
      <w:sz w:val="16"/>
      <w:szCs w:val="16"/>
    </w:rPr>
  </w:style>
  <w:style w:type="paragraph" w:customStyle="1" w:styleId="xl152">
    <w:name w:val="xl152"/>
    <w:basedOn w:val="a"/>
    <w:uiPriority w:val="99"/>
    <w:rsid w:val="00494714"/>
    <w:pPr>
      <w:pBdr>
        <w:left w:val="single" w:sz="4" w:space="9" w:color="auto"/>
        <w:bottom w:val="single" w:sz="4" w:space="0" w:color="auto"/>
      </w:pBdr>
      <w:spacing w:before="100" w:beforeAutospacing="1" w:after="100" w:afterAutospacing="1"/>
      <w:ind w:firstLineChars="100" w:firstLine="100"/>
      <w:textAlignment w:val="top"/>
    </w:pPr>
    <w:rPr>
      <w:rFonts w:ascii="Arial" w:hAnsi="Arial" w:cs="Arial"/>
      <w:sz w:val="16"/>
      <w:szCs w:val="16"/>
    </w:rPr>
  </w:style>
  <w:style w:type="paragraph" w:customStyle="1" w:styleId="xl153">
    <w:name w:val="xl153"/>
    <w:basedOn w:val="a"/>
    <w:uiPriority w:val="99"/>
    <w:rsid w:val="00494714"/>
    <w:pPr>
      <w:pBdr>
        <w:top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54">
    <w:name w:val="xl154"/>
    <w:basedOn w:val="a"/>
    <w:uiPriority w:val="99"/>
    <w:rsid w:val="00494714"/>
    <w:pPr>
      <w:pBdr>
        <w:right w:val="single" w:sz="4" w:space="0" w:color="auto"/>
      </w:pBdr>
      <w:spacing w:before="100" w:beforeAutospacing="1" w:after="100" w:afterAutospacing="1"/>
      <w:ind w:firstLineChars="100" w:firstLine="100"/>
      <w:textAlignment w:val="top"/>
    </w:pPr>
    <w:rPr>
      <w:rFonts w:ascii="Arial" w:hAnsi="Arial" w:cs="Arial"/>
      <w:sz w:val="16"/>
      <w:szCs w:val="16"/>
    </w:rPr>
  </w:style>
  <w:style w:type="paragraph" w:customStyle="1" w:styleId="xl155">
    <w:name w:val="xl155"/>
    <w:basedOn w:val="a"/>
    <w:uiPriority w:val="99"/>
    <w:rsid w:val="00494714"/>
    <w:pPr>
      <w:pBdr>
        <w:top w:val="single" w:sz="4" w:space="0" w:color="auto"/>
        <w:lef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56">
    <w:name w:val="xl156"/>
    <w:basedOn w:val="a"/>
    <w:uiPriority w:val="99"/>
    <w:rsid w:val="00494714"/>
    <w:pPr>
      <w:pBdr>
        <w:lef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57">
    <w:name w:val="xl157"/>
    <w:basedOn w:val="a"/>
    <w:uiPriority w:val="99"/>
    <w:rsid w:val="00494714"/>
    <w:pPr>
      <w:pBdr>
        <w:left w:val="single" w:sz="4" w:space="0" w:color="auto"/>
        <w:bottom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58">
    <w:name w:val="xl158"/>
    <w:basedOn w:val="a"/>
    <w:uiPriority w:val="99"/>
    <w:rsid w:val="00494714"/>
    <w:pPr>
      <w:pBdr>
        <w:top w:val="single" w:sz="4" w:space="0" w:color="auto"/>
        <w:left w:val="single" w:sz="4" w:space="0" w:color="auto"/>
      </w:pBdr>
      <w:shd w:val="clear" w:color="auto" w:fill="FFFFFF"/>
      <w:spacing w:before="100" w:beforeAutospacing="1" w:after="100" w:afterAutospacing="1"/>
      <w:textAlignment w:val="top"/>
    </w:pPr>
    <w:rPr>
      <w:rFonts w:ascii="Arial" w:hAnsi="Arial" w:cs="Arial"/>
      <w:sz w:val="16"/>
      <w:szCs w:val="16"/>
    </w:rPr>
  </w:style>
  <w:style w:type="paragraph" w:customStyle="1" w:styleId="xl159">
    <w:name w:val="xl159"/>
    <w:basedOn w:val="a"/>
    <w:uiPriority w:val="99"/>
    <w:rsid w:val="00494714"/>
    <w:pPr>
      <w:pBdr>
        <w:top w:val="single" w:sz="4" w:space="0" w:color="auto"/>
        <w:left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160">
    <w:name w:val="xl160"/>
    <w:basedOn w:val="a"/>
    <w:uiPriority w:val="99"/>
    <w:rsid w:val="00494714"/>
    <w:pPr>
      <w:pBdr>
        <w:left w:val="single" w:sz="4" w:space="0" w:color="auto"/>
      </w:pBdr>
      <w:spacing w:before="100" w:beforeAutospacing="1" w:after="100" w:afterAutospacing="1"/>
      <w:jc w:val="right"/>
      <w:textAlignment w:val="top"/>
    </w:pPr>
    <w:rPr>
      <w:rFonts w:ascii="Arial" w:hAnsi="Arial" w:cs="Arial"/>
      <w:i/>
      <w:iCs/>
      <w:sz w:val="16"/>
      <w:szCs w:val="16"/>
    </w:rPr>
  </w:style>
  <w:style w:type="paragraph" w:customStyle="1" w:styleId="xl161">
    <w:name w:val="xl161"/>
    <w:basedOn w:val="a"/>
    <w:uiPriority w:val="99"/>
    <w:rsid w:val="00494714"/>
    <w:pPr>
      <w:pBdr>
        <w:left w:val="single" w:sz="4" w:space="0" w:color="auto"/>
        <w:bottom w:val="single" w:sz="4" w:space="0" w:color="auto"/>
      </w:pBdr>
      <w:spacing w:before="100" w:beforeAutospacing="1" w:after="100" w:afterAutospacing="1"/>
      <w:jc w:val="right"/>
      <w:textAlignment w:val="top"/>
    </w:pPr>
    <w:rPr>
      <w:rFonts w:ascii="Arial" w:hAnsi="Arial" w:cs="Arial"/>
      <w:i/>
      <w:iCs/>
      <w:sz w:val="16"/>
      <w:szCs w:val="16"/>
    </w:rPr>
  </w:style>
  <w:style w:type="paragraph" w:customStyle="1" w:styleId="xl162">
    <w:name w:val="xl162"/>
    <w:basedOn w:val="a"/>
    <w:uiPriority w:val="99"/>
    <w:rsid w:val="00494714"/>
    <w:pPr>
      <w:pBdr>
        <w:left w:val="single" w:sz="4" w:space="0" w:color="auto"/>
        <w:right w:val="single" w:sz="4" w:space="0" w:color="auto"/>
      </w:pBdr>
      <w:spacing w:before="100" w:beforeAutospacing="1" w:after="100" w:afterAutospacing="1"/>
      <w:jc w:val="center"/>
      <w:textAlignment w:val="top"/>
    </w:pPr>
    <w:rPr>
      <w:rFonts w:ascii="Arial" w:hAnsi="Arial" w:cs="Arial"/>
      <w:i/>
      <w:iCs/>
      <w:sz w:val="16"/>
      <w:szCs w:val="16"/>
    </w:rPr>
  </w:style>
  <w:style w:type="paragraph" w:customStyle="1" w:styleId="xl163">
    <w:name w:val="xl163"/>
    <w:basedOn w:val="a"/>
    <w:uiPriority w:val="99"/>
    <w:rsid w:val="00494714"/>
    <w:pPr>
      <w:pBdr>
        <w:left w:val="single" w:sz="4" w:space="9" w:color="auto"/>
      </w:pBdr>
      <w:spacing w:before="100" w:beforeAutospacing="1" w:after="100" w:afterAutospacing="1"/>
      <w:ind w:firstLineChars="100" w:firstLine="100"/>
      <w:textAlignment w:val="top"/>
    </w:pPr>
    <w:rPr>
      <w:rFonts w:ascii="Arial" w:hAnsi="Arial" w:cs="Arial"/>
      <w:i/>
      <w:iCs/>
      <w:sz w:val="16"/>
      <w:szCs w:val="16"/>
    </w:rPr>
  </w:style>
  <w:style w:type="paragraph" w:customStyle="1" w:styleId="xl164">
    <w:name w:val="xl164"/>
    <w:basedOn w:val="a"/>
    <w:uiPriority w:val="99"/>
    <w:rsid w:val="00494714"/>
    <w:pPr>
      <w:pBdr>
        <w:left w:val="single" w:sz="4" w:space="9" w:color="auto"/>
        <w:bottom w:val="single" w:sz="4" w:space="0" w:color="auto"/>
      </w:pBdr>
      <w:spacing w:before="100" w:beforeAutospacing="1" w:after="100" w:afterAutospacing="1"/>
      <w:ind w:firstLineChars="100" w:firstLine="100"/>
      <w:textAlignment w:val="top"/>
    </w:pPr>
    <w:rPr>
      <w:rFonts w:ascii="Arial" w:hAnsi="Arial" w:cs="Arial"/>
      <w:i/>
      <w:iCs/>
      <w:sz w:val="16"/>
      <w:szCs w:val="16"/>
    </w:rPr>
  </w:style>
  <w:style w:type="paragraph" w:customStyle="1" w:styleId="xl165">
    <w:name w:val="xl165"/>
    <w:basedOn w:val="a"/>
    <w:uiPriority w:val="99"/>
    <w:rsid w:val="00494714"/>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166">
    <w:name w:val="xl166"/>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rPr>
  </w:style>
  <w:style w:type="paragraph" w:customStyle="1" w:styleId="xl167">
    <w:name w:val="xl167"/>
    <w:basedOn w:val="a"/>
    <w:uiPriority w:val="99"/>
    <w:rsid w:val="00494714"/>
    <w:pPr>
      <w:pBdr>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168">
    <w:name w:val="xl168"/>
    <w:basedOn w:val="a"/>
    <w:uiPriority w:val="99"/>
    <w:rsid w:val="00494714"/>
    <w:pPr>
      <w:pBdr>
        <w:top w:val="single" w:sz="4" w:space="0" w:color="auto"/>
        <w:left w:val="single" w:sz="4" w:space="0" w:color="auto"/>
      </w:pBdr>
      <w:spacing w:before="100" w:beforeAutospacing="1" w:after="100" w:afterAutospacing="1"/>
      <w:jc w:val="center"/>
      <w:textAlignment w:val="top"/>
    </w:pPr>
    <w:rPr>
      <w:rFonts w:ascii="Arial" w:hAnsi="Arial" w:cs="Arial"/>
    </w:rPr>
  </w:style>
  <w:style w:type="paragraph" w:customStyle="1" w:styleId="xl169">
    <w:name w:val="xl169"/>
    <w:basedOn w:val="a"/>
    <w:uiPriority w:val="99"/>
    <w:rsid w:val="00494714"/>
    <w:pPr>
      <w:pBdr>
        <w:left w:val="single" w:sz="4" w:space="0" w:color="auto"/>
      </w:pBdr>
      <w:spacing w:before="100" w:beforeAutospacing="1" w:after="100" w:afterAutospacing="1"/>
      <w:jc w:val="center"/>
      <w:textAlignment w:val="top"/>
    </w:pPr>
    <w:rPr>
      <w:rFonts w:ascii="Arial" w:hAnsi="Arial" w:cs="Arial"/>
    </w:rPr>
  </w:style>
  <w:style w:type="paragraph" w:customStyle="1" w:styleId="xl170">
    <w:name w:val="xl170"/>
    <w:basedOn w:val="a"/>
    <w:uiPriority w:val="99"/>
    <w:rsid w:val="00494714"/>
    <w:pPr>
      <w:pBdr>
        <w:left w:val="single" w:sz="4" w:space="0" w:color="auto"/>
        <w:bottom w:val="single" w:sz="4" w:space="0" w:color="auto"/>
      </w:pBdr>
      <w:spacing w:before="100" w:beforeAutospacing="1" w:after="100" w:afterAutospacing="1"/>
      <w:jc w:val="center"/>
      <w:textAlignment w:val="top"/>
    </w:pPr>
    <w:rPr>
      <w:rFonts w:ascii="Arial" w:hAnsi="Arial" w:cs="Arial"/>
    </w:rPr>
  </w:style>
  <w:style w:type="paragraph" w:customStyle="1" w:styleId="xl171">
    <w:name w:val="xl171"/>
    <w:basedOn w:val="a"/>
    <w:uiPriority w:val="99"/>
    <w:rsid w:val="00494714"/>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72">
    <w:name w:val="xl172"/>
    <w:basedOn w:val="a"/>
    <w:uiPriority w:val="99"/>
    <w:rsid w:val="00494714"/>
    <w:pPr>
      <w:pBdr>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73">
    <w:name w:val="xl173"/>
    <w:basedOn w:val="a"/>
    <w:uiPriority w:val="99"/>
    <w:rsid w:val="00494714"/>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74">
    <w:name w:val="xl174"/>
    <w:basedOn w:val="a"/>
    <w:uiPriority w:val="99"/>
    <w:rsid w:val="00494714"/>
    <w:pPr>
      <w:pBdr>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75">
    <w:name w:val="xl175"/>
    <w:basedOn w:val="a"/>
    <w:uiPriority w:val="99"/>
    <w:rsid w:val="00494714"/>
    <w:pPr>
      <w:spacing w:before="100" w:beforeAutospacing="1" w:after="100" w:afterAutospacing="1"/>
      <w:jc w:val="right"/>
      <w:textAlignment w:val="center"/>
    </w:pPr>
    <w:rPr>
      <w:rFonts w:ascii="Arial" w:hAnsi="Arial" w:cs="Arial"/>
    </w:rPr>
  </w:style>
  <w:style w:type="paragraph" w:customStyle="1" w:styleId="xl176">
    <w:name w:val="xl176"/>
    <w:basedOn w:val="a"/>
    <w:uiPriority w:val="99"/>
    <w:rsid w:val="00494714"/>
    <w:pPr>
      <w:spacing w:before="100" w:beforeAutospacing="1" w:after="100" w:afterAutospacing="1"/>
      <w:jc w:val="right"/>
      <w:textAlignment w:val="center"/>
    </w:pPr>
    <w:rPr>
      <w:rFonts w:ascii="Arial" w:hAnsi="Arial" w:cs="Arial"/>
      <w:sz w:val="18"/>
      <w:szCs w:val="18"/>
    </w:rPr>
  </w:style>
  <w:style w:type="paragraph" w:customStyle="1" w:styleId="xl177">
    <w:name w:val="xl177"/>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78">
    <w:name w:val="xl178"/>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179">
    <w:name w:val="xl179"/>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4"/>
      <w:szCs w:val="14"/>
    </w:rPr>
  </w:style>
  <w:style w:type="paragraph" w:customStyle="1" w:styleId="xl180">
    <w:name w:val="xl180"/>
    <w:basedOn w:val="a"/>
    <w:uiPriority w:val="99"/>
    <w:rsid w:val="00494714"/>
    <w:pPr>
      <w:pBdr>
        <w:top w:val="single" w:sz="4" w:space="0" w:color="auto"/>
        <w:bottom w:val="single" w:sz="4" w:space="0" w:color="auto"/>
      </w:pBdr>
      <w:spacing w:before="100" w:beforeAutospacing="1" w:after="100" w:afterAutospacing="1"/>
      <w:jc w:val="right"/>
      <w:textAlignment w:val="center"/>
    </w:pPr>
    <w:rPr>
      <w:rFonts w:ascii="Arial" w:hAnsi="Arial" w:cs="Arial"/>
      <w:b/>
      <w:bCs/>
      <w:i/>
      <w:iCs/>
      <w:sz w:val="14"/>
      <w:szCs w:val="14"/>
    </w:rPr>
  </w:style>
  <w:style w:type="paragraph" w:customStyle="1" w:styleId="xl181">
    <w:name w:val="xl181"/>
    <w:basedOn w:val="a"/>
    <w:uiPriority w:val="99"/>
    <w:rsid w:val="00494714"/>
    <w:pPr>
      <w:pBdr>
        <w:top w:val="single" w:sz="4" w:space="0" w:color="auto"/>
        <w:bottom w:val="single" w:sz="4" w:space="0" w:color="auto"/>
      </w:pBdr>
      <w:spacing w:before="100" w:beforeAutospacing="1" w:after="100" w:afterAutospacing="1"/>
      <w:textAlignment w:val="center"/>
    </w:pPr>
    <w:rPr>
      <w:rFonts w:ascii="Arial" w:hAnsi="Arial" w:cs="Arial"/>
      <w:b/>
      <w:bCs/>
      <w:i/>
      <w:iCs/>
      <w:sz w:val="14"/>
      <w:szCs w:val="14"/>
    </w:rPr>
  </w:style>
  <w:style w:type="paragraph" w:customStyle="1" w:styleId="xl182">
    <w:name w:val="xl182"/>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4"/>
      <w:szCs w:val="14"/>
    </w:rPr>
  </w:style>
  <w:style w:type="paragraph" w:customStyle="1" w:styleId="xl183">
    <w:name w:val="xl183"/>
    <w:basedOn w:val="a"/>
    <w:uiPriority w:val="99"/>
    <w:rsid w:val="00494714"/>
    <w:pPr>
      <w:pBdr>
        <w:top w:val="single" w:sz="4" w:space="0" w:color="auto"/>
        <w:bottom w:val="single" w:sz="4" w:space="0" w:color="auto"/>
      </w:pBdr>
      <w:spacing w:before="100" w:beforeAutospacing="1" w:after="100" w:afterAutospacing="1"/>
      <w:jc w:val="right"/>
      <w:textAlignment w:val="center"/>
    </w:pPr>
    <w:rPr>
      <w:rFonts w:ascii="Arial" w:hAnsi="Arial" w:cs="Arial"/>
      <w:b/>
      <w:bCs/>
      <w:sz w:val="14"/>
      <w:szCs w:val="14"/>
    </w:rPr>
  </w:style>
  <w:style w:type="paragraph" w:customStyle="1" w:styleId="xl184">
    <w:name w:val="xl184"/>
    <w:basedOn w:val="a"/>
    <w:uiPriority w:val="99"/>
    <w:rsid w:val="00494714"/>
    <w:pPr>
      <w:pBdr>
        <w:top w:val="single" w:sz="4" w:space="0" w:color="auto"/>
        <w:bottom w:val="single" w:sz="4" w:space="0" w:color="auto"/>
      </w:pBdr>
      <w:spacing w:before="100" w:beforeAutospacing="1" w:after="100" w:afterAutospacing="1"/>
      <w:textAlignment w:val="center"/>
    </w:pPr>
    <w:rPr>
      <w:rFonts w:ascii="Arial" w:hAnsi="Arial" w:cs="Arial"/>
      <w:b/>
      <w:bCs/>
      <w:sz w:val="14"/>
      <w:szCs w:val="14"/>
    </w:rPr>
  </w:style>
  <w:style w:type="paragraph" w:customStyle="1" w:styleId="xl185">
    <w:name w:val="xl185"/>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186">
    <w:name w:val="xl186"/>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187">
    <w:name w:val="xl187"/>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88">
    <w:name w:val="xl188"/>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9">
    <w:name w:val="xl189"/>
    <w:basedOn w:val="a"/>
    <w:uiPriority w:val="99"/>
    <w:rsid w:val="00494714"/>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190">
    <w:name w:val="xl190"/>
    <w:basedOn w:val="a"/>
    <w:uiPriority w:val="99"/>
    <w:rsid w:val="00494714"/>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91">
    <w:name w:val="xl191"/>
    <w:basedOn w:val="a"/>
    <w:uiPriority w:val="99"/>
    <w:rsid w:val="00494714"/>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2">
    <w:name w:val="xl192"/>
    <w:basedOn w:val="a"/>
    <w:uiPriority w:val="99"/>
    <w:rsid w:val="00494714"/>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3">
    <w:name w:val="xl193"/>
    <w:basedOn w:val="a"/>
    <w:uiPriority w:val="99"/>
    <w:rsid w:val="00494714"/>
    <w:pPr>
      <w:shd w:val="clear" w:color="auto" w:fill="C0C0C0"/>
      <w:spacing w:before="100" w:beforeAutospacing="1" w:after="100" w:afterAutospacing="1"/>
      <w:textAlignment w:val="center"/>
    </w:pPr>
    <w:rPr>
      <w:rFonts w:ascii="Arial" w:hAnsi="Arial" w:cs="Arial"/>
      <w:b/>
      <w:bCs/>
    </w:rPr>
  </w:style>
  <w:style w:type="paragraph" w:customStyle="1" w:styleId="xl194">
    <w:name w:val="xl194"/>
    <w:basedOn w:val="a"/>
    <w:uiPriority w:val="99"/>
    <w:rsid w:val="00494714"/>
    <w:pPr>
      <w:pBdr>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195">
    <w:name w:val="xl195"/>
    <w:basedOn w:val="a"/>
    <w:uiPriority w:val="99"/>
    <w:rsid w:val="00494714"/>
    <w:pPr>
      <w:pBdr>
        <w:top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96">
    <w:name w:val="xl196"/>
    <w:basedOn w:val="a"/>
    <w:uiPriority w:val="99"/>
    <w:rsid w:val="00494714"/>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7">
    <w:name w:val="xl197"/>
    <w:basedOn w:val="a"/>
    <w:uiPriority w:val="99"/>
    <w:rsid w:val="00494714"/>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8">
    <w:name w:val="xl198"/>
    <w:basedOn w:val="a"/>
    <w:uiPriority w:val="99"/>
    <w:rsid w:val="00494714"/>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9">
    <w:name w:val="xl199"/>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00">
    <w:name w:val="xl200"/>
    <w:basedOn w:val="a"/>
    <w:uiPriority w:val="99"/>
    <w:rsid w:val="00494714"/>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01">
    <w:name w:val="xl201"/>
    <w:basedOn w:val="a"/>
    <w:uiPriority w:val="99"/>
    <w:rsid w:val="00494714"/>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02">
    <w:name w:val="xl202"/>
    <w:basedOn w:val="a"/>
    <w:uiPriority w:val="99"/>
    <w:rsid w:val="00494714"/>
    <w:pPr>
      <w:pBdr>
        <w:top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03">
    <w:name w:val="xl203"/>
    <w:basedOn w:val="a"/>
    <w:uiPriority w:val="99"/>
    <w:rsid w:val="00494714"/>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04">
    <w:name w:val="xl204"/>
    <w:basedOn w:val="a"/>
    <w:uiPriority w:val="99"/>
    <w:rsid w:val="00494714"/>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05">
    <w:name w:val="xl205"/>
    <w:basedOn w:val="a"/>
    <w:uiPriority w:val="99"/>
    <w:rsid w:val="00494714"/>
    <w:pPr>
      <w:pBdr>
        <w:top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sz w:val="16"/>
      <w:szCs w:val="16"/>
    </w:rPr>
  </w:style>
  <w:style w:type="paragraph" w:customStyle="1" w:styleId="xl206">
    <w:name w:val="xl206"/>
    <w:basedOn w:val="a"/>
    <w:uiPriority w:val="99"/>
    <w:rsid w:val="00494714"/>
    <w:pPr>
      <w:pBdr>
        <w:top w:val="single" w:sz="4" w:space="0" w:color="auto"/>
        <w:bottom w:val="single" w:sz="4" w:space="0" w:color="auto"/>
      </w:pBdr>
      <w:shd w:val="clear" w:color="auto" w:fill="C0C0C0"/>
      <w:spacing w:before="100" w:beforeAutospacing="1" w:after="100" w:afterAutospacing="1"/>
      <w:jc w:val="right"/>
      <w:textAlignment w:val="center"/>
    </w:pPr>
    <w:rPr>
      <w:rFonts w:ascii="Arial" w:hAnsi="Arial" w:cs="Arial"/>
      <w:b/>
      <w:bCs/>
      <w:sz w:val="16"/>
      <w:szCs w:val="16"/>
    </w:rPr>
  </w:style>
  <w:style w:type="paragraph" w:customStyle="1" w:styleId="xl207">
    <w:name w:val="xl207"/>
    <w:basedOn w:val="a"/>
    <w:uiPriority w:val="99"/>
    <w:rsid w:val="00494714"/>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sz w:val="16"/>
      <w:szCs w:val="16"/>
    </w:rPr>
  </w:style>
  <w:style w:type="paragraph" w:customStyle="1" w:styleId="xl208">
    <w:name w:val="xl208"/>
    <w:basedOn w:val="a"/>
    <w:uiPriority w:val="99"/>
    <w:rsid w:val="00494714"/>
    <w:pPr>
      <w:pBdr>
        <w:top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sz w:val="16"/>
      <w:szCs w:val="16"/>
    </w:rPr>
  </w:style>
  <w:style w:type="paragraph" w:customStyle="1" w:styleId="xl209">
    <w:name w:val="xl209"/>
    <w:basedOn w:val="a"/>
    <w:uiPriority w:val="99"/>
    <w:rsid w:val="00494714"/>
    <w:pPr>
      <w:pBdr>
        <w:top w:val="single" w:sz="4" w:space="0" w:color="auto"/>
        <w:left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10">
    <w:name w:val="xl210"/>
    <w:basedOn w:val="a"/>
    <w:uiPriority w:val="99"/>
    <w:rsid w:val="00494714"/>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11">
    <w:name w:val="xl211"/>
    <w:basedOn w:val="a"/>
    <w:uiPriority w:val="99"/>
    <w:rsid w:val="00494714"/>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12">
    <w:name w:val="xl212"/>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3">
    <w:name w:val="xl213"/>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4">
    <w:name w:val="xl214"/>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5">
    <w:name w:val="xl215"/>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6">
    <w:name w:val="xl216"/>
    <w:basedOn w:val="a"/>
    <w:uiPriority w:val="99"/>
    <w:rsid w:val="00494714"/>
    <w:pPr>
      <w:pBdr>
        <w:top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17">
    <w:name w:val="xl217"/>
    <w:basedOn w:val="a"/>
    <w:uiPriority w:val="99"/>
    <w:rsid w:val="00494714"/>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8">
    <w:name w:val="xl218"/>
    <w:basedOn w:val="a"/>
    <w:uiPriority w:val="99"/>
    <w:rsid w:val="00494714"/>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9">
    <w:name w:val="xl219"/>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20">
    <w:name w:val="xl220"/>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21">
    <w:name w:val="xl221"/>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22">
    <w:name w:val="xl222"/>
    <w:basedOn w:val="a"/>
    <w:uiPriority w:val="99"/>
    <w:rsid w:val="00494714"/>
    <w:pPr>
      <w:pBdr>
        <w:top w:val="single" w:sz="4" w:space="0" w:color="auto"/>
        <w:bottom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23">
    <w:name w:val="xl223"/>
    <w:basedOn w:val="a"/>
    <w:uiPriority w:val="99"/>
    <w:rsid w:val="00494714"/>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24">
    <w:name w:val="xl224"/>
    <w:basedOn w:val="a"/>
    <w:uiPriority w:val="99"/>
    <w:rsid w:val="00494714"/>
    <w:pPr>
      <w:pBdr>
        <w:top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25">
    <w:name w:val="xl225"/>
    <w:basedOn w:val="a"/>
    <w:uiPriority w:val="99"/>
    <w:rsid w:val="00494714"/>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226">
    <w:name w:val="xl226"/>
    <w:basedOn w:val="a"/>
    <w:uiPriority w:val="99"/>
    <w:rsid w:val="0049471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27">
    <w:name w:val="xl227"/>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28">
    <w:name w:val="xl228"/>
    <w:basedOn w:val="a"/>
    <w:uiPriority w:val="99"/>
    <w:rsid w:val="00494714"/>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29">
    <w:name w:val="xl229"/>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30">
    <w:name w:val="xl230"/>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31">
    <w:name w:val="xl231"/>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32">
    <w:name w:val="xl232"/>
    <w:basedOn w:val="a"/>
    <w:uiPriority w:val="99"/>
    <w:rsid w:val="00494714"/>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33">
    <w:name w:val="xl233"/>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34">
    <w:name w:val="xl234"/>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35">
    <w:name w:val="xl235"/>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36">
    <w:name w:val="xl236"/>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37">
    <w:name w:val="xl237"/>
    <w:basedOn w:val="a"/>
    <w:uiPriority w:val="99"/>
    <w:rsid w:val="00494714"/>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38">
    <w:name w:val="xl238"/>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39">
    <w:name w:val="xl239"/>
    <w:basedOn w:val="a"/>
    <w:uiPriority w:val="99"/>
    <w:rsid w:val="0049471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40">
    <w:name w:val="xl240"/>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2"/>
      <w:szCs w:val="12"/>
    </w:rPr>
  </w:style>
  <w:style w:type="paragraph" w:customStyle="1" w:styleId="xl241">
    <w:name w:val="xl241"/>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42">
    <w:name w:val="xl242"/>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43">
    <w:name w:val="xl243"/>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44">
    <w:name w:val="xl244"/>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45">
    <w:name w:val="xl245"/>
    <w:basedOn w:val="a"/>
    <w:uiPriority w:val="99"/>
    <w:rsid w:val="00494714"/>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246">
    <w:name w:val="xl246"/>
    <w:basedOn w:val="a"/>
    <w:uiPriority w:val="99"/>
    <w:rsid w:val="0049471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rPr>
      <w:rFonts w:ascii="Arial" w:hAnsi="Arial" w:cs="Arial"/>
      <w:sz w:val="16"/>
      <w:szCs w:val="16"/>
    </w:rPr>
  </w:style>
  <w:style w:type="paragraph" w:customStyle="1" w:styleId="xl247">
    <w:name w:val="xl247"/>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48">
    <w:name w:val="xl248"/>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49">
    <w:name w:val="xl249"/>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0">
    <w:name w:val="xl250"/>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1">
    <w:name w:val="xl251"/>
    <w:basedOn w:val="a"/>
    <w:uiPriority w:val="99"/>
    <w:rsid w:val="0049471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2">
    <w:name w:val="xl252"/>
    <w:basedOn w:val="a"/>
    <w:uiPriority w:val="99"/>
    <w:rsid w:val="00494714"/>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sz w:val="14"/>
      <w:szCs w:val="14"/>
    </w:rPr>
  </w:style>
  <w:style w:type="paragraph" w:customStyle="1" w:styleId="xl253">
    <w:name w:val="xl253"/>
    <w:basedOn w:val="a"/>
    <w:uiPriority w:val="99"/>
    <w:rsid w:val="00494714"/>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4"/>
      <w:szCs w:val="14"/>
    </w:rPr>
  </w:style>
  <w:style w:type="paragraph" w:customStyle="1" w:styleId="xl254">
    <w:name w:val="xl254"/>
    <w:basedOn w:val="a"/>
    <w:uiPriority w:val="99"/>
    <w:rsid w:val="00494714"/>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5">
    <w:name w:val="xl255"/>
    <w:basedOn w:val="a"/>
    <w:uiPriority w:val="99"/>
    <w:rsid w:val="00494714"/>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56">
    <w:name w:val="xl256"/>
    <w:basedOn w:val="a"/>
    <w:uiPriority w:val="99"/>
    <w:rsid w:val="00494714"/>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57">
    <w:name w:val="xl257"/>
    <w:basedOn w:val="a"/>
    <w:uiPriority w:val="99"/>
    <w:rsid w:val="00494714"/>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58">
    <w:name w:val="xl258"/>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59">
    <w:name w:val="xl259"/>
    <w:basedOn w:val="a"/>
    <w:uiPriority w:val="99"/>
    <w:rsid w:val="0049471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ascii="Arial" w:hAnsi="Arial" w:cs="Arial"/>
      <w:b/>
      <w:bCs/>
      <w:sz w:val="16"/>
      <w:szCs w:val="16"/>
    </w:rPr>
  </w:style>
  <w:style w:type="paragraph" w:customStyle="1" w:styleId="xl260">
    <w:name w:val="xl260"/>
    <w:basedOn w:val="a"/>
    <w:uiPriority w:val="99"/>
    <w:rsid w:val="0049471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ascii="Arial" w:hAnsi="Arial" w:cs="Arial"/>
      <w:b/>
      <w:bCs/>
      <w:i/>
      <w:iCs/>
      <w:sz w:val="16"/>
      <w:szCs w:val="16"/>
    </w:rPr>
  </w:style>
  <w:style w:type="paragraph" w:customStyle="1" w:styleId="xl261">
    <w:name w:val="xl261"/>
    <w:basedOn w:val="a"/>
    <w:uiPriority w:val="99"/>
    <w:rsid w:val="00494714"/>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62">
    <w:name w:val="xl262"/>
    <w:basedOn w:val="a"/>
    <w:uiPriority w:val="99"/>
    <w:rsid w:val="00494714"/>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ConsPlusNonformat">
    <w:name w:val="ConsPlusNonformat"/>
    <w:uiPriority w:val="99"/>
    <w:rsid w:val="0056351F"/>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rsid w:val="0093368B"/>
    <w:pPr>
      <w:widowControl w:val="0"/>
      <w:autoSpaceDE w:val="0"/>
      <w:autoSpaceDN w:val="0"/>
      <w:adjustRightInd w:val="0"/>
      <w:spacing w:after="0" w:line="240" w:lineRule="auto"/>
    </w:pPr>
    <w:rPr>
      <w:rFonts w:ascii="Arial" w:hAnsi="Arial" w:cs="Arial"/>
      <w:b/>
      <w:bCs/>
      <w:sz w:val="20"/>
      <w:szCs w:val="20"/>
    </w:rPr>
  </w:style>
  <w:style w:type="paragraph" w:customStyle="1" w:styleId="afd">
    <w:name w:val="Прижатый влево"/>
    <w:basedOn w:val="a"/>
    <w:next w:val="a"/>
    <w:uiPriority w:val="99"/>
    <w:rsid w:val="00BF0E56"/>
    <w:pPr>
      <w:autoSpaceDE w:val="0"/>
      <w:autoSpaceDN w:val="0"/>
      <w:adjustRightInd w:val="0"/>
    </w:pPr>
    <w:rPr>
      <w:rFonts w:ascii="Arial" w:hAnsi="Arial"/>
      <w:sz w:val="20"/>
      <w:szCs w:val="20"/>
    </w:rPr>
  </w:style>
  <w:style w:type="paragraph" w:styleId="afe">
    <w:name w:val="Body Text Indent"/>
    <w:basedOn w:val="a"/>
    <w:link w:val="aff"/>
    <w:uiPriority w:val="99"/>
    <w:unhideWhenUsed/>
    <w:rsid w:val="005D61C3"/>
    <w:pPr>
      <w:spacing w:after="120"/>
      <w:ind w:left="283"/>
    </w:pPr>
  </w:style>
  <w:style w:type="character" w:customStyle="1" w:styleId="aff">
    <w:name w:val="Основной текст с отступом Знак"/>
    <w:basedOn w:val="a0"/>
    <w:link w:val="afe"/>
    <w:uiPriority w:val="99"/>
    <w:locked/>
    <w:rsid w:val="005D61C3"/>
    <w:rPr>
      <w:rFonts w:cs="Times New Roman"/>
      <w:sz w:val="24"/>
      <w:szCs w:val="24"/>
    </w:rPr>
  </w:style>
  <w:style w:type="paragraph" w:styleId="aff0">
    <w:name w:val="List Paragraph"/>
    <w:basedOn w:val="a"/>
    <w:uiPriority w:val="34"/>
    <w:qFormat/>
    <w:rsid w:val="00C40077"/>
    <w:pPr>
      <w:ind w:left="720"/>
      <w:contextualSpacing/>
    </w:pPr>
  </w:style>
  <w:style w:type="character" w:customStyle="1" w:styleId="depname">
    <w:name w:val="dep_name"/>
    <w:rsid w:val="008319D0"/>
  </w:style>
  <w:style w:type="paragraph" w:styleId="aff1">
    <w:name w:val="No Spacing"/>
    <w:uiPriority w:val="1"/>
    <w:qFormat/>
    <w:rsid w:val="00A92B07"/>
    <w:pPr>
      <w:spacing w:after="0" w:line="240" w:lineRule="auto"/>
    </w:pPr>
    <w:rPr>
      <w:rFonts w:asciiTheme="minorHAnsi" w:hAnsi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2875048">
      <w:marLeft w:val="0"/>
      <w:marRight w:val="0"/>
      <w:marTop w:val="0"/>
      <w:marBottom w:val="0"/>
      <w:divBdr>
        <w:top w:val="none" w:sz="0" w:space="0" w:color="auto"/>
        <w:left w:val="none" w:sz="0" w:space="0" w:color="auto"/>
        <w:bottom w:val="none" w:sz="0" w:space="0" w:color="auto"/>
        <w:right w:val="none" w:sz="0" w:space="0" w:color="auto"/>
      </w:divBdr>
    </w:div>
    <w:div w:id="67287504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consultantplus://offline/ref=81D86FF30E21066DFC24DCA43DF47878506140E129D2265B83245ACCC6FDF9016E5A95C4C849kDK" TargetMode="External"/><Relationship Id="rId4" Type="http://schemas.openxmlformats.org/officeDocument/2006/relationships/settings" Target="settings.xml"/><Relationship Id="rId9" Type="http://schemas.openxmlformats.org/officeDocument/2006/relationships/hyperlink" Target="consultantplus://offline/ref=8B5D02F9384DB058A00702316B6C74B299D79F41178368EC691E3D1F397928235359382Ar2Y9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1</Pages>
  <Words>2497</Words>
  <Characters>14239</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Administration</Company>
  <LinksUpToDate>false</LinksUpToDate>
  <CharactersWithSpaces>16703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user</dc:creator>
  <cp:keywords/>
  <dc:description/>
  <cp:lastModifiedBy>User</cp:lastModifiedBy>
  <cp:revision>14</cp:revision>
  <cp:lastPrinted>2016-03-02T06:23:00Z</cp:lastPrinted>
  <dcterms:created xsi:type="dcterms:W3CDTF">2019-05-24T04:56:00Z</dcterms:created>
  <dcterms:modified xsi:type="dcterms:W3CDTF">2019-07-12T05:13:00Z</dcterms:modified>
</cp:coreProperties>
</file>