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FF" w:rsidRPr="00A40164" w:rsidRDefault="007734FF" w:rsidP="007734FF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A40164">
        <w:rPr>
          <w:rFonts w:ascii="Calibri" w:eastAsia="Calibri" w:hAnsi="Calibri" w:cs="Times New Roman"/>
          <w:b/>
          <w:sz w:val="24"/>
          <w:szCs w:val="24"/>
        </w:rPr>
        <w:t>Решения</w:t>
      </w:r>
      <w:r w:rsidR="00A40164" w:rsidRPr="00A40164">
        <w:rPr>
          <w:rFonts w:ascii="Calibri" w:eastAsia="Calibri" w:hAnsi="Calibri" w:cs="Times New Roman"/>
          <w:b/>
          <w:sz w:val="24"/>
          <w:szCs w:val="24"/>
        </w:rPr>
        <w:t xml:space="preserve"> за 2017 год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00"/>
        <w:gridCol w:w="7297"/>
        <w:gridCol w:w="456"/>
        <w:gridCol w:w="1296"/>
      </w:tblGrid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00CB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0CB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 xml:space="preserve"> дата </w:t>
            </w:r>
          </w:p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принятия</w:t>
            </w:r>
          </w:p>
        </w:tc>
      </w:tr>
      <w:tr w:rsidR="0000361F" w:rsidRPr="00600CB6" w:rsidTr="00BA7C0F">
        <w:trPr>
          <w:trHeight w:val="5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A40164" w:rsidP="00243DF2">
            <w:pPr>
              <w:pStyle w:val="a4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О направлении остатков средств бюджета муниципального образования «Большеолыпское» на начало 2017 года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A4016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2418F8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08.02.2017</w:t>
            </w: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A40164" w:rsidP="00243DF2">
            <w:pPr>
              <w:pStyle w:val="a4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Об отчете Главы МО и Администрации МО «Большеолыпское» о работе за 2016 год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A4016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A40164" w:rsidP="00600CB6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 утверждении плана работы Совета депутатов и Администрации МО «Большеолыпское» на 2017 год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A4016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rPr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A40164" w:rsidP="00600CB6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 утверждении графика приема граждан депутатами Совета депутатов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A4016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40710B" w:rsidP="00600CB6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 итогах исполнения бюджета муниципального образования «Большеолыпское» за 2016 год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40710B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00361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13.03.2017</w:t>
            </w: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00361F" w:rsidP="00600CB6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 утверждении Итогов исполнения прогноза социально-экономического развития муниципального образования «Большеолыпское» на 2016-2018гг. за 2016 год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00361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00361F" w:rsidP="00600CB6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 внесении изменений в Положение о земельном налоге МО «Большеолыпское», утвержденное решением Совета депутатов МО «Большеолыпское» от 10.09.2014г. № 97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00361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00361F" w:rsidP="0000361F">
            <w:pPr>
              <w:ind w:firstLine="7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 утверждении Положения о наказах избирателей, порядке их рассмотрения и исполнения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00361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00361F" w:rsidP="00600CB6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 передаче сооружений в собственность муниципального образования «Кезский район»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00361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00361F" w:rsidP="00701C65">
            <w:pPr>
              <w:pStyle w:val="a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 внесении изменений в Правила санитарного содержания территорий, благоустройства и обеспечения чистоты и порядка муниципального образования «Большеолыпское</w:t>
            </w:r>
            <w:r w:rsidR="001E069D">
              <w:rPr>
                <w:rFonts w:ascii="Times New Roman" w:hAnsi="Times New Roman"/>
                <w:sz w:val="23"/>
                <w:szCs w:val="23"/>
              </w:rPr>
              <w:t>», утвержденные решением Совета депутатов МО «Большеолыпское</w:t>
            </w:r>
            <w:proofErr w:type="gramStart"/>
            <w:r w:rsidR="001E069D">
              <w:rPr>
                <w:rFonts w:ascii="Times New Roman" w:hAnsi="Times New Roman"/>
                <w:sz w:val="23"/>
                <w:szCs w:val="23"/>
              </w:rPr>
              <w:t>2</w:t>
            </w:r>
            <w:proofErr w:type="gramEnd"/>
            <w:r w:rsidR="001E069D">
              <w:rPr>
                <w:rFonts w:ascii="Times New Roman" w:hAnsi="Times New Roman"/>
                <w:sz w:val="23"/>
                <w:szCs w:val="23"/>
              </w:rPr>
              <w:t xml:space="preserve"> от 17  апреля 2012г. № 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1E069D" w:rsidP="00600CB6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 внесении изменений в соглашение между Администрацией МО Большеолыпское» и Администрацией МО «Кезский район» о передаче осуществления части полномочий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BA7C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2D32A8" w:rsidRDefault="001E069D" w:rsidP="00600CB6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 проекте решения Совета депутатов МО «Большеолыпское» «О внесении изменений в Устав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7734FF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600CB6" w:rsidRDefault="00A50FB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2D32A8" w:rsidRDefault="001E069D" w:rsidP="00600C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итогах исполнения бюджета МО «Большеолыпское» за 1 квартал 2017 года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04.05.2017</w:t>
            </w:r>
          </w:p>
        </w:tc>
      </w:tr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600CB6" w:rsidRDefault="00A50FB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2D32A8" w:rsidRDefault="001E069D" w:rsidP="00A50FB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Устав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FBD" w:rsidRPr="00600CB6" w:rsidRDefault="00A50FB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2D32A8" w:rsidRDefault="001E069D" w:rsidP="00A50FB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решение Совета депутатов МО «Большеолыпское» от 22 декабря 2016 года № 16 «О бюджете МО «Большеолыпское» на 2017 год и плановый период 2018 и 2019 годов»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1E069D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2D32A8" w:rsidRDefault="00860CC3" w:rsidP="00A50FB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отмене решения от 25.12.2009 № 102 «Об утверждении Положения о порядке осуществления муниципального земельного контроля на территории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04.07.2017</w:t>
            </w:r>
          </w:p>
        </w:tc>
      </w:tr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2D32A8" w:rsidRDefault="00860CC3" w:rsidP="00600CB6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утверждении Положения о помощнике депутата Совета депутатов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61F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2D32A8" w:rsidRDefault="00860CC3" w:rsidP="00A50FB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утверждении положения о порядке назначения и проведения опроса граждан на территории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84" w:rsidRPr="00600CB6" w:rsidRDefault="00E56F84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860CC3" w:rsidP="00A8421B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решение Совета депутатов МО «Большеолыпское» от 22 декабря 2016 года № 16 «О бюджете МО «Большеолыпское» на 2017 год и плановый период 2018 и 2019 годов»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860CC3" w:rsidP="00A50FB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рассмотрении представления прокуратуры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860CC3" w:rsidP="00A50FB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 итогах исполнения бюджета МО «Большеолыпское» за 1 полугодие 2017 года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05.09.2017</w:t>
            </w: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860CC3" w:rsidP="00600CB6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утверждении итогов исполнения Прогноза СЭР МО «Большеолыпское» на 2017 -2019 годы за 1 полугодие 2017 года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A339C2" w:rsidP="00C83DDE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 внесении изменений в Положение о земельном налоге  МО «Большеолыпское», утвержденное решением Совета депутатов МО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«Большеолыпское» от 10.09.2014 № 97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A339C2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AE71C3" w:rsidP="00C83DDE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утверждении итогов исполнения Прогноза СЭР МО «Большеолыпское» на 2017-2019 годы  за 9 месяцев 2017 года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07.11.2017</w:t>
            </w:r>
          </w:p>
        </w:tc>
      </w:tr>
      <w:tr w:rsidR="00860C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2D32A8" w:rsidRDefault="00AE71C3" w:rsidP="00C83DDE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итогах исполнения бюджета МО «Большеолыпское» за 9 месяцев 2017 года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C3" w:rsidRPr="00600CB6" w:rsidRDefault="00860C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A8421B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решение Совета депутатов МО «Большеолыпское» от 22 декабря 2016 года № 16 «О бюджете МО «Большеолыпское» на 2017 год и плановый период 2018 и 2019 годов»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A8421B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решение Совета депутатов МО «Большеолыпское» от 22 декабря 2016 года № 16 «О бюджете МО «Большеолыпское» на 2017 год и плановый период 2018 и 2019 годов»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11.12.2017</w:t>
            </w: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923434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решение Совета депутатов МО «Большеолыпское» № 169 от 11 апреля 2016 года (о</w:t>
            </w:r>
            <w:r w:rsidR="0092343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тменили проверку сведений Советом депутатов)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C83DDE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утверждении Прогноза СЭР МО «Большеолыпское» на 2018-2020 годы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AE71C3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бюджете МО «Большеолыпское» на 2018 год и плановый период 2019 и 2020 годов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19.12.2017</w:t>
            </w: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A8421B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внесении изменений в решение Совета депутатов МО «Большеолыпское» от 22 декабря 2016 года № 16 «О бюджете МО «Большеолыпское» на 2017 год и плановый период 2018 и 2019 годов»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CF004B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 проекте соглашения между Администрацией МО «Большеолыпское» и Администрацией МО «Кезский район» о передаче осуществления части полномочий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1C3" w:rsidRPr="00600CB6" w:rsidTr="009234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2D32A8" w:rsidRDefault="00AE71C3" w:rsidP="00600CB6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утверждении нормативов градостроительного проектирования МО «Большеолыпское»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C3" w:rsidRPr="00600CB6" w:rsidRDefault="00AE71C3" w:rsidP="00243DF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2D63" w:rsidRPr="00701C65" w:rsidRDefault="00522D63" w:rsidP="00243DF2">
      <w:pPr>
        <w:pStyle w:val="a4"/>
      </w:pPr>
    </w:p>
    <w:sectPr w:rsidR="00522D63" w:rsidRPr="00701C65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FF"/>
    <w:rsid w:val="00003057"/>
    <w:rsid w:val="0000361F"/>
    <w:rsid w:val="000B687F"/>
    <w:rsid w:val="000F3674"/>
    <w:rsid w:val="00122564"/>
    <w:rsid w:val="001322F0"/>
    <w:rsid w:val="00135F0F"/>
    <w:rsid w:val="00145B48"/>
    <w:rsid w:val="00151778"/>
    <w:rsid w:val="00161A21"/>
    <w:rsid w:val="00166405"/>
    <w:rsid w:val="001E069D"/>
    <w:rsid w:val="002418F8"/>
    <w:rsid w:val="00241D00"/>
    <w:rsid w:val="00243DF2"/>
    <w:rsid w:val="00260CFA"/>
    <w:rsid w:val="00274806"/>
    <w:rsid w:val="002A45F3"/>
    <w:rsid w:val="002A68B2"/>
    <w:rsid w:val="002D32A8"/>
    <w:rsid w:val="002D330E"/>
    <w:rsid w:val="003605E4"/>
    <w:rsid w:val="0037717F"/>
    <w:rsid w:val="00380E56"/>
    <w:rsid w:val="0040710B"/>
    <w:rsid w:val="00425B19"/>
    <w:rsid w:val="00452347"/>
    <w:rsid w:val="004F7035"/>
    <w:rsid w:val="00505023"/>
    <w:rsid w:val="00515B56"/>
    <w:rsid w:val="00522D63"/>
    <w:rsid w:val="005410F9"/>
    <w:rsid w:val="005928B5"/>
    <w:rsid w:val="005C6093"/>
    <w:rsid w:val="00600CB6"/>
    <w:rsid w:val="00613584"/>
    <w:rsid w:val="00622A10"/>
    <w:rsid w:val="00675E87"/>
    <w:rsid w:val="006C1CA9"/>
    <w:rsid w:val="00701C65"/>
    <w:rsid w:val="00712D45"/>
    <w:rsid w:val="00743248"/>
    <w:rsid w:val="007734FF"/>
    <w:rsid w:val="007B4C47"/>
    <w:rsid w:val="007D5A86"/>
    <w:rsid w:val="007E3EE8"/>
    <w:rsid w:val="007F33F1"/>
    <w:rsid w:val="00826CE3"/>
    <w:rsid w:val="008448C9"/>
    <w:rsid w:val="00860CC3"/>
    <w:rsid w:val="008800CD"/>
    <w:rsid w:val="00894C0A"/>
    <w:rsid w:val="008B5C7C"/>
    <w:rsid w:val="008B613F"/>
    <w:rsid w:val="008B6729"/>
    <w:rsid w:val="008F3812"/>
    <w:rsid w:val="00923434"/>
    <w:rsid w:val="009F0B10"/>
    <w:rsid w:val="00A30457"/>
    <w:rsid w:val="00A31AE8"/>
    <w:rsid w:val="00A339C2"/>
    <w:rsid w:val="00A40164"/>
    <w:rsid w:val="00A50FBD"/>
    <w:rsid w:val="00A57B6C"/>
    <w:rsid w:val="00A773FF"/>
    <w:rsid w:val="00A8421B"/>
    <w:rsid w:val="00A92C44"/>
    <w:rsid w:val="00AB1FE6"/>
    <w:rsid w:val="00AE71C3"/>
    <w:rsid w:val="00B22766"/>
    <w:rsid w:val="00BA7C0F"/>
    <w:rsid w:val="00C04AFD"/>
    <w:rsid w:val="00C31A45"/>
    <w:rsid w:val="00C83DDE"/>
    <w:rsid w:val="00CA5DCA"/>
    <w:rsid w:val="00CC5E52"/>
    <w:rsid w:val="00CF004B"/>
    <w:rsid w:val="00D0332C"/>
    <w:rsid w:val="00D245D0"/>
    <w:rsid w:val="00D84571"/>
    <w:rsid w:val="00DF4526"/>
    <w:rsid w:val="00E56F84"/>
    <w:rsid w:val="00E57F9F"/>
    <w:rsid w:val="00EC37AD"/>
    <w:rsid w:val="00ED6699"/>
    <w:rsid w:val="00EF71AE"/>
    <w:rsid w:val="00F12A45"/>
    <w:rsid w:val="00F131C2"/>
    <w:rsid w:val="00F41F03"/>
    <w:rsid w:val="00F45671"/>
    <w:rsid w:val="00F500CA"/>
    <w:rsid w:val="00FB4090"/>
    <w:rsid w:val="00FE1704"/>
    <w:rsid w:val="00FE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7734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0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C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50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7734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0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C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50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2018-03-02T05:28:00Z</cp:lastPrinted>
  <dcterms:created xsi:type="dcterms:W3CDTF">2016-04-05T05:56:00Z</dcterms:created>
  <dcterms:modified xsi:type="dcterms:W3CDTF">2022-01-19T10:03:00Z</dcterms:modified>
</cp:coreProperties>
</file>