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1D8" w:rsidRDefault="00A001D8" w:rsidP="00A001D8">
      <w:pPr>
        <w:widowControl/>
        <w:suppressAutoHyphens/>
        <w:autoSpaceDE/>
        <w:adjustRightInd/>
        <w:jc w:val="center"/>
        <w:rPr>
          <w:rFonts w:eastAsia="Calibri"/>
          <w:sz w:val="24"/>
          <w:szCs w:val="24"/>
          <w:lang w:eastAsia="ar-SA"/>
        </w:rPr>
      </w:pPr>
      <w:r>
        <w:rPr>
          <w:rFonts w:eastAsia="Calibri"/>
          <w:noProof/>
          <w:sz w:val="24"/>
          <w:szCs w:val="24"/>
        </w:rPr>
        <w:drawing>
          <wp:inline distT="0" distB="0" distL="0" distR="0" wp14:anchorId="68524C8F">
            <wp:extent cx="54229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001D8" w:rsidRDefault="00A001D8" w:rsidP="00A001D8">
      <w:pPr>
        <w:widowControl/>
        <w:suppressAutoHyphens/>
        <w:autoSpaceDE/>
        <w:adjustRightInd/>
        <w:jc w:val="center"/>
        <w:rPr>
          <w:rFonts w:eastAsia="Calibri"/>
          <w:sz w:val="24"/>
          <w:szCs w:val="24"/>
          <w:lang w:eastAsia="ar-SA"/>
        </w:rPr>
      </w:pPr>
    </w:p>
    <w:p w:rsidR="00A001D8" w:rsidRDefault="00A001D8" w:rsidP="00A001D8">
      <w:pPr>
        <w:widowControl/>
        <w:suppressAutoHyphens/>
        <w:autoSpaceDE/>
        <w:adjustRightInd/>
        <w:ind w:left="4160"/>
        <w:rPr>
          <w:rFonts w:eastAsia="Calibri"/>
          <w:sz w:val="24"/>
          <w:szCs w:val="24"/>
          <w:lang w:eastAsia="ar-SA"/>
        </w:rPr>
      </w:pPr>
    </w:p>
    <w:p w:rsidR="00A001D8" w:rsidRDefault="00A001D8" w:rsidP="00A001D8">
      <w:pPr>
        <w:widowControl/>
        <w:suppressAutoHyphens/>
        <w:autoSpaceDE/>
        <w:adjustRightInd/>
        <w:ind w:left="4160"/>
        <w:jc w:val="center"/>
        <w:rPr>
          <w:rFonts w:eastAsia="Calibri"/>
          <w:b/>
          <w:bCs/>
          <w:sz w:val="22"/>
          <w:szCs w:val="22"/>
          <w:lang w:eastAsia="ar-SA"/>
        </w:rPr>
      </w:pPr>
    </w:p>
    <w:p w:rsidR="00A001D8" w:rsidRDefault="00A001D8" w:rsidP="00A001D8">
      <w:pPr>
        <w:widowControl/>
        <w:suppressAutoHyphens/>
        <w:autoSpaceDE/>
        <w:adjustRightInd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eastAsia="ar-SA"/>
        </w:rPr>
      </w:pPr>
      <w:r>
        <w:rPr>
          <w:rFonts w:eastAsia="Calibri"/>
          <w:b/>
          <w:bCs/>
          <w:sz w:val="22"/>
          <w:szCs w:val="22"/>
          <w:lang w:eastAsia="ar-SA"/>
        </w:rPr>
        <w:t xml:space="preserve">    СОВЕТ  ДЕПУТАТОВ МУНИЦИПАЛЬНОГО ОБРАЗОВАНИЯ «БОЛЬШЕОЛЫПСКОЕ»</w:t>
      </w:r>
    </w:p>
    <w:p w:rsidR="00A001D8" w:rsidRDefault="00A001D8" w:rsidP="00A001D8">
      <w:pPr>
        <w:widowControl/>
        <w:suppressAutoHyphens/>
        <w:autoSpaceDE/>
        <w:adjustRightInd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eastAsia="ar-SA"/>
        </w:rPr>
      </w:pPr>
      <w:r>
        <w:rPr>
          <w:rFonts w:eastAsia="Calibri"/>
          <w:b/>
          <w:bCs/>
          <w:sz w:val="22"/>
          <w:szCs w:val="22"/>
          <w:lang w:eastAsia="ar-SA"/>
        </w:rPr>
        <w:t>«БАДЗЫМ ОЛЫП» МУНИЦИПАЛ КЫЛДЭТЫСЬ  ДЕПУТАТЪЁСЛЭН КЕНЕШСЫ</w:t>
      </w:r>
    </w:p>
    <w:p w:rsidR="00A001D8" w:rsidRDefault="00A001D8" w:rsidP="00A001D8">
      <w:pPr>
        <w:widowControl/>
        <w:suppressAutoHyphens/>
        <w:autoSpaceDE/>
        <w:adjustRightInd/>
        <w:spacing w:line="216" w:lineRule="auto"/>
        <w:ind w:right="-22"/>
        <w:rPr>
          <w:rFonts w:eastAsia="Calibri"/>
          <w:sz w:val="22"/>
          <w:szCs w:val="22"/>
          <w:lang w:eastAsia="ar-SA"/>
        </w:rPr>
      </w:pPr>
    </w:p>
    <w:p w:rsidR="00A001D8" w:rsidRDefault="00A001D8" w:rsidP="00A001D8">
      <w:pPr>
        <w:ind w:right="26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 Е Ш Е Н И Е</w:t>
      </w:r>
    </w:p>
    <w:p w:rsidR="00A001D8" w:rsidRDefault="00A001D8" w:rsidP="00A001D8">
      <w:pPr>
        <w:ind w:right="261"/>
        <w:jc w:val="center"/>
        <w:rPr>
          <w:b/>
          <w:bCs/>
          <w:sz w:val="24"/>
          <w:szCs w:val="24"/>
        </w:rPr>
      </w:pPr>
    </w:p>
    <w:p w:rsidR="00A001D8" w:rsidRDefault="00A001D8" w:rsidP="00A001D8">
      <w:pPr>
        <w:ind w:right="26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 МУНИЦИПАЛЬНОГО ОБРАЗОВАНИЯ «БОЛЬШЕОЛЫПСКОЕ»</w:t>
      </w:r>
    </w:p>
    <w:p w:rsidR="00A001D8" w:rsidRDefault="00A001D8" w:rsidP="00A001D8">
      <w:pPr>
        <w:ind w:right="261"/>
        <w:jc w:val="center"/>
        <w:rPr>
          <w:b/>
          <w:bCs/>
          <w:sz w:val="24"/>
          <w:szCs w:val="24"/>
        </w:rPr>
      </w:pPr>
    </w:p>
    <w:p w:rsidR="00A001D8" w:rsidRDefault="00A001D8" w:rsidP="00A001D8">
      <w:pPr>
        <w:ind w:right="26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 утверждении Положения о наказах избирателей, порядке и</w:t>
      </w:r>
      <w:r w:rsidR="00E50C01">
        <w:rPr>
          <w:b/>
          <w:bCs/>
          <w:sz w:val="24"/>
          <w:szCs w:val="24"/>
        </w:rPr>
        <w:t>х</w:t>
      </w:r>
      <w:r>
        <w:rPr>
          <w:b/>
          <w:bCs/>
          <w:sz w:val="24"/>
          <w:szCs w:val="24"/>
        </w:rPr>
        <w:t xml:space="preserve"> рассмотрения и исполнения</w:t>
      </w:r>
    </w:p>
    <w:p w:rsidR="00A001D8" w:rsidRDefault="00A001D8" w:rsidP="00A001D8">
      <w:pPr>
        <w:ind w:right="261"/>
        <w:jc w:val="center"/>
        <w:rPr>
          <w:b/>
          <w:bCs/>
          <w:sz w:val="24"/>
          <w:szCs w:val="24"/>
        </w:rPr>
      </w:pPr>
    </w:p>
    <w:p w:rsidR="00A001D8" w:rsidRPr="00A001D8" w:rsidRDefault="00A001D8" w:rsidP="00A001D8">
      <w:pPr>
        <w:widowControl/>
        <w:shd w:val="clear" w:color="auto" w:fill="FFFFFF"/>
        <w:autoSpaceDE/>
        <w:autoSpaceDN/>
        <w:adjustRightInd/>
        <w:spacing w:line="315" w:lineRule="atLeast"/>
        <w:jc w:val="center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A001D8" w:rsidRPr="00A001D8" w:rsidRDefault="00A001D8" w:rsidP="00A001D8">
      <w:pPr>
        <w:widowControl/>
        <w:shd w:val="clear" w:color="auto" w:fill="FFFFFF"/>
        <w:autoSpaceDE/>
        <w:autoSpaceDN/>
        <w:adjustRightIn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>
        <w:rPr>
          <w:color w:val="2D2D2D"/>
          <w:spacing w:val="2"/>
          <w:sz w:val="24"/>
          <w:szCs w:val="24"/>
        </w:rPr>
        <w:t xml:space="preserve">         </w:t>
      </w:r>
      <w:r w:rsidRPr="00A001D8">
        <w:rPr>
          <w:color w:val="2D2D2D"/>
          <w:spacing w:val="2"/>
          <w:sz w:val="24"/>
          <w:szCs w:val="24"/>
        </w:rPr>
        <w:t xml:space="preserve">Руководствуясь Федеральным законом "Об общих принципах организации местного самоуправления в Российской Федерации", Федеральным законом "Об основных гарантиях избирательных прав и права на участие в референдуме граждан Российской Федерации", Уставом муниципального образования «Большеолыпское», Совет депутатов муниципального образования «Большеолыпское» </w:t>
      </w:r>
    </w:p>
    <w:p w:rsidR="00A001D8" w:rsidRPr="00A001D8" w:rsidRDefault="00A001D8" w:rsidP="00A001D8">
      <w:pPr>
        <w:widowControl/>
        <w:shd w:val="clear" w:color="auto" w:fill="FFFFFF"/>
        <w:autoSpaceDE/>
        <w:autoSpaceDN/>
        <w:adjustRightIn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A001D8">
        <w:rPr>
          <w:color w:val="2D2D2D"/>
          <w:spacing w:val="2"/>
          <w:sz w:val="24"/>
          <w:szCs w:val="24"/>
        </w:rPr>
        <w:t>РЕШИЛ:</w:t>
      </w:r>
    </w:p>
    <w:p w:rsidR="005041DB" w:rsidRDefault="00A001D8" w:rsidP="00A001D8">
      <w:pPr>
        <w:widowControl/>
        <w:shd w:val="clear" w:color="auto" w:fill="FFFFFF"/>
        <w:autoSpaceDE/>
        <w:autoSpaceDN/>
        <w:adjustRightIn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A001D8">
        <w:rPr>
          <w:color w:val="2D2D2D"/>
          <w:spacing w:val="2"/>
          <w:sz w:val="24"/>
          <w:szCs w:val="24"/>
        </w:rPr>
        <w:t>1. Утвердить Положение о наказах избирателей, порядке их рассмотрения и исполнения (прилагается).</w:t>
      </w:r>
    </w:p>
    <w:p w:rsidR="00A001D8" w:rsidRPr="00A001D8" w:rsidRDefault="005041DB" w:rsidP="00A001D8">
      <w:pPr>
        <w:widowControl/>
        <w:shd w:val="clear" w:color="auto" w:fill="FFFFFF"/>
        <w:autoSpaceDE/>
        <w:autoSpaceDN/>
        <w:adjustRightIn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>
        <w:rPr>
          <w:color w:val="2D2D2D"/>
          <w:spacing w:val="2"/>
          <w:sz w:val="24"/>
          <w:szCs w:val="24"/>
        </w:rPr>
        <w:t>2. Опубликовать Положение на официальном сайте МО «Кезский район».</w:t>
      </w:r>
      <w:r w:rsidR="00A001D8" w:rsidRPr="00A001D8">
        <w:rPr>
          <w:color w:val="2D2D2D"/>
          <w:spacing w:val="2"/>
          <w:sz w:val="24"/>
          <w:szCs w:val="24"/>
        </w:rPr>
        <w:br/>
      </w:r>
      <w:r>
        <w:rPr>
          <w:color w:val="2D2D2D"/>
          <w:spacing w:val="2"/>
          <w:sz w:val="24"/>
          <w:szCs w:val="24"/>
        </w:rPr>
        <w:t>3</w:t>
      </w:r>
      <w:r w:rsidR="00A001D8" w:rsidRPr="00A001D8">
        <w:rPr>
          <w:color w:val="2D2D2D"/>
          <w:spacing w:val="2"/>
          <w:sz w:val="24"/>
          <w:szCs w:val="24"/>
        </w:rPr>
        <w:t>. Решение вступает в силу со дня подписания.</w:t>
      </w:r>
    </w:p>
    <w:p w:rsidR="00A001D8" w:rsidRPr="00A001D8" w:rsidRDefault="00A001D8" w:rsidP="00A001D8">
      <w:pPr>
        <w:widowControl/>
        <w:shd w:val="clear" w:color="auto" w:fill="FFFFFF"/>
        <w:autoSpaceDE/>
        <w:autoSpaceDN/>
        <w:adjustRightIn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</w:p>
    <w:p w:rsidR="00A001D8" w:rsidRPr="00A001D8" w:rsidRDefault="00A001D8" w:rsidP="00A001D8">
      <w:pPr>
        <w:widowControl/>
        <w:shd w:val="clear" w:color="auto" w:fill="FFFFFF"/>
        <w:autoSpaceDE/>
        <w:autoSpaceDN/>
        <w:adjustRightIn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</w:p>
    <w:p w:rsidR="00A001D8" w:rsidRPr="00A001D8" w:rsidRDefault="00A001D8" w:rsidP="00A001D8">
      <w:pPr>
        <w:widowControl/>
        <w:shd w:val="clear" w:color="auto" w:fill="FFFFFF"/>
        <w:autoSpaceDE/>
        <w:autoSpaceDN/>
        <w:adjustRightIn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</w:p>
    <w:p w:rsidR="00A001D8" w:rsidRPr="00A001D8" w:rsidRDefault="00A001D8" w:rsidP="00A001D8">
      <w:pPr>
        <w:widowControl/>
        <w:shd w:val="clear" w:color="auto" w:fill="FFFFFF"/>
        <w:autoSpaceDE/>
        <w:autoSpaceDN/>
        <w:adjustRightIn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A001D8">
        <w:rPr>
          <w:color w:val="2D2D2D"/>
          <w:spacing w:val="2"/>
          <w:sz w:val="24"/>
          <w:szCs w:val="24"/>
        </w:rPr>
        <w:t xml:space="preserve">Глава </w:t>
      </w:r>
      <w:proofErr w:type="gramStart"/>
      <w:r w:rsidRPr="00A001D8">
        <w:rPr>
          <w:color w:val="2D2D2D"/>
          <w:spacing w:val="2"/>
          <w:sz w:val="24"/>
          <w:szCs w:val="24"/>
        </w:rPr>
        <w:t>муниципального</w:t>
      </w:r>
      <w:proofErr w:type="gramEnd"/>
    </w:p>
    <w:p w:rsidR="00A001D8" w:rsidRPr="00A001D8" w:rsidRDefault="00A001D8" w:rsidP="00A001D8">
      <w:pPr>
        <w:widowControl/>
        <w:shd w:val="clear" w:color="auto" w:fill="FFFFFF"/>
        <w:autoSpaceDE/>
        <w:autoSpaceDN/>
        <w:adjustRightIn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A001D8">
        <w:rPr>
          <w:color w:val="2D2D2D"/>
          <w:spacing w:val="2"/>
          <w:sz w:val="24"/>
          <w:szCs w:val="24"/>
        </w:rPr>
        <w:t xml:space="preserve"> образования «Большеолыпское»                                                    </w:t>
      </w:r>
      <w:proofErr w:type="spellStart"/>
      <w:r w:rsidRPr="00A001D8">
        <w:rPr>
          <w:color w:val="2D2D2D"/>
          <w:spacing w:val="2"/>
          <w:sz w:val="24"/>
          <w:szCs w:val="24"/>
        </w:rPr>
        <w:t>О.М.Вахрушева</w:t>
      </w:r>
      <w:proofErr w:type="spellEnd"/>
    </w:p>
    <w:p w:rsidR="00A001D8" w:rsidRPr="00A001D8" w:rsidRDefault="00A001D8" w:rsidP="00A001D8">
      <w:pPr>
        <w:widowControl/>
        <w:shd w:val="clear" w:color="auto" w:fill="FFFFFF"/>
        <w:autoSpaceDE/>
        <w:autoSpaceDN/>
        <w:adjustRightIn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</w:p>
    <w:p w:rsidR="006A6C3B" w:rsidRDefault="006A6C3B" w:rsidP="006A6C3B">
      <w:pPr>
        <w:widowControl/>
        <w:shd w:val="clear" w:color="auto" w:fill="FFFFFF"/>
        <w:autoSpaceDE/>
        <w:autoSpaceDN/>
        <w:adjustRightIn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>
        <w:rPr>
          <w:color w:val="2D2D2D"/>
          <w:spacing w:val="2"/>
          <w:sz w:val="24"/>
          <w:szCs w:val="24"/>
        </w:rPr>
        <w:t>д. Большой Олып</w:t>
      </w:r>
    </w:p>
    <w:p w:rsidR="005041DB" w:rsidRDefault="005041DB" w:rsidP="006A6C3B">
      <w:pPr>
        <w:widowControl/>
        <w:shd w:val="clear" w:color="auto" w:fill="FFFFFF"/>
        <w:autoSpaceDE/>
        <w:autoSpaceDN/>
        <w:adjustRightIn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>
        <w:rPr>
          <w:color w:val="2D2D2D"/>
          <w:spacing w:val="2"/>
          <w:sz w:val="24"/>
          <w:szCs w:val="24"/>
        </w:rPr>
        <w:t>13 марта 2017г.</w:t>
      </w:r>
    </w:p>
    <w:p w:rsidR="00A001D8" w:rsidRDefault="005041DB" w:rsidP="006A6C3B">
      <w:pPr>
        <w:widowControl/>
        <w:shd w:val="clear" w:color="auto" w:fill="FFFFFF"/>
        <w:autoSpaceDE/>
        <w:autoSpaceDN/>
        <w:adjustRightInd/>
        <w:spacing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color w:val="2D2D2D"/>
          <w:spacing w:val="2"/>
          <w:sz w:val="24"/>
          <w:szCs w:val="24"/>
        </w:rPr>
        <w:t>№ 29</w:t>
      </w:r>
      <w:r w:rsidR="00A001D8" w:rsidRPr="00A001D8">
        <w:rPr>
          <w:color w:val="2D2D2D"/>
          <w:spacing w:val="2"/>
          <w:sz w:val="24"/>
          <w:szCs w:val="24"/>
        </w:rPr>
        <w:br/>
      </w:r>
      <w:r w:rsidR="00A001D8" w:rsidRPr="00A001D8"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A001D8" w:rsidRDefault="00A001D8" w:rsidP="00A001D8">
      <w:pPr>
        <w:widowControl/>
        <w:shd w:val="clear" w:color="auto" w:fill="FFFFFF"/>
        <w:autoSpaceDE/>
        <w:autoSpaceDN/>
        <w:adjustRightInd/>
        <w:spacing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A001D8" w:rsidRDefault="00A001D8" w:rsidP="00A001D8">
      <w:pPr>
        <w:widowControl/>
        <w:shd w:val="clear" w:color="auto" w:fill="FFFFFF"/>
        <w:autoSpaceDE/>
        <w:autoSpaceDN/>
        <w:adjustRightInd/>
        <w:spacing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A001D8" w:rsidRDefault="00A001D8" w:rsidP="00A001D8">
      <w:pPr>
        <w:widowControl/>
        <w:shd w:val="clear" w:color="auto" w:fill="FFFFFF"/>
        <w:autoSpaceDE/>
        <w:autoSpaceDN/>
        <w:adjustRightInd/>
        <w:spacing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A001D8" w:rsidRDefault="00A001D8" w:rsidP="00A001D8">
      <w:pPr>
        <w:widowControl/>
        <w:shd w:val="clear" w:color="auto" w:fill="FFFFFF"/>
        <w:autoSpaceDE/>
        <w:autoSpaceDN/>
        <w:adjustRightInd/>
        <w:spacing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A001D8" w:rsidRDefault="00A001D8" w:rsidP="00A001D8">
      <w:pPr>
        <w:widowControl/>
        <w:shd w:val="clear" w:color="auto" w:fill="FFFFFF"/>
        <w:autoSpaceDE/>
        <w:autoSpaceDN/>
        <w:adjustRightInd/>
        <w:spacing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A001D8" w:rsidRDefault="00A001D8" w:rsidP="00A001D8">
      <w:pPr>
        <w:widowControl/>
        <w:shd w:val="clear" w:color="auto" w:fill="FFFFFF"/>
        <w:autoSpaceDE/>
        <w:autoSpaceDN/>
        <w:adjustRightInd/>
        <w:spacing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A001D8" w:rsidRDefault="00A001D8" w:rsidP="00A001D8">
      <w:pPr>
        <w:widowControl/>
        <w:shd w:val="clear" w:color="auto" w:fill="FFFFFF"/>
        <w:autoSpaceDE/>
        <w:autoSpaceDN/>
        <w:adjustRightInd/>
        <w:spacing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A001D8" w:rsidRDefault="00A001D8" w:rsidP="00A001D8">
      <w:pPr>
        <w:widowControl/>
        <w:shd w:val="clear" w:color="auto" w:fill="FFFFFF"/>
        <w:autoSpaceDE/>
        <w:autoSpaceDN/>
        <w:adjustRightInd/>
        <w:spacing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A001D8" w:rsidRDefault="00A001D8" w:rsidP="00A001D8">
      <w:pPr>
        <w:widowControl/>
        <w:shd w:val="clear" w:color="auto" w:fill="FFFFFF"/>
        <w:autoSpaceDE/>
        <w:autoSpaceDN/>
        <w:adjustRightInd/>
        <w:spacing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A001D8" w:rsidRDefault="00A001D8" w:rsidP="00A001D8">
      <w:pPr>
        <w:widowControl/>
        <w:shd w:val="clear" w:color="auto" w:fill="FFFFFF"/>
        <w:autoSpaceDE/>
        <w:autoSpaceDN/>
        <w:adjustRightInd/>
        <w:spacing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A001D8" w:rsidRDefault="00A001D8" w:rsidP="00A001D8">
      <w:pPr>
        <w:widowControl/>
        <w:shd w:val="clear" w:color="auto" w:fill="FFFFFF"/>
        <w:autoSpaceDE/>
        <w:autoSpaceDN/>
        <w:adjustRightInd/>
        <w:spacing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A001D8" w:rsidRPr="00A001D8" w:rsidRDefault="00A001D8" w:rsidP="00A001D8">
      <w:pPr>
        <w:widowControl/>
        <w:shd w:val="clear" w:color="auto" w:fill="FFFFFF"/>
        <w:autoSpaceDE/>
        <w:autoSpaceDN/>
        <w:adjustRightInd/>
        <w:spacing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 w:rsidRPr="00A001D8">
        <w:rPr>
          <w:rFonts w:ascii="Arial" w:hAnsi="Arial" w:cs="Arial"/>
          <w:color w:val="2D2D2D"/>
          <w:spacing w:val="2"/>
          <w:sz w:val="21"/>
          <w:szCs w:val="21"/>
        </w:rPr>
        <w:lastRenderedPageBreak/>
        <w:br/>
      </w:r>
    </w:p>
    <w:p w:rsidR="00A001D8" w:rsidRDefault="00A001D8" w:rsidP="00A001D8">
      <w:pPr>
        <w:widowControl/>
        <w:shd w:val="clear" w:color="auto" w:fill="FFFFFF"/>
        <w:autoSpaceDE/>
        <w:autoSpaceDN/>
        <w:adjustRightInd/>
        <w:spacing w:line="315" w:lineRule="atLeast"/>
        <w:jc w:val="right"/>
        <w:textAlignment w:val="baseline"/>
        <w:rPr>
          <w:color w:val="2D2D2D"/>
          <w:spacing w:val="2"/>
          <w:sz w:val="21"/>
          <w:szCs w:val="21"/>
        </w:rPr>
      </w:pPr>
      <w:r>
        <w:rPr>
          <w:color w:val="2D2D2D"/>
          <w:spacing w:val="2"/>
          <w:sz w:val="21"/>
          <w:szCs w:val="21"/>
        </w:rPr>
        <w:t xml:space="preserve">Приложение к </w:t>
      </w:r>
      <w:r w:rsidRPr="00A001D8">
        <w:rPr>
          <w:color w:val="2D2D2D"/>
          <w:spacing w:val="2"/>
          <w:sz w:val="21"/>
          <w:szCs w:val="21"/>
        </w:rPr>
        <w:br/>
        <w:t>решени</w:t>
      </w:r>
      <w:r>
        <w:rPr>
          <w:color w:val="2D2D2D"/>
          <w:spacing w:val="2"/>
          <w:sz w:val="21"/>
          <w:szCs w:val="21"/>
        </w:rPr>
        <w:t>ю</w:t>
      </w:r>
      <w:r w:rsidRPr="00A001D8">
        <w:rPr>
          <w:color w:val="2D2D2D"/>
          <w:spacing w:val="2"/>
          <w:sz w:val="21"/>
          <w:szCs w:val="21"/>
        </w:rPr>
        <w:br/>
      </w:r>
      <w:r>
        <w:rPr>
          <w:color w:val="2D2D2D"/>
          <w:spacing w:val="2"/>
          <w:sz w:val="21"/>
          <w:szCs w:val="21"/>
        </w:rPr>
        <w:t>Совета депутатов</w:t>
      </w:r>
    </w:p>
    <w:p w:rsidR="00A001D8" w:rsidRDefault="00A001D8" w:rsidP="00A001D8">
      <w:pPr>
        <w:widowControl/>
        <w:shd w:val="clear" w:color="auto" w:fill="FFFFFF"/>
        <w:autoSpaceDE/>
        <w:autoSpaceDN/>
        <w:adjustRightInd/>
        <w:spacing w:line="315" w:lineRule="atLeast"/>
        <w:jc w:val="right"/>
        <w:textAlignment w:val="baseline"/>
        <w:rPr>
          <w:color w:val="2D2D2D"/>
          <w:spacing w:val="2"/>
          <w:sz w:val="21"/>
          <w:szCs w:val="21"/>
        </w:rPr>
      </w:pPr>
      <w:r w:rsidRPr="00A001D8">
        <w:rPr>
          <w:color w:val="2D2D2D"/>
          <w:spacing w:val="2"/>
          <w:sz w:val="21"/>
          <w:szCs w:val="21"/>
        </w:rPr>
        <w:t>от</w:t>
      </w:r>
      <w:r w:rsidR="005041DB">
        <w:rPr>
          <w:color w:val="2D2D2D"/>
          <w:spacing w:val="2"/>
          <w:sz w:val="21"/>
          <w:szCs w:val="21"/>
        </w:rPr>
        <w:t>13.03</w:t>
      </w:r>
      <w:r w:rsidRPr="00A001D8">
        <w:rPr>
          <w:color w:val="2D2D2D"/>
          <w:spacing w:val="2"/>
          <w:sz w:val="21"/>
          <w:szCs w:val="21"/>
        </w:rPr>
        <w:t xml:space="preserve">.2017 </w:t>
      </w:r>
      <w:r w:rsidR="006A6C3B">
        <w:rPr>
          <w:color w:val="2D2D2D"/>
          <w:spacing w:val="2"/>
          <w:sz w:val="21"/>
          <w:szCs w:val="21"/>
        </w:rPr>
        <w:t>№</w:t>
      </w:r>
      <w:r w:rsidR="005041DB">
        <w:rPr>
          <w:color w:val="2D2D2D"/>
          <w:spacing w:val="2"/>
          <w:sz w:val="21"/>
          <w:szCs w:val="21"/>
        </w:rPr>
        <w:t xml:space="preserve"> 29</w:t>
      </w:r>
    </w:p>
    <w:p w:rsidR="00A001D8" w:rsidRPr="00A001D8" w:rsidRDefault="00A001D8" w:rsidP="00A001D8">
      <w:pPr>
        <w:widowControl/>
        <w:shd w:val="clear" w:color="auto" w:fill="FFFFFF"/>
        <w:autoSpaceDE/>
        <w:autoSpaceDN/>
        <w:adjustRightInd/>
        <w:spacing w:before="375" w:after="225"/>
        <w:jc w:val="center"/>
        <w:textAlignment w:val="baseline"/>
        <w:outlineLvl w:val="1"/>
        <w:rPr>
          <w:b/>
          <w:color w:val="3C3C3C"/>
          <w:spacing w:val="2"/>
          <w:sz w:val="24"/>
          <w:szCs w:val="24"/>
        </w:rPr>
      </w:pPr>
      <w:r w:rsidRPr="00A001D8">
        <w:rPr>
          <w:b/>
          <w:color w:val="3C3C3C"/>
          <w:spacing w:val="2"/>
          <w:sz w:val="24"/>
          <w:szCs w:val="24"/>
        </w:rPr>
        <w:t>ПОЛОЖЕНИЕ О НАКАЗАХ ИЗБИРАТЕЛЕЙ, ПОРЯДКЕ ИХ РАССМОТРЕНИЯ И ИСПОЛНЕНИЯ</w:t>
      </w:r>
    </w:p>
    <w:p w:rsidR="00A001D8" w:rsidRPr="00A001D8" w:rsidRDefault="00A001D8" w:rsidP="006A6C3B">
      <w:pPr>
        <w:widowControl/>
        <w:shd w:val="clear" w:color="auto" w:fill="FFFFFF"/>
        <w:autoSpaceDE/>
        <w:autoSpaceDN/>
        <w:adjustRightInd/>
        <w:spacing w:line="315" w:lineRule="atLeast"/>
        <w:jc w:val="both"/>
        <w:textAlignment w:val="baseline"/>
        <w:rPr>
          <w:color w:val="4C4C4C"/>
          <w:spacing w:val="2"/>
          <w:sz w:val="24"/>
          <w:szCs w:val="24"/>
        </w:rPr>
      </w:pPr>
      <w:r w:rsidRPr="00A001D8">
        <w:rPr>
          <w:rFonts w:ascii="Arial" w:hAnsi="Arial" w:cs="Arial"/>
          <w:color w:val="2D2D2D"/>
          <w:spacing w:val="2"/>
          <w:sz w:val="21"/>
          <w:szCs w:val="21"/>
        </w:rPr>
        <w:br/>
      </w:r>
      <w:r w:rsidR="006A6C3B">
        <w:rPr>
          <w:color w:val="4C4C4C"/>
          <w:spacing w:val="2"/>
          <w:sz w:val="24"/>
          <w:szCs w:val="24"/>
        </w:rPr>
        <w:t xml:space="preserve">                                            </w:t>
      </w:r>
      <w:r w:rsidRPr="00A001D8">
        <w:rPr>
          <w:color w:val="4C4C4C"/>
          <w:spacing w:val="2"/>
          <w:sz w:val="24"/>
          <w:szCs w:val="24"/>
        </w:rPr>
        <w:t>1. Общие положения</w:t>
      </w:r>
    </w:p>
    <w:p w:rsidR="00A001D8" w:rsidRPr="00A001D8" w:rsidRDefault="00A001D8" w:rsidP="006A6C3B">
      <w:pPr>
        <w:widowControl/>
        <w:shd w:val="clear" w:color="auto" w:fill="FFFFFF"/>
        <w:autoSpaceDE/>
        <w:autoSpaceDN/>
        <w:adjustRightInd/>
        <w:spacing w:line="315" w:lineRule="atLeast"/>
        <w:jc w:val="both"/>
        <w:textAlignment w:val="baseline"/>
        <w:rPr>
          <w:color w:val="4C4C4C"/>
          <w:spacing w:val="2"/>
          <w:sz w:val="24"/>
          <w:szCs w:val="24"/>
        </w:rPr>
      </w:pPr>
      <w:r w:rsidRPr="00A001D8">
        <w:rPr>
          <w:color w:val="2D2D2D"/>
          <w:spacing w:val="2"/>
          <w:sz w:val="24"/>
          <w:szCs w:val="24"/>
        </w:rPr>
        <w:t xml:space="preserve">1.1. </w:t>
      </w:r>
      <w:proofErr w:type="gramStart"/>
      <w:r w:rsidRPr="00A001D8">
        <w:rPr>
          <w:color w:val="2D2D2D"/>
          <w:spacing w:val="2"/>
          <w:sz w:val="24"/>
          <w:szCs w:val="24"/>
        </w:rPr>
        <w:t>Настоящее Положение в соответствии с </w:t>
      </w:r>
      <w:hyperlink r:id="rId6" w:history="1">
        <w:r w:rsidRPr="00A001D8">
          <w:rPr>
            <w:color w:val="00466E"/>
            <w:spacing w:val="2"/>
            <w:sz w:val="24"/>
            <w:szCs w:val="24"/>
            <w:u w:val="single"/>
          </w:rPr>
          <w:t>Конституцией Российской Федерации</w:t>
        </w:r>
      </w:hyperlink>
      <w:r w:rsidRPr="00A001D8">
        <w:rPr>
          <w:color w:val="2D2D2D"/>
          <w:spacing w:val="2"/>
          <w:sz w:val="24"/>
          <w:szCs w:val="24"/>
        </w:rPr>
        <w:t>, Федеральным законом "Об общих принципах организации местного самоуправления в Российской Федерации", Федеральным законом "Об осн</w:t>
      </w:r>
      <w:bookmarkStart w:id="0" w:name="_GoBack"/>
      <w:bookmarkEnd w:id="0"/>
      <w:r w:rsidRPr="00A001D8">
        <w:rPr>
          <w:color w:val="2D2D2D"/>
          <w:spacing w:val="2"/>
          <w:sz w:val="24"/>
          <w:szCs w:val="24"/>
        </w:rPr>
        <w:t xml:space="preserve">овных гарантиях избирательных прав и права на участие в референдуме граждан Российской Федерации", Уставом </w:t>
      </w:r>
      <w:r w:rsidR="00E50C01">
        <w:rPr>
          <w:color w:val="2D2D2D"/>
          <w:spacing w:val="2"/>
          <w:sz w:val="24"/>
          <w:szCs w:val="24"/>
        </w:rPr>
        <w:t xml:space="preserve">муниципального образования «Большеолыпское» </w:t>
      </w:r>
      <w:r w:rsidRPr="00A001D8">
        <w:rPr>
          <w:color w:val="2D2D2D"/>
          <w:spacing w:val="2"/>
          <w:sz w:val="24"/>
          <w:szCs w:val="24"/>
        </w:rPr>
        <w:t xml:space="preserve">устанавливает порядок реализации конституционного права непосредственного участия граждан </w:t>
      </w:r>
      <w:r w:rsidR="00E50C01">
        <w:rPr>
          <w:color w:val="2D2D2D"/>
          <w:spacing w:val="2"/>
          <w:sz w:val="24"/>
          <w:szCs w:val="24"/>
        </w:rPr>
        <w:t xml:space="preserve">в решении </w:t>
      </w:r>
      <w:r w:rsidRPr="00A001D8">
        <w:rPr>
          <w:color w:val="2D2D2D"/>
          <w:spacing w:val="2"/>
          <w:sz w:val="24"/>
          <w:szCs w:val="24"/>
        </w:rPr>
        <w:t>вопрос</w:t>
      </w:r>
      <w:r w:rsidR="00E50C01">
        <w:rPr>
          <w:color w:val="2D2D2D"/>
          <w:spacing w:val="2"/>
          <w:sz w:val="24"/>
          <w:szCs w:val="24"/>
        </w:rPr>
        <w:t>ов</w:t>
      </w:r>
      <w:r w:rsidRPr="00A001D8">
        <w:rPr>
          <w:color w:val="2D2D2D"/>
          <w:spacing w:val="2"/>
          <w:sz w:val="24"/>
          <w:szCs w:val="24"/>
        </w:rPr>
        <w:t xml:space="preserve"> местного значения посредством наказов избирателей депутатам </w:t>
      </w:r>
      <w:r w:rsidR="00E50C01">
        <w:rPr>
          <w:color w:val="2D2D2D"/>
          <w:spacing w:val="2"/>
          <w:sz w:val="24"/>
          <w:szCs w:val="24"/>
        </w:rPr>
        <w:t>Совета депутатов муниципального образования</w:t>
      </w:r>
      <w:proofErr w:type="gramEnd"/>
      <w:r w:rsidR="00E50C01">
        <w:rPr>
          <w:color w:val="2D2D2D"/>
          <w:spacing w:val="2"/>
          <w:sz w:val="24"/>
          <w:szCs w:val="24"/>
        </w:rPr>
        <w:t xml:space="preserve"> «Большеолыпское» </w:t>
      </w:r>
      <w:r w:rsidRPr="00A001D8">
        <w:rPr>
          <w:color w:val="2D2D2D"/>
          <w:spacing w:val="2"/>
          <w:sz w:val="24"/>
          <w:szCs w:val="24"/>
        </w:rPr>
        <w:t>и определяет порядок внесения, учета, обобщения, предварительного изучения и принятия к исполнению наказов избирателей.</w:t>
      </w:r>
      <w:r w:rsidRPr="00A001D8">
        <w:rPr>
          <w:color w:val="2D2D2D"/>
          <w:spacing w:val="2"/>
          <w:sz w:val="24"/>
          <w:szCs w:val="24"/>
        </w:rPr>
        <w:br/>
      </w:r>
      <w:r w:rsidRPr="00A001D8">
        <w:rPr>
          <w:color w:val="2D2D2D"/>
          <w:spacing w:val="2"/>
          <w:sz w:val="24"/>
          <w:szCs w:val="24"/>
        </w:rPr>
        <w:br/>
        <w:t>1.2. Законодательство о наказах избирателей состоит из </w:t>
      </w:r>
      <w:hyperlink r:id="rId7" w:history="1">
        <w:r w:rsidRPr="00A001D8">
          <w:rPr>
            <w:color w:val="00466E"/>
            <w:spacing w:val="2"/>
            <w:sz w:val="24"/>
            <w:szCs w:val="24"/>
            <w:u w:val="single"/>
          </w:rPr>
          <w:t>Конституции Российской Федерации</w:t>
        </w:r>
      </w:hyperlink>
      <w:r w:rsidRPr="00A001D8">
        <w:rPr>
          <w:color w:val="2D2D2D"/>
          <w:spacing w:val="2"/>
          <w:sz w:val="24"/>
          <w:szCs w:val="24"/>
        </w:rPr>
        <w:t>, Федерального закона "Об общих принципах организации местного самоуправления в Российской Федерации", Федерального закона "Об основных гарантиях избирательных прав и права на участие в референдуме граждан Российской Федерации", Устава</w:t>
      </w:r>
      <w:r w:rsidR="00E50C01">
        <w:rPr>
          <w:color w:val="2D2D2D"/>
          <w:spacing w:val="2"/>
          <w:sz w:val="24"/>
          <w:szCs w:val="24"/>
        </w:rPr>
        <w:t xml:space="preserve"> муниципального образования «Большеолыпское» </w:t>
      </w:r>
      <w:r w:rsidRPr="00A001D8">
        <w:rPr>
          <w:color w:val="2D2D2D"/>
          <w:spacing w:val="2"/>
          <w:sz w:val="24"/>
          <w:szCs w:val="24"/>
        </w:rPr>
        <w:t xml:space="preserve"> и настоящего Положения.</w:t>
      </w:r>
      <w:r w:rsidRPr="00A001D8">
        <w:rPr>
          <w:color w:val="2D2D2D"/>
          <w:spacing w:val="2"/>
          <w:sz w:val="24"/>
          <w:szCs w:val="24"/>
        </w:rPr>
        <w:br/>
      </w:r>
      <w:r w:rsidRPr="00A001D8">
        <w:rPr>
          <w:color w:val="2D2D2D"/>
          <w:spacing w:val="2"/>
          <w:sz w:val="24"/>
          <w:szCs w:val="24"/>
        </w:rPr>
        <w:br/>
      </w:r>
      <w:r w:rsidR="006A6C3B">
        <w:rPr>
          <w:color w:val="4C4C4C"/>
          <w:spacing w:val="2"/>
          <w:sz w:val="24"/>
          <w:szCs w:val="24"/>
        </w:rPr>
        <w:t xml:space="preserve">                                            </w:t>
      </w:r>
      <w:r w:rsidRPr="00A001D8">
        <w:rPr>
          <w:color w:val="4C4C4C"/>
          <w:spacing w:val="2"/>
          <w:sz w:val="24"/>
          <w:szCs w:val="24"/>
        </w:rPr>
        <w:t>2. Наказы избирателей</w:t>
      </w:r>
    </w:p>
    <w:p w:rsidR="00A001D8" w:rsidRPr="00A001D8" w:rsidRDefault="00A001D8" w:rsidP="00E50C01">
      <w:pPr>
        <w:widowControl/>
        <w:shd w:val="clear" w:color="auto" w:fill="FFFFFF"/>
        <w:autoSpaceDE/>
        <w:autoSpaceDN/>
        <w:adjustRightInd/>
        <w:spacing w:line="315" w:lineRule="atLeast"/>
        <w:textAlignment w:val="baseline"/>
        <w:rPr>
          <w:color w:val="4C4C4C"/>
          <w:spacing w:val="2"/>
          <w:sz w:val="24"/>
          <w:szCs w:val="24"/>
        </w:rPr>
      </w:pPr>
      <w:r w:rsidRPr="00A001D8">
        <w:rPr>
          <w:color w:val="2D2D2D"/>
          <w:spacing w:val="2"/>
          <w:sz w:val="24"/>
          <w:szCs w:val="24"/>
        </w:rPr>
        <w:t xml:space="preserve">2.1. Под наказами избирателей понимаются поручения избирателей своим депутатам, одобренные собраниями избирателей, имеющие общественное значение и направленные на улучшение деятельности местного самоуправления, по вопросам </w:t>
      </w:r>
      <w:r w:rsidR="00E50C01">
        <w:rPr>
          <w:color w:val="2D2D2D"/>
          <w:spacing w:val="2"/>
          <w:sz w:val="24"/>
          <w:szCs w:val="24"/>
        </w:rPr>
        <w:t xml:space="preserve">местного </w:t>
      </w:r>
      <w:r w:rsidRPr="00A001D8">
        <w:rPr>
          <w:color w:val="2D2D2D"/>
          <w:spacing w:val="2"/>
          <w:sz w:val="24"/>
          <w:szCs w:val="24"/>
        </w:rPr>
        <w:t>значения.</w:t>
      </w:r>
      <w:r w:rsidRPr="00A001D8">
        <w:rPr>
          <w:color w:val="2D2D2D"/>
          <w:spacing w:val="2"/>
          <w:sz w:val="24"/>
          <w:szCs w:val="24"/>
        </w:rPr>
        <w:br/>
      </w:r>
      <w:r w:rsidRPr="00A001D8">
        <w:rPr>
          <w:color w:val="2D2D2D"/>
          <w:spacing w:val="2"/>
          <w:sz w:val="24"/>
          <w:szCs w:val="24"/>
        </w:rPr>
        <w:br/>
        <w:t>2.2. Наказы избирателей являются одной из форм выражения воли и интересов жителей</w:t>
      </w:r>
      <w:r w:rsidR="00E50C01">
        <w:rPr>
          <w:color w:val="2D2D2D"/>
          <w:spacing w:val="2"/>
          <w:sz w:val="24"/>
          <w:szCs w:val="24"/>
        </w:rPr>
        <w:t xml:space="preserve"> муниципального образования «Большеолыпское»</w:t>
      </w:r>
      <w:r w:rsidRPr="00A001D8">
        <w:rPr>
          <w:color w:val="2D2D2D"/>
          <w:spacing w:val="2"/>
          <w:sz w:val="24"/>
          <w:szCs w:val="24"/>
        </w:rPr>
        <w:t>.</w:t>
      </w:r>
      <w:r w:rsidRPr="00A001D8">
        <w:rPr>
          <w:color w:val="2D2D2D"/>
          <w:spacing w:val="2"/>
          <w:sz w:val="24"/>
          <w:szCs w:val="24"/>
        </w:rPr>
        <w:br/>
      </w:r>
      <w:r w:rsidRPr="00A001D8">
        <w:rPr>
          <w:color w:val="2D2D2D"/>
          <w:spacing w:val="2"/>
          <w:sz w:val="24"/>
          <w:szCs w:val="24"/>
        </w:rPr>
        <w:br/>
        <w:t>Органы местного самоуправления обязаны содействовать депутату в работе по реализации наказов.</w:t>
      </w:r>
      <w:r w:rsidRPr="00A001D8">
        <w:rPr>
          <w:color w:val="2D2D2D"/>
          <w:spacing w:val="2"/>
          <w:sz w:val="24"/>
          <w:szCs w:val="24"/>
        </w:rPr>
        <w:br/>
      </w:r>
      <w:r w:rsidRPr="00A001D8">
        <w:rPr>
          <w:color w:val="2D2D2D"/>
          <w:spacing w:val="2"/>
          <w:sz w:val="24"/>
          <w:szCs w:val="24"/>
        </w:rPr>
        <w:br/>
        <w:t>2.3. Работа по выполнению наказов избирателей строится на основе широкой гласности. Депутат при отчетах перед избирателями и перед коллективами, выдвинувшими его кандидатом в депутаты, информирует о ходе выполнения наказов.</w:t>
      </w:r>
      <w:r w:rsidRPr="00A001D8">
        <w:rPr>
          <w:color w:val="2D2D2D"/>
          <w:spacing w:val="2"/>
          <w:sz w:val="24"/>
          <w:szCs w:val="24"/>
        </w:rPr>
        <w:br/>
      </w:r>
      <w:r w:rsidRPr="00A001D8">
        <w:rPr>
          <w:color w:val="2D2D2D"/>
          <w:spacing w:val="2"/>
          <w:sz w:val="24"/>
          <w:szCs w:val="24"/>
        </w:rPr>
        <w:br/>
      </w:r>
      <w:r w:rsidR="00E50C01">
        <w:rPr>
          <w:color w:val="4C4C4C"/>
          <w:spacing w:val="2"/>
          <w:sz w:val="24"/>
          <w:szCs w:val="24"/>
        </w:rPr>
        <w:t xml:space="preserve">                                      </w:t>
      </w:r>
      <w:r w:rsidRPr="00A001D8">
        <w:rPr>
          <w:color w:val="4C4C4C"/>
          <w:spacing w:val="2"/>
          <w:sz w:val="24"/>
          <w:szCs w:val="24"/>
        </w:rPr>
        <w:t>3. Принятие решений на собраниях избирателей</w:t>
      </w:r>
    </w:p>
    <w:p w:rsidR="00A001D8" w:rsidRPr="00A001D8" w:rsidRDefault="00A001D8" w:rsidP="00A001D8">
      <w:pPr>
        <w:widowControl/>
        <w:shd w:val="clear" w:color="auto" w:fill="FFFFFF"/>
        <w:autoSpaceDE/>
        <w:autoSpaceDN/>
        <w:adjustRightIn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A001D8">
        <w:rPr>
          <w:color w:val="2D2D2D"/>
          <w:spacing w:val="2"/>
          <w:sz w:val="24"/>
          <w:szCs w:val="24"/>
        </w:rPr>
        <w:t xml:space="preserve">3.1. Наказы депутатам </w:t>
      </w:r>
      <w:r w:rsidR="00E50C01">
        <w:rPr>
          <w:color w:val="2D2D2D"/>
          <w:spacing w:val="2"/>
          <w:sz w:val="24"/>
          <w:szCs w:val="24"/>
        </w:rPr>
        <w:t xml:space="preserve">Совета депутатов муниципального образования </w:t>
      </w:r>
      <w:r w:rsidR="00E47E98">
        <w:rPr>
          <w:color w:val="2D2D2D"/>
          <w:spacing w:val="2"/>
          <w:sz w:val="24"/>
          <w:szCs w:val="24"/>
        </w:rPr>
        <w:t>«</w:t>
      </w:r>
      <w:r w:rsidR="00E50C01">
        <w:rPr>
          <w:color w:val="2D2D2D"/>
          <w:spacing w:val="2"/>
          <w:sz w:val="24"/>
          <w:szCs w:val="24"/>
        </w:rPr>
        <w:t xml:space="preserve">Большеолыпское» </w:t>
      </w:r>
      <w:r w:rsidRPr="00A001D8">
        <w:rPr>
          <w:color w:val="2D2D2D"/>
          <w:spacing w:val="2"/>
          <w:sz w:val="24"/>
          <w:szCs w:val="24"/>
        </w:rPr>
        <w:t xml:space="preserve">даются избирателями на собраниях, не позднее первого </w:t>
      </w:r>
      <w:r w:rsidR="00E47E98">
        <w:rPr>
          <w:color w:val="2D2D2D"/>
          <w:spacing w:val="2"/>
          <w:sz w:val="24"/>
          <w:szCs w:val="24"/>
        </w:rPr>
        <w:t>сентября</w:t>
      </w:r>
      <w:r w:rsidRPr="00A001D8">
        <w:rPr>
          <w:color w:val="2D2D2D"/>
          <w:spacing w:val="2"/>
          <w:sz w:val="24"/>
          <w:szCs w:val="24"/>
        </w:rPr>
        <w:t>, до утверждения бюджета во время встреч депутатов с избирателями своего избирательного округа.</w:t>
      </w:r>
      <w:r w:rsidRPr="00A001D8">
        <w:rPr>
          <w:color w:val="2D2D2D"/>
          <w:spacing w:val="2"/>
          <w:sz w:val="24"/>
          <w:szCs w:val="24"/>
        </w:rPr>
        <w:br/>
      </w:r>
      <w:r w:rsidRPr="00A001D8">
        <w:rPr>
          <w:color w:val="2D2D2D"/>
          <w:spacing w:val="2"/>
          <w:sz w:val="24"/>
          <w:szCs w:val="24"/>
        </w:rPr>
        <w:br/>
        <w:t>3.2. В работе собраний, на которых проводятся встречи избирателей с депутатами</w:t>
      </w:r>
      <w:r w:rsidR="00E47E98">
        <w:rPr>
          <w:color w:val="2D2D2D"/>
          <w:spacing w:val="2"/>
          <w:sz w:val="24"/>
          <w:szCs w:val="24"/>
        </w:rPr>
        <w:t xml:space="preserve"> Совета </w:t>
      </w:r>
      <w:r w:rsidR="00E47E98">
        <w:rPr>
          <w:color w:val="2D2D2D"/>
          <w:spacing w:val="2"/>
          <w:sz w:val="24"/>
          <w:szCs w:val="24"/>
        </w:rPr>
        <w:lastRenderedPageBreak/>
        <w:t>депутатов муниципального образования «Большеолыпское»</w:t>
      </w:r>
      <w:r w:rsidRPr="00A001D8">
        <w:rPr>
          <w:color w:val="2D2D2D"/>
          <w:spacing w:val="2"/>
          <w:sz w:val="24"/>
          <w:szCs w:val="24"/>
        </w:rPr>
        <w:t>, могут принимать участие представители администрации</w:t>
      </w:r>
      <w:r w:rsidR="00E47E98">
        <w:rPr>
          <w:color w:val="2D2D2D"/>
          <w:spacing w:val="2"/>
          <w:sz w:val="24"/>
          <w:szCs w:val="24"/>
        </w:rPr>
        <w:t xml:space="preserve"> муниципального образования</w:t>
      </w:r>
      <w:r w:rsidRPr="00A001D8">
        <w:rPr>
          <w:color w:val="2D2D2D"/>
          <w:spacing w:val="2"/>
          <w:sz w:val="24"/>
          <w:szCs w:val="24"/>
        </w:rPr>
        <w:t>, руководители предприятий, учреждений, организаций, расположенных на соответствующей территории, либо их представители, которые вправе давать присутствующим на собрании необходимые разъяснения по внесенным предложениям.</w:t>
      </w:r>
      <w:r w:rsidRPr="00A001D8">
        <w:rPr>
          <w:color w:val="2D2D2D"/>
          <w:spacing w:val="2"/>
          <w:sz w:val="24"/>
          <w:szCs w:val="24"/>
        </w:rPr>
        <w:br/>
      </w:r>
      <w:r w:rsidRPr="00A001D8">
        <w:rPr>
          <w:color w:val="2D2D2D"/>
          <w:spacing w:val="2"/>
          <w:sz w:val="24"/>
          <w:szCs w:val="24"/>
        </w:rPr>
        <w:br/>
        <w:t>3.3. Решение об одобрении либо отклонении предложений по наказам избирателей принимается открытым голосованием простым большинством присутствующих на собрании и включается в протокол собрания.</w:t>
      </w:r>
    </w:p>
    <w:p w:rsidR="00E47E98" w:rsidRDefault="00A001D8" w:rsidP="00E47E98">
      <w:pPr>
        <w:widowControl/>
        <w:shd w:val="clear" w:color="auto" w:fill="FFFFFF"/>
        <w:autoSpaceDE/>
        <w:autoSpaceDN/>
        <w:adjustRightInd/>
        <w:spacing w:before="375" w:after="225"/>
        <w:jc w:val="center"/>
        <w:textAlignment w:val="baseline"/>
        <w:outlineLvl w:val="2"/>
        <w:rPr>
          <w:color w:val="4C4C4C"/>
          <w:spacing w:val="2"/>
          <w:sz w:val="24"/>
          <w:szCs w:val="24"/>
        </w:rPr>
      </w:pPr>
      <w:r w:rsidRPr="00A001D8">
        <w:rPr>
          <w:color w:val="4C4C4C"/>
          <w:spacing w:val="2"/>
          <w:sz w:val="24"/>
          <w:szCs w:val="24"/>
        </w:rPr>
        <w:t>4. Порядок оформления наказов избирателей</w:t>
      </w:r>
    </w:p>
    <w:p w:rsidR="00A001D8" w:rsidRPr="00A001D8" w:rsidRDefault="00A001D8" w:rsidP="00E47E98">
      <w:pPr>
        <w:widowControl/>
        <w:shd w:val="clear" w:color="auto" w:fill="FFFFFF"/>
        <w:autoSpaceDE/>
        <w:autoSpaceDN/>
        <w:adjustRightInd/>
        <w:spacing w:before="375" w:after="225"/>
        <w:jc w:val="both"/>
        <w:textAlignment w:val="baseline"/>
        <w:outlineLvl w:val="2"/>
        <w:rPr>
          <w:color w:val="2D2D2D"/>
          <w:spacing w:val="2"/>
          <w:sz w:val="24"/>
          <w:szCs w:val="24"/>
        </w:rPr>
      </w:pPr>
      <w:r w:rsidRPr="00A001D8">
        <w:rPr>
          <w:color w:val="2D2D2D"/>
          <w:spacing w:val="2"/>
          <w:sz w:val="24"/>
          <w:szCs w:val="24"/>
        </w:rPr>
        <w:t>4.1. Решение о наказах избирателей оформляется протоколом собрания и является официальным документом для оформления наказа.</w:t>
      </w:r>
      <w:r w:rsidRPr="00A001D8">
        <w:rPr>
          <w:color w:val="2D2D2D"/>
          <w:spacing w:val="2"/>
          <w:sz w:val="24"/>
          <w:szCs w:val="24"/>
        </w:rPr>
        <w:br/>
      </w:r>
      <w:r w:rsidRPr="00A001D8">
        <w:rPr>
          <w:color w:val="2D2D2D"/>
          <w:spacing w:val="2"/>
          <w:sz w:val="24"/>
          <w:szCs w:val="24"/>
        </w:rPr>
        <w:br/>
        <w:t>4.2. В протоколе указываются: наименование собрания, избирательный округ, депутат, дата и место проведения, количество присутствующих на собрании избирателей, фамилии, инициалы, занимаемые должности соответствующих руководителей или их представителей, участвующих в работе собрания, состав президиума, повестка дня, краткое содержание выступлений.</w:t>
      </w:r>
      <w:r w:rsidRPr="00A001D8">
        <w:rPr>
          <w:color w:val="2D2D2D"/>
          <w:spacing w:val="2"/>
          <w:sz w:val="24"/>
          <w:szCs w:val="24"/>
        </w:rPr>
        <w:br/>
      </w:r>
      <w:r w:rsidRPr="00A001D8">
        <w:rPr>
          <w:color w:val="2D2D2D"/>
          <w:spacing w:val="2"/>
          <w:sz w:val="24"/>
          <w:szCs w:val="24"/>
        </w:rPr>
        <w:br/>
        <w:t>4.3. Отдельно в протоколе указывается: кем внесено предложение для включения в качестве наказа, краткая мотивировка необходимости его принятия, результаты голосования за принятие предложения в качестве наказа.</w:t>
      </w:r>
      <w:r w:rsidRPr="00A001D8">
        <w:rPr>
          <w:color w:val="2D2D2D"/>
          <w:spacing w:val="2"/>
          <w:sz w:val="24"/>
          <w:szCs w:val="24"/>
        </w:rPr>
        <w:br/>
      </w:r>
      <w:r w:rsidRPr="00A001D8">
        <w:rPr>
          <w:color w:val="2D2D2D"/>
          <w:spacing w:val="2"/>
          <w:sz w:val="24"/>
          <w:szCs w:val="24"/>
        </w:rPr>
        <w:br/>
        <w:t>4.4. Протокол подписывается председателем и секретарем собрания.</w:t>
      </w:r>
    </w:p>
    <w:p w:rsidR="00A001D8" w:rsidRPr="00A001D8" w:rsidRDefault="00A001D8" w:rsidP="00A001D8">
      <w:pPr>
        <w:widowControl/>
        <w:shd w:val="clear" w:color="auto" w:fill="FFFFFF"/>
        <w:autoSpaceDE/>
        <w:autoSpaceDN/>
        <w:adjustRightInd/>
        <w:spacing w:before="375" w:after="225"/>
        <w:jc w:val="center"/>
        <w:textAlignment w:val="baseline"/>
        <w:outlineLvl w:val="2"/>
        <w:rPr>
          <w:color w:val="4C4C4C"/>
          <w:spacing w:val="2"/>
          <w:sz w:val="24"/>
          <w:szCs w:val="24"/>
        </w:rPr>
      </w:pPr>
      <w:r w:rsidRPr="00A001D8">
        <w:rPr>
          <w:color w:val="4C4C4C"/>
          <w:spacing w:val="2"/>
          <w:sz w:val="24"/>
          <w:szCs w:val="24"/>
        </w:rPr>
        <w:t xml:space="preserve">5. Порядок направления наказов избирателей в </w:t>
      </w:r>
      <w:r w:rsidR="00E47E98">
        <w:rPr>
          <w:color w:val="4C4C4C"/>
          <w:spacing w:val="2"/>
          <w:sz w:val="24"/>
          <w:szCs w:val="24"/>
        </w:rPr>
        <w:t xml:space="preserve">Совет депутатов </w:t>
      </w:r>
      <w:r w:rsidR="00E47E98">
        <w:rPr>
          <w:color w:val="2D2D2D"/>
          <w:spacing w:val="2"/>
          <w:sz w:val="24"/>
          <w:szCs w:val="24"/>
        </w:rPr>
        <w:t>муниципального образования «Большеолыпское»</w:t>
      </w:r>
    </w:p>
    <w:p w:rsidR="00E47E98" w:rsidRDefault="00A001D8" w:rsidP="00E47E98">
      <w:pPr>
        <w:widowControl/>
        <w:shd w:val="clear" w:color="auto" w:fill="FFFFFF"/>
        <w:autoSpaceDE/>
        <w:autoSpaceDN/>
        <w:adjustRightInd/>
        <w:spacing w:line="315" w:lineRule="atLeast"/>
        <w:textAlignment w:val="baseline"/>
        <w:rPr>
          <w:color w:val="4C4C4C"/>
          <w:spacing w:val="2"/>
          <w:sz w:val="24"/>
          <w:szCs w:val="24"/>
        </w:rPr>
      </w:pPr>
      <w:r w:rsidRPr="00A001D8">
        <w:rPr>
          <w:color w:val="2D2D2D"/>
          <w:spacing w:val="2"/>
          <w:sz w:val="24"/>
          <w:szCs w:val="24"/>
        </w:rPr>
        <w:t xml:space="preserve">5.1. Выписка из протокола с прилагаемым к ней перечнем наказов избирателей, сопроводительное письмо за подписью депутата, в котором перечислены наказы избирателей, направляются в </w:t>
      </w:r>
      <w:r w:rsidR="00E47E98">
        <w:rPr>
          <w:color w:val="4C4C4C"/>
          <w:spacing w:val="2"/>
          <w:sz w:val="24"/>
          <w:szCs w:val="24"/>
        </w:rPr>
        <w:t xml:space="preserve">Совет депутатов </w:t>
      </w:r>
      <w:r w:rsidR="00E47E98">
        <w:rPr>
          <w:color w:val="2D2D2D"/>
          <w:spacing w:val="2"/>
          <w:sz w:val="24"/>
          <w:szCs w:val="24"/>
        </w:rPr>
        <w:t>муниципального образования «Большеолыпское» в течени</w:t>
      </w:r>
      <w:proofErr w:type="gramStart"/>
      <w:r w:rsidR="00E47E98">
        <w:rPr>
          <w:color w:val="2D2D2D"/>
          <w:spacing w:val="2"/>
          <w:sz w:val="24"/>
          <w:szCs w:val="24"/>
        </w:rPr>
        <w:t>и</w:t>
      </w:r>
      <w:proofErr w:type="gramEnd"/>
      <w:r w:rsidR="00E47E98">
        <w:rPr>
          <w:color w:val="2D2D2D"/>
          <w:spacing w:val="2"/>
          <w:sz w:val="24"/>
          <w:szCs w:val="24"/>
        </w:rPr>
        <w:t xml:space="preserve"> 10 дней, до 10 сентября включительно.</w:t>
      </w:r>
      <w:r w:rsidRPr="00A001D8">
        <w:rPr>
          <w:color w:val="2D2D2D"/>
          <w:spacing w:val="2"/>
          <w:sz w:val="24"/>
          <w:szCs w:val="24"/>
        </w:rPr>
        <w:br/>
      </w:r>
      <w:r w:rsidRPr="00A001D8">
        <w:rPr>
          <w:color w:val="2D2D2D"/>
          <w:spacing w:val="2"/>
          <w:sz w:val="24"/>
          <w:szCs w:val="24"/>
        </w:rPr>
        <w:br/>
        <w:t xml:space="preserve">5.2. </w:t>
      </w:r>
      <w:proofErr w:type="gramStart"/>
      <w:r w:rsidRPr="00A001D8">
        <w:rPr>
          <w:color w:val="2D2D2D"/>
          <w:spacing w:val="2"/>
          <w:sz w:val="24"/>
          <w:szCs w:val="24"/>
        </w:rPr>
        <w:t xml:space="preserve">После истечения срока, указанного в пункте 5.1 настоящего Положения, Председатель </w:t>
      </w:r>
      <w:r w:rsidR="00E47E98">
        <w:rPr>
          <w:color w:val="2D2D2D"/>
          <w:spacing w:val="2"/>
          <w:sz w:val="24"/>
          <w:szCs w:val="24"/>
        </w:rPr>
        <w:t xml:space="preserve">Совета депутатов муниципального образования «Большеолыпское» </w:t>
      </w:r>
      <w:r w:rsidRPr="00A001D8">
        <w:rPr>
          <w:color w:val="2D2D2D"/>
          <w:spacing w:val="2"/>
          <w:sz w:val="24"/>
          <w:szCs w:val="24"/>
        </w:rPr>
        <w:t>на основании представленных документов</w:t>
      </w:r>
      <w:r w:rsidR="00E47E98">
        <w:rPr>
          <w:color w:val="2D2D2D"/>
          <w:spacing w:val="2"/>
          <w:sz w:val="24"/>
          <w:szCs w:val="24"/>
        </w:rPr>
        <w:t xml:space="preserve">, </w:t>
      </w:r>
      <w:r w:rsidRPr="00A001D8">
        <w:rPr>
          <w:color w:val="2D2D2D"/>
          <w:spacing w:val="2"/>
          <w:sz w:val="24"/>
          <w:szCs w:val="24"/>
        </w:rPr>
        <w:t xml:space="preserve">в пятнадцатидневный срок составляет единый сводный перечень наказов избирателей (согласно приложению к настоящему Положению), который предлагается принять к исполнению, и </w:t>
      </w:r>
      <w:r w:rsidR="00E47E98">
        <w:rPr>
          <w:color w:val="2D2D2D"/>
          <w:spacing w:val="2"/>
          <w:sz w:val="24"/>
          <w:szCs w:val="24"/>
        </w:rPr>
        <w:t xml:space="preserve">выносит на </w:t>
      </w:r>
      <w:r w:rsidRPr="00A001D8">
        <w:rPr>
          <w:color w:val="2D2D2D"/>
          <w:spacing w:val="2"/>
          <w:sz w:val="24"/>
          <w:szCs w:val="24"/>
        </w:rPr>
        <w:t>для рассмотрения</w:t>
      </w:r>
      <w:r w:rsidR="00E47E98">
        <w:rPr>
          <w:color w:val="2D2D2D"/>
          <w:spacing w:val="2"/>
          <w:sz w:val="24"/>
          <w:szCs w:val="24"/>
        </w:rPr>
        <w:t xml:space="preserve"> на ближайшей сессии Совета депутатов</w:t>
      </w:r>
      <w:r w:rsidRPr="00A001D8">
        <w:rPr>
          <w:color w:val="2D2D2D"/>
          <w:spacing w:val="2"/>
          <w:sz w:val="24"/>
          <w:szCs w:val="24"/>
        </w:rPr>
        <w:t>.</w:t>
      </w:r>
      <w:r w:rsidRPr="00A001D8">
        <w:rPr>
          <w:color w:val="2D2D2D"/>
          <w:spacing w:val="2"/>
          <w:sz w:val="24"/>
          <w:szCs w:val="24"/>
        </w:rPr>
        <w:br/>
      </w:r>
      <w:proofErr w:type="gramEnd"/>
    </w:p>
    <w:p w:rsidR="00A001D8" w:rsidRDefault="00A001D8" w:rsidP="00660455">
      <w:pPr>
        <w:widowControl/>
        <w:shd w:val="clear" w:color="auto" w:fill="FFFFFF"/>
        <w:autoSpaceDE/>
        <w:autoSpaceDN/>
        <w:adjustRightInd/>
        <w:spacing w:line="315" w:lineRule="atLeast"/>
        <w:jc w:val="center"/>
        <w:textAlignment w:val="baseline"/>
        <w:rPr>
          <w:color w:val="4C4C4C"/>
          <w:spacing w:val="2"/>
          <w:sz w:val="24"/>
          <w:szCs w:val="24"/>
        </w:rPr>
      </w:pPr>
      <w:r w:rsidRPr="00A001D8">
        <w:rPr>
          <w:color w:val="4C4C4C"/>
          <w:spacing w:val="2"/>
          <w:sz w:val="24"/>
          <w:szCs w:val="24"/>
        </w:rPr>
        <w:t>6. Порядок рассмотрения и принятия решений по наказам избирателей</w:t>
      </w:r>
    </w:p>
    <w:p w:rsidR="00660455" w:rsidRPr="00A001D8" w:rsidRDefault="00660455" w:rsidP="00660455">
      <w:pPr>
        <w:widowControl/>
        <w:shd w:val="clear" w:color="auto" w:fill="FFFFFF"/>
        <w:autoSpaceDE/>
        <w:autoSpaceDN/>
        <w:adjustRightInd/>
        <w:spacing w:line="315" w:lineRule="atLeast"/>
        <w:jc w:val="both"/>
        <w:textAlignment w:val="baseline"/>
        <w:rPr>
          <w:color w:val="4C4C4C"/>
          <w:spacing w:val="2"/>
          <w:sz w:val="24"/>
          <w:szCs w:val="24"/>
        </w:rPr>
      </w:pPr>
    </w:p>
    <w:p w:rsidR="00660455" w:rsidRDefault="00A001D8" w:rsidP="00660455">
      <w:pPr>
        <w:widowControl/>
        <w:shd w:val="clear" w:color="auto" w:fill="FFFFFF"/>
        <w:autoSpaceDE/>
        <w:autoSpaceDN/>
        <w:adjustRightInd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A001D8">
        <w:rPr>
          <w:color w:val="2D2D2D"/>
          <w:spacing w:val="2"/>
          <w:sz w:val="24"/>
          <w:szCs w:val="24"/>
        </w:rPr>
        <w:t xml:space="preserve">6.1. </w:t>
      </w:r>
      <w:r w:rsidR="00AA6ED9">
        <w:rPr>
          <w:color w:val="2D2D2D"/>
          <w:spacing w:val="2"/>
          <w:sz w:val="24"/>
          <w:szCs w:val="24"/>
        </w:rPr>
        <w:t xml:space="preserve">Глава муниципального образования «Большеолыпское» </w:t>
      </w:r>
      <w:r w:rsidRPr="00A001D8">
        <w:rPr>
          <w:color w:val="2D2D2D"/>
          <w:spacing w:val="2"/>
          <w:sz w:val="24"/>
          <w:szCs w:val="24"/>
        </w:rPr>
        <w:t xml:space="preserve">после получения сводного перечня наказов избирателей </w:t>
      </w:r>
      <w:r w:rsidR="00AA6ED9">
        <w:rPr>
          <w:color w:val="2D2D2D"/>
          <w:spacing w:val="2"/>
          <w:sz w:val="24"/>
          <w:szCs w:val="24"/>
        </w:rPr>
        <w:t xml:space="preserve">ставит задачи и </w:t>
      </w:r>
      <w:r w:rsidRPr="00A001D8">
        <w:rPr>
          <w:color w:val="2D2D2D"/>
          <w:spacing w:val="2"/>
          <w:sz w:val="24"/>
          <w:szCs w:val="24"/>
        </w:rPr>
        <w:t>предложения по срокам исполнения наказов избирателей предполагаемым исполнителям, предварительные финансовые и материальные затраты, необходимые для выполнения наказов, а также проект плана мероприятий по выполнению наказов избирателей.</w:t>
      </w:r>
      <w:r w:rsidRPr="00A001D8">
        <w:rPr>
          <w:color w:val="2D2D2D"/>
          <w:spacing w:val="2"/>
          <w:sz w:val="24"/>
          <w:szCs w:val="24"/>
        </w:rPr>
        <w:br/>
      </w:r>
      <w:r w:rsidRPr="00A001D8">
        <w:rPr>
          <w:color w:val="2D2D2D"/>
          <w:spacing w:val="2"/>
          <w:sz w:val="24"/>
          <w:szCs w:val="24"/>
        </w:rPr>
        <w:br/>
      </w:r>
      <w:r w:rsidRPr="00A001D8">
        <w:rPr>
          <w:color w:val="2D2D2D"/>
          <w:spacing w:val="2"/>
          <w:sz w:val="24"/>
          <w:szCs w:val="24"/>
        </w:rPr>
        <w:lastRenderedPageBreak/>
        <w:t xml:space="preserve">6.2. Поступивший в </w:t>
      </w:r>
      <w:r w:rsidR="00AA6ED9">
        <w:rPr>
          <w:color w:val="2D2D2D"/>
          <w:spacing w:val="2"/>
          <w:sz w:val="24"/>
          <w:szCs w:val="24"/>
        </w:rPr>
        <w:t xml:space="preserve">Совет депутатов </w:t>
      </w:r>
      <w:r w:rsidRPr="00A001D8">
        <w:rPr>
          <w:color w:val="2D2D2D"/>
          <w:spacing w:val="2"/>
          <w:sz w:val="24"/>
          <w:szCs w:val="24"/>
        </w:rPr>
        <w:t>проект плана мероприятий по выполнению наказов избирателей рассматривается</w:t>
      </w:r>
      <w:r w:rsidR="00AA6ED9">
        <w:rPr>
          <w:color w:val="2D2D2D"/>
          <w:spacing w:val="2"/>
          <w:sz w:val="24"/>
          <w:szCs w:val="24"/>
        </w:rPr>
        <w:t xml:space="preserve"> на совете руководителей</w:t>
      </w:r>
      <w:r w:rsidRPr="00A001D8">
        <w:rPr>
          <w:color w:val="2D2D2D"/>
          <w:spacing w:val="2"/>
          <w:sz w:val="24"/>
          <w:szCs w:val="24"/>
        </w:rPr>
        <w:t xml:space="preserve"> с участием заинтересованных лиц и выносится на очередное заседание </w:t>
      </w:r>
      <w:r w:rsidR="00AA6ED9">
        <w:rPr>
          <w:color w:val="2D2D2D"/>
          <w:spacing w:val="2"/>
          <w:sz w:val="24"/>
          <w:szCs w:val="24"/>
        </w:rPr>
        <w:t xml:space="preserve">Совета депутатов </w:t>
      </w:r>
      <w:r w:rsidRPr="00A001D8">
        <w:rPr>
          <w:color w:val="2D2D2D"/>
          <w:spacing w:val="2"/>
          <w:sz w:val="24"/>
          <w:szCs w:val="24"/>
        </w:rPr>
        <w:t>для утверждения.</w:t>
      </w:r>
      <w:r w:rsidRPr="00A001D8">
        <w:rPr>
          <w:color w:val="2D2D2D"/>
          <w:spacing w:val="2"/>
          <w:sz w:val="24"/>
          <w:szCs w:val="24"/>
        </w:rPr>
        <w:br/>
      </w:r>
      <w:r w:rsidRPr="00A001D8">
        <w:rPr>
          <w:color w:val="2D2D2D"/>
          <w:spacing w:val="2"/>
          <w:sz w:val="24"/>
          <w:szCs w:val="24"/>
        </w:rPr>
        <w:br/>
        <w:t>На стадии согласования объемов финансовых затрат, определенн</w:t>
      </w:r>
      <w:r w:rsidR="00AA6ED9">
        <w:rPr>
          <w:color w:val="2D2D2D"/>
          <w:spacing w:val="2"/>
          <w:sz w:val="24"/>
          <w:szCs w:val="24"/>
        </w:rPr>
        <w:t>ых Управлением финансов,</w:t>
      </w:r>
      <w:r w:rsidRPr="00A001D8">
        <w:rPr>
          <w:color w:val="2D2D2D"/>
          <w:spacing w:val="2"/>
          <w:sz w:val="24"/>
          <w:szCs w:val="24"/>
        </w:rPr>
        <w:t xml:space="preserve"> необходимых для выполнения наказов избирателей, не допускается внесение в сводный перечень наказов новых видов работ, не прошедших соответствующую экспертизу.</w:t>
      </w:r>
      <w:r w:rsidRPr="00A001D8">
        <w:rPr>
          <w:color w:val="2D2D2D"/>
          <w:spacing w:val="2"/>
          <w:sz w:val="24"/>
          <w:szCs w:val="24"/>
        </w:rPr>
        <w:br/>
      </w:r>
      <w:r w:rsidRPr="00A001D8">
        <w:rPr>
          <w:color w:val="2D2D2D"/>
          <w:spacing w:val="2"/>
          <w:sz w:val="24"/>
          <w:szCs w:val="24"/>
        </w:rPr>
        <w:br/>
        <w:t xml:space="preserve">6.3. </w:t>
      </w:r>
      <w:r w:rsidR="008978D7">
        <w:rPr>
          <w:color w:val="2D2D2D"/>
          <w:spacing w:val="2"/>
          <w:sz w:val="24"/>
          <w:szCs w:val="24"/>
        </w:rPr>
        <w:t xml:space="preserve">Совет депутатов </w:t>
      </w:r>
      <w:r w:rsidRPr="00A001D8">
        <w:rPr>
          <w:color w:val="2D2D2D"/>
          <w:spacing w:val="2"/>
          <w:sz w:val="24"/>
          <w:szCs w:val="24"/>
        </w:rPr>
        <w:t>может принять решение о возможности или невозможности выполнения отдельных наказов избирателей.</w:t>
      </w:r>
      <w:r w:rsidRPr="00A001D8">
        <w:rPr>
          <w:color w:val="2D2D2D"/>
          <w:spacing w:val="2"/>
          <w:sz w:val="24"/>
          <w:szCs w:val="24"/>
        </w:rPr>
        <w:br/>
      </w:r>
      <w:r w:rsidRPr="00A001D8">
        <w:rPr>
          <w:color w:val="2D2D2D"/>
          <w:spacing w:val="2"/>
          <w:sz w:val="24"/>
          <w:szCs w:val="24"/>
        </w:rPr>
        <w:br/>
      </w:r>
      <w:r w:rsidR="008978D7">
        <w:rPr>
          <w:color w:val="2D2D2D"/>
          <w:spacing w:val="2"/>
          <w:sz w:val="24"/>
          <w:szCs w:val="24"/>
        </w:rPr>
        <w:t>6.4 Р</w:t>
      </w:r>
      <w:r w:rsidRPr="00A001D8">
        <w:rPr>
          <w:color w:val="2D2D2D"/>
          <w:spacing w:val="2"/>
          <w:sz w:val="24"/>
          <w:szCs w:val="24"/>
        </w:rPr>
        <w:t xml:space="preserve">ешение </w:t>
      </w:r>
      <w:r w:rsidR="008978D7">
        <w:rPr>
          <w:color w:val="2D2D2D"/>
          <w:spacing w:val="2"/>
          <w:sz w:val="24"/>
          <w:szCs w:val="24"/>
        </w:rPr>
        <w:t xml:space="preserve">Совета депутатов муниципального образования «Большеолыпское» </w:t>
      </w:r>
      <w:r w:rsidRPr="00A001D8">
        <w:rPr>
          <w:color w:val="2D2D2D"/>
          <w:spacing w:val="2"/>
          <w:sz w:val="24"/>
          <w:szCs w:val="24"/>
        </w:rPr>
        <w:t>о наказах избирателей, принятых к исполнению, доводится до сведения соответствующих исполнителей, избирателей и публикуется в средствах массовой информации.</w:t>
      </w:r>
      <w:r w:rsidRPr="00A001D8">
        <w:rPr>
          <w:color w:val="2D2D2D"/>
          <w:spacing w:val="2"/>
          <w:sz w:val="24"/>
          <w:szCs w:val="24"/>
        </w:rPr>
        <w:br/>
      </w:r>
      <w:r w:rsidRPr="00A001D8">
        <w:rPr>
          <w:color w:val="2D2D2D"/>
          <w:spacing w:val="2"/>
          <w:sz w:val="24"/>
          <w:szCs w:val="24"/>
        </w:rPr>
        <w:br/>
        <w:t xml:space="preserve">6.5. Администрация </w:t>
      </w:r>
      <w:r w:rsidR="008978D7">
        <w:rPr>
          <w:color w:val="2D2D2D"/>
          <w:spacing w:val="2"/>
          <w:sz w:val="24"/>
          <w:szCs w:val="24"/>
        </w:rPr>
        <w:t xml:space="preserve">муниципального образования </w:t>
      </w:r>
      <w:r w:rsidRPr="00A001D8">
        <w:rPr>
          <w:color w:val="2D2D2D"/>
          <w:spacing w:val="2"/>
          <w:sz w:val="24"/>
          <w:szCs w:val="24"/>
        </w:rPr>
        <w:t xml:space="preserve">на основе информации муниципальных заказчиков работ и услуг по реализации наказов избирателей по истечении семи, девяти и двенадцати месяцев календарного года информирует </w:t>
      </w:r>
      <w:r w:rsidR="008978D7">
        <w:rPr>
          <w:color w:val="2D2D2D"/>
          <w:spacing w:val="2"/>
          <w:sz w:val="24"/>
          <w:szCs w:val="24"/>
        </w:rPr>
        <w:t xml:space="preserve">Совет депутатов </w:t>
      </w:r>
      <w:r w:rsidRPr="00A001D8">
        <w:rPr>
          <w:color w:val="2D2D2D"/>
          <w:spacing w:val="2"/>
          <w:sz w:val="24"/>
          <w:szCs w:val="24"/>
        </w:rPr>
        <w:t>о выполнении решения о наказах избирателей, принятых к исполнению</w:t>
      </w:r>
      <w:r w:rsidR="008978D7">
        <w:rPr>
          <w:color w:val="2D2D2D"/>
          <w:spacing w:val="2"/>
          <w:sz w:val="24"/>
          <w:szCs w:val="24"/>
        </w:rPr>
        <w:t>.</w:t>
      </w:r>
      <w:r w:rsidRPr="00A001D8">
        <w:rPr>
          <w:color w:val="2D2D2D"/>
          <w:spacing w:val="2"/>
          <w:sz w:val="24"/>
          <w:szCs w:val="24"/>
        </w:rPr>
        <w:br/>
      </w:r>
      <w:r w:rsidRPr="00A001D8">
        <w:rPr>
          <w:color w:val="2D2D2D"/>
          <w:spacing w:val="2"/>
          <w:sz w:val="24"/>
          <w:szCs w:val="24"/>
        </w:rPr>
        <w:br/>
        <w:t xml:space="preserve">6.6. </w:t>
      </w:r>
      <w:proofErr w:type="gramStart"/>
      <w:r w:rsidRPr="00A001D8">
        <w:rPr>
          <w:color w:val="2D2D2D"/>
          <w:spacing w:val="2"/>
          <w:sz w:val="24"/>
          <w:szCs w:val="24"/>
        </w:rPr>
        <w:t>Контроль за</w:t>
      </w:r>
      <w:proofErr w:type="gramEnd"/>
      <w:r w:rsidRPr="00A001D8">
        <w:rPr>
          <w:color w:val="2D2D2D"/>
          <w:spacing w:val="2"/>
          <w:sz w:val="24"/>
          <w:szCs w:val="24"/>
        </w:rPr>
        <w:t xml:space="preserve"> исполнением наказов избирателей осуществляет </w:t>
      </w:r>
      <w:r w:rsidR="008978D7">
        <w:rPr>
          <w:color w:val="2D2D2D"/>
          <w:spacing w:val="2"/>
          <w:sz w:val="24"/>
          <w:szCs w:val="24"/>
        </w:rPr>
        <w:t>Совет депутатов муниципального образования «Большеолыпское».</w:t>
      </w:r>
      <w:r w:rsidRPr="00A001D8">
        <w:rPr>
          <w:color w:val="2D2D2D"/>
          <w:spacing w:val="2"/>
          <w:sz w:val="24"/>
          <w:szCs w:val="24"/>
        </w:rPr>
        <w:br/>
        <w:t xml:space="preserve">6.7. Депутаты </w:t>
      </w:r>
      <w:r w:rsidR="008978D7">
        <w:rPr>
          <w:color w:val="2D2D2D"/>
          <w:spacing w:val="2"/>
          <w:sz w:val="24"/>
          <w:szCs w:val="24"/>
        </w:rPr>
        <w:t xml:space="preserve">Совета депутатов </w:t>
      </w:r>
      <w:r w:rsidRPr="00A001D8">
        <w:rPr>
          <w:color w:val="2D2D2D"/>
          <w:spacing w:val="2"/>
          <w:sz w:val="24"/>
          <w:szCs w:val="24"/>
        </w:rPr>
        <w:t>периодически во время встреч с избирателями, но не реже одного раза в год, информируют их о реализации плана мероприятий по выполнению наказов избирателей.</w:t>
      </w:r>
    </w:p>
    <w:p w:rsidR="00A001D8" w:rsidRPr="00A001D8" w:rsidRDefault="00A001D8" w:rsidP="00660455">
      <w:pPr>
        <w:widowControl/>
        <w:shd w:val="clear" w:color="auto" w:fill="FFFFFF"/>
        <w:autoSpaceDE/>
        <w:autoSpaceDN/>
        <w:adjustRightInd/>
        <w:spacing w:line="315" w:lineRule="atLeast"/>
        <w:jc w:val="center"/>
        <w:textAlignment w:val="baseline"/>
        <w:rPr>
          <w:color w:val="4C4C4C"/>
          <w:spacing w:val="2"/>
          <w:sz w:val="24"/>
          <w:szCs w:val="24"/>
        </w:rPr>
      </w:pPr>
      <w:r w:rsidRPr="00A001D8">
        <w:rPr>
          <w:color w:val="2D2D2D"/>
          <w:spacing w:val="2"/>
          <w:sz w:val="24"/>
          <w:szCs w:val="24"/>
        </w:rPr>
        <w:br/>
      </w:r>
      <w:r w:rsidRPr="00A001D8">
        <w:rPr>
          <w:color w:val="4C4C4C"/>
          <w:spacing w:val="2"/>
          <w:sz w:val="24"/>
          <w:szCs w:val="24"/>
        </w:rPr>
        <w:t>7. Порядок планирования средств и финансирование мероприятий по выполнению наказов избирателей</w:t>
      </w:r>
    </w:p>
    <w:p w:rsidR="00A001D8" w:rsidRPr="00A001D8" w:rsidRDefault="00A001D8" w:rsidP="00A001D8">
      <w:pPr>
        <w:widowControl/>
        <w:shd w:val="clear" w:color="auto" w:fill="FFFFFF"/>
        <w:autoSpaceDE/>
        <w:autoSpaceDN/>
        <w:adjustRightIn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A001D8">
        <w:rPr>
          <w:color w:val="2D2D2D"/>
          <w:spacing w:val="2"/>
          <w:sz w:val="24"/>
          <w:szCs w:val="24"/>
        </w:rPr>
        <w:t xml:space="preserve">7.1. Средства, необходимые для реализации наказов избирателей, учитываются администрацией </w:t>
      </w:r>
      <w:r w:rsidR="008978D7">
        <w:rPr>
          <w:color w:val="2D2D2D"/>
          <w:spacing w:val="2"/>
          <w:sz w:val="24"/>
          <w:szCs w:val="24"/>
        </w:rPr>
        <w:t xml:space="preserve">муниципального образования </w:t>
      </w:r>
      <w:r w:rsidRPr="00A001D8">
        <w:rPr>
          <w:color w:val="2D2D2D"/>
          <w:spacing w:val="2"/>
          <w:sz w:val="24"/>
          <w:szCs w:val="24"/>
        </w:rPr>
        <w:t xml:space="preserve">при формировании бюджета </w:t>
      </w:r>
      <w:r w:rsidR="008978D7">
        <w:rPr>
          <w:color w:val="2D2D2D"/>
          <w:spacing w:val="2"/>
          <w:sz w:val="24"/>
          <w:szCs w:val="24"/>
        </w:rPr>
        <w:t>поселения</w:t>
      </w:r>
      <w:r w:rsidRPr="00A001D8">
        <w:rPr>
          <w:color w:val="2D2D2D"/>
          <w:spacing w:val="2"/>
          <w:sz w:val="24"/>
          <w:szCs w:val="24"/>
        </w:rPr>
        <w:t xml:space="preserve"> на очередной финансовый год</w:t>
      </w:r>
      <w:r w:rsidR="008978D7">
        <w:rPr>
          <w:color w:val="2D2D2D"/>
          <w:spacing w:val="2"/>
          <w:sz w:val="24"/>
          <w:szCs w:val="24"/>
        </w:rPr>
        <w:t>.</w:t>
      </w:r>
      <w:r w:rsidRPr="00A001D8">
        <w:rPr>
          <w:color w:val="2D2D2D"/>
          <w:spacing w:val="2"/>
          <w:sz w:val="24"/>
          <w:szCs w:val="24"/>
        </w:rPr>
        <w:t xml:space="preserve"> </w:t>
      </w:r>
      <w:r w:rsidRPr="00A001D8">
        <w:rPr>
          <w:color w:val="2D2D2D"/>
          <w:spacing w:val="2"/>
          <w:sz w:val="24"/>
          <w:szCs w:val="24"/>
        </w:rPr>
        <w:br/>
        <w:t>7.2. Финансирование мероприятий по выполнению наказов избирателей осуществляется за счет средств бюджета через лицевые счета заказчиков работ и услуг по реализации наказов избирателей.</w:t>
      </w:r>
      <w:r w:rsidRPr="00A001D8">
        <w:rPr>
          <w:color w:val="2D2D2D"/>
          <w:spacing w:val="2"/>
          <w:sz w:val="24"/>
          <w:szCs w:val="24"/>
        </w:rPr>
        <w:br/>
      </w:r>
      <w:r w:rsidRPr="00A001D8">
        <w:rPr>
          <w:color w:val="2D2D2D"/>
          <w:spacing w:val="2"/>
          <w:sz w:val="24"/>
          <w:szCs w:val="24"/>
        </w:rPr>
        <w:br/>
        <w:t xml:space="preserve">7.3. </w:t>
      </w:r>
      <w:proofErr w:type="gramStart"/>
      <w:r w:rsidRPr="00A001D8">
        <w:rPr>
          <w:color w:val="2D2D2D"/>
          <w:spacing w:val="2"/>
          <w:sz w:val="24"/>
          <w:szCs w:val="24"/>
        </w:rPr>
        <w:t>В случае если в текущем году какой-либо плановый наказ избирателей по осуществлению работ не выполнен в результате признания несостоявшимися конкурса, аукциона, запроса котировок, запроса предложений, а также в случае наступления срока окончания работ по итогам проведения конкурентной процедуры определения поставщика (подрядчика, исполнителя) в году, следующем за текущим, либо неисполнения муниципального контракта на выполнение работ по вине поставщика (подрядчика) или в</w:t>
      </w:r>
      <w:proofErr w:type="gramEnd"/>
      <w:r w:rsidRPr="00A001D8">
        <w:rPr>
          <w:color w:val="2D2D2D"/>
          <w:spacing w:val="2"/>
          <w:sz w:val="24"/>
          <w:szCs w:val="24"/>
        </w:rPr>
        <w:t xml:space="preserve"> силу иных объективных причин и обстоятельств, </w:t>
      </w:r>
      <w:r w:rsidR="00660455">
        <w:rPr>
          <w:color w:val="2D2D2D"/>
          <w:spacing w:val="2"/>
          <w:sz w:val="24"/>
          <w:szCs w:val="24"/>
        </w:rPr>
        <w:t>Совет депутатов муниципального образования «Большеолыпское»</w:t>
      </w:r>
      <w:r w:rsidRPr="00A001D8">
        <w:rPr>
          <w:color w:val="2D2D2D"/>
          <w:spacing w:val="2"/>
          <w:sz w:val="24"/>
          <w:szCs w:val="24"/>
        </w:rPr>
        <w:t xml:space="preserve"> вправе принять решение о внесении переходящего (незавершенного) объекта в план мероприятий по выполнению наказов избирате</w:t>
      </w:r>
      <w:r w:rsidR="00660455">
        <w:rPr>
          <w:color w:val="2D2D2D"/>
          <w:spacing w:val="2"/>
          <w:sz w:val="24"/>
          <w:szCs w:val="24"/>
        </w:rPr>
        <w:t>лей на следующий финансовый год</w:t>
      </w:r>
      <w:r w:rsidRPr="00A001D8">
        <w:rPr>
          <w:color w:val="2D2D2D"/>
          <w:spacing w:val="2"/>
          <w:sz w:val="24"/>
          <w:szCs w:val="24"/>
        </w:rPr>
        <w:t>.</w:t>
      </w:r>
      <w:r w:rsidRPr="00A001D8">
        <w:rPr>
          <w:color w:val="2D2D2D"/>
          <w:spacing w:val="2"/>
          <w:sz w:val="24"/>
          <w:szCs w:val="24"/>
        </w:rPr>
        <w:br/>
      </w:r>
      <w:r w:rsidRPr="00A001D8">
        <w:rPr>
          <w:color w:val="2D2D2D"/>
          <w:spacing w:val="2"/>
          <w:sz w:val="24"/>
          <w:szCs w:val="24"/>
        </w:rPr>
        <w:br/>
      </w:r>
    </w:p>
    <w:p w:rsidR="00A001D8" w:rsidRPr="00A001D8" w:rsidRDefault="00A001D8" w:rsidP="00A001D8">
      <w:pPr>
        <w:widowControl/>
        <w:shd w:val="clear" w:color="auto" w:fill="FFFFFF"/>
        <w:autoSpaceDE/>
        <w:autoSpaceDN/>
        <w:adjustRightInd/>
        <w:spacing w:before="375" w:after="225"/>
        <w:jc w:val="center"/>
        <w:textAlignment w:val="baseline"/>
        <w:outlineLvl w:val="2"/>
        <w:rPr>
          <w:color w:val="4C4C4C"/>
          <w:spacing w:val="2"/>
          <w:sz w:val="24"/>
          <w:szCs w:val="24"/>
        </w:rPr>
      </w:pPr>
      <w:r w:rsidRPr="00A001D8">
        <w:rPr>
          <w:color w:val="4C4C4C"/>
          <w:spacing w:val="2"/>
          <w:sz w:val="24"/>
          <w:szCs w:val="24"/>
        </w:rPr>
        <w:lastRenderedPageBreak/>
        <w:t>8. Ответственность</w:t>
      </w:r>
    </w:p>
    <w:p w:rsidR="00A001D8" w:rsidRPr="00A001D8" w:rsidRDefault="00A001D8" w:rsidP="00A001D8">
      <w:pPr>
        <w:widowControl/>
        <w:shd w:val="clear" w:color="auto" w:fill="FFFFFF"/>
        <w:autoSpaceDE/>
        <w:autoSpaceDN/>
        <w:adjustRightIn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A001D8">
        <w:rPr>
          <w:color w:val="2D2D2D"/>
          <w:spacing w:val="2"/>
          <w:sz w:val="24"/>
          <w:szCs w:val="24"/>
        </w:rPr>
        <w:br/>
        <w:t xml:space="preserve">Органы и должностные лица органов самоуправления </w:t>
      </w:r>
      <w:r w:rsidR="00660455">
        <w:rPr>
          <w:color w:val="2D2D2D"/>
          <w:spacing w:val="2"/>
          <w:sz w:val="24"/>
          <w:szCs w:val="24"/>
        </w:rPr>
        <w:t xml:space="preserve">муниципального образования «Большеолыпское» </w:t>
      </w:r>
      <w:r w:rsidRPr="00A001D8">
        <w:rPr>
          <w:color w:val="2D2D2D"/>
          <w:spacing w:val="2"/>
          <w:sz w:val="24"/>
          <w:szCs w:val="24"/>
        </w:rPr>
        <w:t xml:space="preserve"> несут ответственность за неисполнение настоящего Положения в соответствии </w:t>
      </w:r>
      <w:r w:rsidR="00660455">
        <w:rPr>
          <w:color w:val="2D2D2D"/>
          <w:spacing w:val="2"/>
          <w:sz w:val="24"/>
          <w:szCs w:val="24"/>
        </w:rPr>
        <w:t>с действующим законодательством.</w:t>
      </w:r>
    </w:p>
    <w:p w:rsidR="00660455" w:rsidRDefault="00660455" w:rsidP="00A001D8">
      <w:pPr>
        <w:widowControl/>
        <w:shd w:val="clear" w:color="auto" w:fill="FFFFFF"/>
        <w:autoSpaceDE/>
        <w:autoSpaceDN/>
        <w:adjustRightInd/>
        <w:spacing w:before="375" w:after="225"/>
        <w:jc w:val="center"/>
        <w:textAlignment w:val="baseline"/>
        <w:outlineLvl w:val="1"/>
        <w:rPr>
          <w:color w:val="3C3C3C"/>
          <w:spacing w:val="2"/>
          <w:sz w:val="24"/>
          <w:szCs w:val="24"/>
        </w:rPr>
      </w:pPr>
    </w:p>
    <w:p w:rsidR="00660455" w:rsidRDefault="00660455" w:rsidP="00A001D8">
      <w:pPr>
        <w:widowControl/>
        <w:shd w:val="clear" w:color="auto" w:fill="FFFFFF"/>
        <w:autoSpaceDE/>
        <w:autoSpaceDN/>
        <w:adjustRightInd/>
        <w:spacing w:before="375" w:after="225"/>
        <w:jc w:val="center"/>
        <w:textAlignment w:val="baseline"/>
        <w:outlineLvl w:val="1"/>
        <w:rPr>
          <w:color w:val="3C3C3C"/>
          <w:spacing w:val="2"/>
          <w:sz w:val="24"/>
          <w:szCs w:val="24"/>
        </w:rPr>
      </w:pPr>
    </w:p>
    <w:p w:rsidR="00660455" w:rsidRDefault="00A001D8" w:rsidP="00660455">
      <w:pPr>
        <w:widowControl/>
        <w:shd w:val="clear" w:color="auto" w:fill="FFFFFF"/>
        <w:autoSpaceDE/>
        <w:autoSpaceDN/>
        <w:adjustRightInd/>
        <w:spacing w:before="375" w:after="225"/>
        <w:jc w:val="right"/>
        <w:textAlignment w:val="baseline"/>
        <w:outlineLvl w:val="1"/>
        <w:rPr>
          <w:color w:val="3C3C3C"/>
          <w:spacing w:val="2"/>
          <w:sz w:val="24"/>
          <w:szCs w:val="24"/>
        </w:rPr>
      </w:pPr>
      <w:r w:rsidRPr="00A001D8">
        <w:rPr>
          <w:color w:val="2D2D2D"/>
          <w:spacing w:val="2"/>
          <w:sz w:val="24"/>
          <w:szCs w:val="24"/>
        </w:rPr>
        <w:br/>
      </w:r>
      <w:r w:rsidRPr="00A001D8">
        <w:rPr>
          <w:color w:val="2D2D2D"/>
          <w:spacing w:val="2"/>
          <w:sz w:val="24"/>
          <w:szCs w:val="24"/>
        </w:rPr>
        <w:br/>
      </w:r>
      <w:r w:rsidRPr="00A001D8">
        <w:rPr>
          <w:color w:val="2D2D2D"/>
          <w:spacing w:val="2"/>
          <w:sz w:val="24"/>
          <w:szCs w:val="24"/>
        </w:rPr>
        <w:br/>
      </w:r>
      <w:r w:rsidRPr="00A001D8">
        <w:rPr>
          <w:color w:val="2D2D2D"/>
          <w:spacing w:val="2"/>
          <w:sz w:val="24"/>
          <w:szCs w:val="24"/>
        </w:rPr>
        <w:br/>
      </w:r>
      <w:r w:rsidRPr="00A001D8">
        <w:rPr>
          <w:color w:val="2D2D2D"/>
          <w:spacing w:val="2"/>
          <w:sz w:val="24"/>
          <w:szCs w:val="24"/>
        </w:rPr>
        <w:br/>
        <w:t>Приложение</w:t>
      </w:r>
      <w:r w:rsidRPr="00A001D8">
        <w:rPr>
          <w:color w:val="2D2D2D"/>
          <w:spacing w:val="2"/>
          <w:sz w:val="24"/>
          <w:szCs w:val="24"/>
        </w:rPr>
        <w:br/>
        <w:t>к Положению</w:t>
      </w:r>
      <w:r w:rsidR="00660455" w:rsidRPr="00660455">
        <w:rPr>
          <w:color w:val="3C3C3C"/>
          <w:spacing w:val="2"/>
          <w:sz w:val="24"/>
          <w:szCs w:val="24"/>
        </w:rPr>
        <w:t xml:space="preserve"> </w:t>
      </w:r>
    </w:p>
    <w:p w:rsidR="00660455" w:rsidRPr="00A001D8" w:rsidRDefault="00660455" w:rsidP="00660455">
      <w:pPr>
        <w:widowControl/>
        <w:shd w:val="clear" w:color="auto" w:fill="FFFFFF"/>
        <w:autoSpaceDE/>
        <w:autoSpaceDN/>
        <w:adjustRightInd/>
        <w:spacing w:before="375" w:after="225"/>
        <w:jc w:val="center"/>
        <w:textAlignment w:val="baseline"/>
        <w:outlineLvl w:val="1"/>
        <w:rPr>
          <w:color w:val="3C3C3C"/>
          <w:spacing w:val="2"/>
          <w:sz w:val="24"/>
          <w:szCs w:val="24"/>
        </w:rPr>
      </w:pPr>
      <w:r w:rsidRPr="00A001D8">
        <w:rPr>
          <w:color w:val="3C3C3C"/>
          <w:spacing w:val="2"/>
          <w:sz w:val="24"/>
          <w:szCs w:val="24"/>
        </w:rPr>
        <w:t>Сводный перечень наказов избирателей</w:t>
      </w:r>
    </w:p>
    <w:p w:rsidR="00A001D8" w:rsidRPr="00A001D8" w:rsidRDefault="00A001D8" w:rsidP="00A001D8">
      <w:pPr>
        <w:widowControl/>
        <w:shd w:val="clear" w:color="auto" w:fill="FFFFFF"/>
        <w:autoSpaceDE/>
        <w:autoSpaceDN/>
        <w:adjustRightInd/>
        <w:spacing w:line="315" w:lineRule="atLeast"/>
        <w:jc w:val="right"/>
        <w:textAlignment w:val="baseline"/>
        <w:rPr>
          <w:color w:val="2D2D2D"/>
          <w:spacing w:val="2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5"/>
        <w:gridCol w:w="1539"/>
        <w:gridCol w:w="2415"/>
        <w:gridCol w:w="1194"/>
        <w:gridCol w:w="2094"/>
      </w:tblGrid>
      <w:tr w:rsidR="00A001D8" w:rsidRPr="00A001D8" w:rsidTr="00A001D8">
        <w:trPr>
          <w:trHeight w:val="15"/>
        </w:trPr>
        <w:tc>
          <w:tcPr>
            <w:tcW w:w="2587" w:type="dxa"/>
            <w:hideMark/>
          </w:tcPr>
          <w:p w:rsidR="00A001D8" w:rsidRPr="00A001D8" w:rsidRDefault="00A001D8" w:rsidP="00A0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663" w:type="dxa"/>
            <w:hideMark/>
          </w:tcPr>
          <w:p w:rsidR="00A001D8" w:rsidRPr="00A001D8" w:rsidRDefault="00A001D8" w:rsidP="00A0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87" w:type="dxa"/>
            <w:hideMark/>
          </w:tcPr>
          <w:p w:rsidR="00A001D8" w:rsidRPr="00A001D8" w:rsidRDefault="00A001D8" w:rsidP="00A0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94" w:type="dxa"/>
            <w:hideMark/>
          </w:tcPr>
          <w:p w:rsidR="00A001D8" w:rsidRPr="00A001D8" w:rsidRDefault="00A001D8" w:rsidP="00A0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402" w:type="dxa"/>
            <w:hideMark/>
          </w:tcPr>
          <w:p w:rsidR="00A001D8" w:rsidRPr="00A001D8" w:rsidRDefault="00A001D8" w:rsidP="00A0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A001D8" w:rsidRPr="00A001D8" w:rsidTr="00A001D8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001D8" w:rsidRPr="00A001D8" w:rsidRDefault="00A001D8" w:rsidP="00A001D8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color w:val="2D2D2D"/>
                <w:sz w:val="24"/>
                <w:szCs w:val="24"/>
              </w:rPr>
            </w:pPr>
            <w:r w:rsidRPr="00A001D8">
              <w:rPr>
                <w:color w:val="2D2D2D"/>
                <w:sz w:val="24"/>
                <w:szCs w:val="24"/>
              </w:rPr>
              <w:t>Избирательный округ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001D8" w:rsidRPr="00A001D8" w:rsidRDefault="00A001D8" w:rsidP="00A001D8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color w:val="2D2D2D"/>
                <w:sz w:val="24"/>
                <w:szCs w:val="24"/>
              </w:rPr>
            </w:pPr>
            <w:r w:rsidRPr="00A001D8">
              <w:rPr>
                <w:color w:val="2D2D2D"/>
                <w:sz w:val="24"/>
                <w:szCs w:val="24"/>
              </w:rPr>
              <w:t>Ф.И.О. депутатов</w:t>
            </w:r>
          </w:p>
        </w:tc>
        <w:tc>
          <w:tcPr>
            <w:tcW w:w="62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001D8" w:rsidRPr="00A001D8" w:rsidRDefault="00A001D8" w:rsidP="00A001D8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color w:val="2D2D2D"/>
                <w:sz w:val="24"/>
                <w:szCs w:val="24"/>
              </w:rPr>
            </w:pPr>
            <w:r w:rsidRPr="00A001D8">
              <w:rPr>
                <w:color w:val="2D2D2D"/>
                <w:sz w:val="24"/>
                <w:szCs w:val="24"/>
              </w:rPr>
              <w:t>Наказ избирателей</w:t>
            </w:r>
          </w:p>
        </w:tc>
      </w:tr>
      <w:tr w:rsidR="00A001D8" w:rsidRPr="00A001D8" w:rsidTr="00A001D8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001D8" w:rsidRPr="00A001D8" w:rsidRDefault="00A001D8" w:rsidP="00A0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001D8" w:rsidRPr="00A001D8" w:rsidRDefault="00A001D8" w:rsidP="00A0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001D8" w:rsidRPr="00A001D8" w:rsidRDefault="00A001D8" w:rsidP="00A001D8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color w:val="2D2D2D"/>
                <w:sz w:val="24"/>
                <w:szCs w:val="24"/>
              </w:rPr>
            </w:pPr>
            <w:r w:rsidRPr="00A001D8">
              <w:rPr>
                <w:color w:val="2D2D2D"/>
                <w:sz w:val="24"/>
                <w:szCs w:val="24"/>
              </w:rPr>
              <w:t>Наименование объекта и его местонахождение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001D8" w:rsidRPr="00A001D8" w:rsidRDefault="00A001D8" w:rsidP="00A001D8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color w:val="2D2D2D"/>
                <w:sz w:val="24"/>
                <w:szCs w:val="24"/>
              </w:rPr>
            </w:pPr>
            <w:r w:rsidRPr="00A001D8">
              <w:rPr>
                <w:color w:val="2D2D2D"/>
                <w:sz w:val="24"/>
                <w:szCs w:val="24"/>
              </w:rPr>
              <w:t>Вид работ (услуг)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001D8" w:rsidRPr="00A001D8" w:rsidRDefault="00A001D8" w:rsidP="00A001D8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color w:val="2D2D2D"/>
                <w:sz w:val="24"/>
                <w:szCs w:val="24"/>
              </w:rPr>
            </w:pPr>
            <w:r w:rsidRPr="00A001D8">
              <w:rPr>
                <w:color w:val="2D2D2D"/>
                <w:sz w:val="24"/>
                <w:szCs w:val="24"/>
              </w:rPr>
              <w:t>Заказчик работ и услуг по реализации наказов избирателей</w:t>
            </w:r>
          </w:p>
        </w:tc>
      </w:tr>
      <w:tr w:rsidR="00A001D8" w:rsidRPr="00A001D8" w:rsidTr="00A001D8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001D8" w:rsidRPr="00A001D8" w:rsidRDefault="00A001D8" w:rsidP="00A0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001D8" w:rsidRPr="00A001D8" w:rsidRDefault="00A001D8" w:rsidP="00A0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001D8" w:rsidRPr="00A001D8" w:rsidRDefault="00A001D8" w:rsidP="00A0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001D8" w:rsidRPr="00A001D8" w:rsidRDefault="00A001D8" w:rsidP="00A0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001D8" w:rsidRPr="00A001D8" w:rsidRDefault="00A001D8" w:rsidP="00A0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A001D8" w:rsidRPr="00A001D8" w:rsidTr="00A001D8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001D8" w:rsidRPr="00A001D8" w:rsidRDefault="00A001D8" w:rsidP="00A0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001D8" w:rsidRPr="00A001D8" w:rsidRDefault="00A001D8" w:rsidP="00A0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001D8" w:rsidRPr="00A001D8" w:rsidRDefault="00A001D8" w:rsidP="00A0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001D8" w:rsidRPr="00A001D8" w:rsidRDefault="00A001D8" w:rsidP="00A0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001D8" w:rsidRPr="00A001D8" w:rsidRDefault="00A001D8" w:rsidP="00A0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A001D8" w:rsidRPr="00A001D8" w:rsidTr="00A001D8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001D8" w:rsidRPr="00A001D8" w:rsidRDefault="00A001D8" w:rsidP="00A0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001D8" w:rsidRPr="00A001D8" w:rsidRDefault="00A001D8" w:rsidP="00A0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001D8" w:rsidRPr="00A001D8" w:rsidRDefault="00A001D8" w:rsidP="00A0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001D8" w:rsidRPr="00A001D8" w:rsidRDefault="00A001D8" w:rsidP="00A0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001D8" w:rsidRPr="00A001D8" w:rsidRDefault="00A001D8" w:rsidP="00A0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522D63" w:rsidRPr="00A001D8" w:rsidRDefault="00522D63">
      <w:pPr>
        <w:rPr>
          <w:sz w:val="24"/>
          <w:szCs w:val="24"/>
        </w:rPr>
      </w:pPr>
    </w:p>
    <w:sectPr w:rsidR="00522D63" w:rsidRPr="00A001D8" w:rsidSect="00E47E98">
      <w:pgSz w:w="11906" w:h="16838"/>
      <w:pgMar w:top="737" w:right="707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DE3"/>
    <w:rsid w:val="005041DB"/>
    <w:rsid w:val="00522D63"/>
    <w:rsid w:val="00660455"/>
    <w:rsid w:val="006A6C3B"/>
    <w:rsid w:val="00740DE3"/>
    <w:rsid w:val="008978D7"/>
    <w:rsid w:val="00A001D8"/>
    <w:rsid w:val="00A92C44"/>
    <w:rsid w:val="00AA6ED9"/>
    <w:rsid w:val="00E47E98"/>
    <w:rsid w:val="00E50C01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1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A001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01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1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A001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01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8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3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0493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04937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1394</Words>
  <Characters>7947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2017-03-13T06:50:00Z</cp:lastPrinted>
  <dcterms:created xsi:type="dcterms:W3CDTF">2017-02-17T07:50:00Z</dcterms:created>
  <dcterms:modified xsi:type="dcterms:W3CDTF">2017-03-13T06:51:00Z</dcterms:modified>
</cp:coreProperties>
</file>