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Pr="005F63B6" w:rsidRDefault="00532FB8" w:rsidP="00532FB8">
      <w:pPr>
        <w:pStyle w:val="FR1"/>
        <w:ind w:right="261" w:firstLine="748"/>
        <w:rPr>
          <w:b/>
          <w:sz w:val="32"/>
          <w:szCs w:val="28"/>
        </w:rPr>
      </w:pPr>
      <w:bookmarkStart w:id="0" w:name="_GoBack"/>
      <w:r w:rsidRPr="005F63B6">
        <w:rPr>
          <w:b/>
          <w:sz w:val="32"/>
          <w:szCs w:val="28"/>
        </w:rPr>
        <w:t>ПОСТАНОВЛЕНИЕ</w:t>
      </w:r>
    </w:p>
    <w:bookmarkEnd w:id="0"/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795E1F">
        <w:t xml:space="preserve">11 </w:t>
      </w:r>
      <w:r w:rsidR="00056E30">
        <w:t>октября</w:t>
      </w:r>
      <w:r w:rsidR="00D914BF">
        <w:t xml:space="preserve"> </w:t>
      </w:r>
      <w:r w:rsidR="0031101F">
        <w:t>202</w:t>
      </w:r>
      <w:r w:rsidR="00D914BF">
        <w:t>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056E30">
        <w:t>38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532FB8" w:rsidRDefault="00616DAA" w:rsidP="00EA4093">
            <w:r>
              <w:t xml:space="preserve">О </w:t>
            </w:r>
            <w:r w:rsidR="00EA4093">
              <w:t>внесении изменений в ГАР ФИАС</w:t>
            </w:r>
          </w:p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>,</w:t>
      </w:r>
      <w:r w:rsidR="00BF1E72">
        <w:t xml:space="preserve"> постановлением Правительства РФ от 19.11.2014 № 1221 «Об утверждении правил присвоения, изменения и аннулирования адресов»,</w:t>
      </w:r>
      <w:r w:rsidR="00FD2145">
        <w:t xml:space="preserve"> </w:t>
      </w:r>
      <w:r w:rsidR="00FD2145" w:rsidRPr="00F64B46">
        <w:rPr>
          <w:color w:val="000000"/>
        </w:rPr>
        <w:t xml:space="preserve"> </w:t>
      </w:r>
      <w:r w:rsidR="006263BD">
        <w:rPr>
          <w:color w:val="000000"/>
        </w:rPr>
        <w:t>руководствуясь</w:t>
      </w:r>
      <w:proofErr w:type="gramEnd"/>
      <w:r w:rsidR="006263BD">
        <w:rPr>
          <w:color w:val="000000"/>
        </w:rPr>
        <w:t xml:space="preserve">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A0067C" w:rsidRDefault="00616DAA" w:rsidP="0026586D">
      <w:pPr>
        <w:ind w:firstLine="284"/>
        <w:jc w:val="both"/>
      </w:pPr>
      <w:r>
        <w:t>1</w:t>
      </w:r>
      <w:r w:rsidR="00532FB8">
        <w:t xml:space="preserve">. </w:t>
      </w:r>
      <w:r w:rsidR="00A0067C">
        <w:t>Внести в ГАР ФИАС кадастровый номер земельного участка 18:12:0</w:t>
      </w:r>
      <w:r w:rsidR="0026586D">
        <w:t>22</w:t>
      </w:r>
      <w:r w:rsidR="00A0067C">
        <w:t>001:</w:t>
      </w:r>
      <w:r w:rsidR="0026586D">
        <w:t>49</w:t>
      </w:r>
      <w:r w:rsidR="00A0067C">
        <w:t>, расположенного по адресу: Российская Федерация, Удмуртская Республика, Кезский муниципальный район, сельское поселение «Большеолыпское»,</w:t>
      </w:r>
      <w:r w:rsidR="0026586D">
        <w:t xml:space="preserve"> деревня Большой Олып, переулок Тынгыли, земельный участок 6</w:t>
      </w:r>
      <w:r w:rsidR="00BF1E72">
        <w:t>,</w:t>
      </w:r>
      <w:r w:rsidR="00BF1E72" w:rsidRPr="00BF1E72">
        <w:t xml:space="preserve"> </w:t>
      </w:r>
      <w:r w:rsidR="00BF1E72">
        <w:t>у</w:t>
      </w:r>
      <w:r w:rsidR="00BF1E72" w:rsidRPr="00BF1E72">
        <w:t>никальный номер адреса объекта адресации в ГАР</w:t>
      </w:r>
      <w:r w:rsidR="00BF1E72">
        <w:t xml:space="preserve">  </w:t>
      </w:r>
      <w:r w:rsidR="00BF1E72" w:rsidRPr="00BF1E72">
        <w:t>f21f18c1-b852-4420-a64e-c79286f8596e</w:t>
      </w:r>
      <w:r w:rsidR="00A0067C">
        <w:t>.</w:t>
      </w:r>
    </w:p>
    <w:p w:rsidR="0026586D" w:rsidRDefault="0026586D" w:rsidP="0026586D">
      <w:pPr>
        <w:ind w:firstLine="284"/>
        <w:jc w:val="both"/>
      </w:pPr>
      <w:r>
        <w:t>2. Внести в ГАР ФИАС кадастровый номер земельного участка 18:12:022001:</w:t>
      </w:r>
      <w:r w:rsidR="009A5CBA">
        <w:t>330</w:t>
      </w:r>
      <w:r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переулок Тынгыли, земельный участок </w:t>
      </w:r>
      <w:r w:rsidR="009A5CBA">
        <w:t>7</w:t>
      </w:r>
      <w:r w:rsidR="00BF1E72">
        <w:t>, у</w:t>
      </w:r>
      <w:r w:rsidR="00BF1E72" w:rsidRPr="00BF1E72">
        <w:t>никальный номер адреса объекта адресации в ГАР</w:t>
      </w:r>
      <w:r w:rsidR="00BF1E72">
        <w:t xml:space="preserve">  </w:t>
      </w:r>
      <w:r w:rsidR="00BF1E72" w:rsidRPr="00BF1E72">
        <w:t>1e1e7a38-8a99-4aed-8988-d62c843b4bd4</w:t>
      </w:r>
      <w:r>
        <w:t>.</w:t>
      </w:r>
    </w:p>
    <w:p w:rsidR="009A5CBA" w:rsidRDefault="009A5CBA" w:rsidP="009A5CBA">
      <w:pPr>
        <w:ind w:firstLine="284"/>
        <w:jc w:val="both"/>
      </w:pPr>
      <w:r>
        <w:t>3. Внести в ГАР ФИАС кадастровый номер земельного участка 18:12:022001:9,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переулок Тынгыли, земельный участок 11</w:t>
      </w:r>
      <w:r w:rsidR="00BF1E72">
        <w:t>, у</w:t>
      </w:r>
      <w:r w:rsidR="00BF1E72" w:rsidRPr="00BF1E72">
        <w:t>никальный номер адреса объекта адресации в ГАР</w:t>
      </w:r>
      <w:r w:rsidR="00BF1E72">
        <w:t xml:space="preserve"> </w:t>
      </w:r>
      <w:r w:rsidR="00BF1E72" w:rsidRPr="00BF1E72">
        <w:t xml:space="preserve"> f68b961e-362e-41fd-9652-dcef835c9934</w:t>
      </w:r>
      <w:r>
        <w:t>.</w:t>
      </w:r>
    </w:p>
    <w:p w:rsidR="009A5CBA" w:rsidRDefault="009A5CBA" w:rsidP="009A5CBA">
      <w:pPr>
        <w:ind w:firstLine="284"/>
        <w:jc w:val="both"/>
      </w:pPr>
      <w:r>
        <w:t xml:space="preserve">4. </w:t>
      </w:r>
      <w:r w:rsidRPr="009A5CBA">
        <w:t>Внести в ГАР ФИАС кадастровый номер земельного участка 18:12:022001:</w:t>
      </w:r>
      <w:r>
        <w:t>281</w:t>
      </w:r>
      <w:r w:rsidRPr="009A5CBA"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переулок Тынгыли, земельный участок </w:t>
      </w:r>
      <w:r>
        <w:t>13</w:t>
      </w:r>
      <w:r w:rsidR="00BF1E72">
        <w:t>, у</w:t>
      </w:r>
      <w:r w:rsidR="00BF1E72" w:rsidRPr="00BF1E72">
        <w:t>никальный номер адреса объекта адресации в ГАР</w:t>
      </w:r>
      <w:r w:rsidR="00BF1E72">
        <w:t xml:space="preserve">  </w:t>
      </w:r>
      <w:r w:rsidR="00BF1E72" w:rsidRPr="00BF1E72">
        <w:t>48932086-6045-40bb-86fe-2877871d950a</w:t>
      </w:r>
      <w:r w:rsidRPr="009A5CBA">
        <w:t>.</w:t>
      </w:r>
    </w:p>
    <w:p w:rsidR="009A5CBA" w:rsidRDefault="009A5CBA" w:rsidP="009A5CBA">
      <w:pPr>
        <w:ind w:firstLine="284"/>
        <w:jc w:val="both"/>
      </w:pPr>
      <w:r>
        <w:t xml:space="preserve">5. </w:t>
      </w:r>
      <w:r w:rsidRPr="009A5CBA">
        <w:t>Внести в ГАР ФИАС кадастровый номер з</w:t>
      </w:r>
      <w:r>
        <w:t>емельного участка 18:12:022001:221</w:t>
      </w:r>
      <w:r w:rsidRPr="009A5CBA">
        <w:t>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переулок Тын</w:t>
      </w:r>
      <w:r>
        <w:t>гыли, земельный участок 14</w:t>
      </w:r>
      <w:r w:rsidR="00BF1E72">
        <w:t>, у</w:t>
      </w:r>
      <w:r w:rsidR="00BF1E72" w:rsidRPr="00BF1E72">
        <w:t>никальный номер адреса объекта адресации в ГАР</w:t>
      </w:r>
      <w:r w:rsidR="00BF1E72">
        <w:t xml:space="preserve"> </w:t>
      </w:r>
      <w:r w:rsidR="00BF1E72" w:rsidRPr="00BF1E72">
        <w:t>312340db-86ef-46b7-85ea-e455deab9826</w:t>
      </w:r>
      <w:r w:rsidRPr="009A5CBA">
        <w:t>.</w:t>
      </w:r>
    </w:p>
    <w:p w:rsidR="009A5CBA" w:rsidRDefault="009A5CBA" w:rsidP="009A5CBA">
      <w:pPr>
        <w:ind w:firstLine="284"/>
        <w:jc w:val="both"/>
      </w:pPr>
      <w:r>
        <w:t xml:space="preserve">6. Внести в ГАР ФИАС кадастровый номер земельного участка 18:12:022001:54,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</w:t>
      </w:r>
      <w:r>
        <w:lastRenderedPageBreak/>
        <w:t>переулок Тынгыли, земельный участок 19</w:t>
      </w:r>
      <w:r w:rsidR="00BF1E72">
        <w:t>,</w:t>
      </w:r>
      <w:r w:rsidR="00BF1E72" w:rsidRPr="00BF1E72">
        <w:t xml:space="preserve"> </w:t>
      </w:r>
      <w:r w:rsidR="00BF1E72">
        <w:t>у</w:t>
      </w:r>
      <w:r w:rsidR="00BF1E72" w:rsidRPr="00BF1E72">
        <w:t>никальный номер адреса объекта адресации в ГАР</w:t>
      </w:r>
      <w:r w:rsidR="00BF1E72">
        <w:t xml:space="preserve"> </w:t>
      </w:r>
      <w:r w:rsidR="00BF1E72" w:rsidRPr="00BF1E72">
        <w:t>a72d3e70-92f6-494a-8347-ba9ebcd5d774</w:t>
      </w:r>
      <w:r>
        <w:t>.</w:t>
      </w:r>
    </w:p>
    <w:p w:rsidR="009A5CBA" w:rsidRDefault="009A5CBA" w:rsidP="009A5CBA">
      <w:pPr>
        <w:ind w:firstLine="284"/>
        <w:jc w:val="both"/>
      </w:pPr>
      <w:r>
        <w:t>7. Внести в ГАР ФИАС кадастровый номер земельного участка 18:12:022001:227,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переулок Родниковый, земельный участок 1</w:t>
      </w:r>
      <w:r w:rsidR="00BF1E72">
        <w:t>, у</w:t>
      </w:r>
      <w:r w:rsidR="00BF1E72" w:rsidRPr="00BF1E72">
        <w:t>никальный номер адреса объекта адресации в ГАР</w:t>
      </w:r>
      <w:r w:rsidR="00BF1E72">
        <w:t xml:space="preserve"> </w:t>
      </w:r>
      <w:r w:rsidR="00BF1E72" w:rsidRPr="00BF1E72">
        <w:t>64871db7-1f68-4d67-a5d8-dd15ff8400b0</w:t>
      </w:r>
      <w:r>
        <w:t>.</w:t>
      </w:r>
    </w:p>
    <w:p w:rsidR="009A5CBA" w:rsidRDefault="009A5CBA" w:rsidP="009A5CBA">
      <w:pPr>
        <w:ind w:firstLine="284"/>
        <w:jc w:val="both"/>
      </w:pPr>
      <w:r>
        <w:t>8. Внести в ГАР ФИАС кадастровый номер земельного участка 18:12:022001:222,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переулок Родниковый, земельный участок 2</w:t>
      </w:r>
      <w:r w:rsidR="00BF1E72">
        <w:t>, у</w:t>
      </w:r>
      <w:r w:rsidR="00BF1E72" w:rsidRPr="00BF1E72">
        <w:t>никальный номер адреса объекта адресации в ГАР</w:t>
      </w:r>
      <w:r w:rsidR="00BF1E72">
        <w:t xml:space="preserve"> </w:t>
      </w:r>
      <w:r w:rsidR="00BF1E72" w:rsidRPr="00BF1E72">
        <w:t>87a898ab-3634-4832-8bfc-422b6cdb3ea9</w:t>
      </w:r>
      <w:r>
        <w:t>.</w:t>
      </w:r>
    </w:p>
    <w:p w:rsidR="004E74D9" w:rsidRDefault="009A5CBA" w:rsidP="004E74D9">
      <w:pPr>
        <w:ind w:firstLine="284"/>
        <w:jc w:val="both"/>
      </w:pPr>
      <w:r>
        <w:t xml:space="preserve">9. </w:t>
      </w:r>
      <w:r w:rsidR="004E74D9">
        <w:t>Внести в ГАР ФИАС кадастровый номер земельного участка 18:12:022001:13,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улица Центральная, земельный участок 2</w:t>
      </w:r>
      <w:r w:rsidR="00BF1E72">
        <w:t>, у</w:t>
      </w:r>
      <w:r w:rsidR="00BF1E72" w:rsidRPr="00BF1E72">
        <w:t>никальный номер адреса объекта адресации в ГАР</w:t>
      </w:r>
      <w:r w:rsidR="0030459B">
        <w:t xml:space="preserve"> </w:t>
      </w:r>
      <w:r w:rsidR="0030459B" w:rsidRPr="0030459B">
        <w:t>7114a81b-7ed2-490b-816e-262347ce3fa2</w:t>
      </w:r>
      <w:r w:rsidR="004E74D9">
        <w:t>.</w:t>
      </w:r>
    </w:p>
    <w:p w:rsidR="004E74D9" w:rsidRDefault="004E74D9" w:rsidP="004E74D9">
      <w:pPr>
        <w:ind w:firstLine="284"/>
        <w:jc w:val="both"/>
      </w:pPr>
      <w:r>
        <w:t>10. Внести в ГАР ФИАС кадастровый номер земельного участка 18:12:022001:53,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улица Центральная, земельный участок 6</w:t>
      </w:r>
      <w:r w:rsidR="00BF1E72">
        <w:t>, у</w:t>
      </w:r>
      <w:r w:rsidR="00BF1E72" w:rsidRPr="00BF1E72">
        <w:t>никальный номер адреса объекта адресации в ГАР</w:t>
      </w:r>
      <w:r w:rsidR="0030459B" w:rsidRPr="0030459B">
        <w:t xml:space="preserve"> c56d0b42-e88a-468d-aba3-3602c754710b</w:t>
      </w:r>
      <w:r>
        <w:t>.</w:t>
      </w:r>
    </w:p>
    <w:p w:rsidR="004E74D9" w:rsidRDefault="004E74D9" w:rsidP="004E74D9">
      <w:pPr>
        <w:ind w:firstLine="284"/>
        <w:jc w:val="both"/>
      </w:pPr>
      <w:r>
        <w:t>11. Внести в ГАР ФИАС кадастровый номер земельного участка 18:12:022001:17,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улица Центральная, земельный участок 14</w:t>
      </w:r>
      <w:r w:rsidR="00BF1E72">
        <w:t>, у</w:t>
      </w:r>
      <w:r w:rsidR="00BF1E72" w:rsidRPr="00BF1E72">
        <w:t>никальный номер адреса объекта адресации в ГАР</w:t>
      </w:r>
      <w:r w:rsidR="0030459B">
        <w:t xml:space="preserve"> </w:t>
      </w:r>
      <w:r w:rsidR="0030459B" w:rsidRPr="0030459B">
        <w:t>9f832644-eafc-4653-a6be-c294ca85070a</w:t>
      </w:r>
      <w:r>
        <w:t>.</w:t>
      </w:r>
    </w:p>
    <w:p w:rsidR="004E74D9" w:rsidRDefault="004E74D9" w:rsidP="004E74D9">
      <w:pPr>
        <w:ind w:firstLine="284"/>
        <w:jc w:val="both"/>
      </w:pPr>
      <w:r>
        <w:t>12. Внести в ГАР ФИАС кадастровый номер земельного участка 18:12:022001:73,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улица Центральная, земельный участок 18</w:t>
      </w:r>
      <w:r w:rsidR="00BF1E72">
        <w:t>,</w:t>
      </w:r>
      <w:r w:rsidR="00BF1E72" w:rsidRPr="00BF1E72">
        <w:t xml:space="preserve"> </w:t>
      </w:r>
      <w:r w:rsidR="00BF1E72">
        <w:t>у</w:t>
      </w:r>
      <w:r w:rsidR="00BF1E72" w:rsidRPr="00BF1E72">
        <w:t>никальный номер адреса объекта адресации в ГАР</w:t>
      </w:r>
      <w:r w:rsidR="00BF1E72">
        <w:t xml:space="preserve"> </w:t>
      </w:r>
      <w:r w:rsidR="0030459B" w:rsidRPr="0030459B">
        <w:t>c04cc938-bc00-4be0-a02c-4cd892ea922a</w:t>
      </w:r>
      <w:r>
        <w:t>.</w:t>
      </w:r>
    </w:p>
    <w:p w:rsidR="00A5553E" w:rsidRDefault="004E74D9" w:rsidP="00A5553E">
      <w:pPr>
        <w:ind w:firstLine="284"/>
        <w:jc w:val="both"/>
      </w:pPr>
      <w:r>
        <w:t>13.</w:t>
      </w:r>
      <w:r w:rsidR="00A5553E" w:rsidRPr="00A5553E">
        <w:t xml:space="preserve"> </w:t>
      </w:r>
      <w:r w:rsidR="00A5553E">
        <w:t>Внести в ГАР ФИАС кадастровый номер земельного участка 18:12:022001:10,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улица Центральная, земельный участок 19</w:t>
      </w:r>
      <w:r w:rsidR="00BF1E72">
        <w:t>, у</w:t>
      </w:r>
      <w:r w:rsidR="00BF1E72" w:rsidRPr="00BF1E72">
        <w:t>никальный номер адреса объекта адресации в ГАР</w:t>
      </w:r>
      <w:r w:rsidR="0030459B">
        <w:t xml:space="preserve"> </w:t>
      </w:r>
      <w:r w:rsidR="0030459B" w:rsidRPr="0030459B">
        <w:t>335c186d-1dc1-4440-9719-fa14c81d7ceb</w:t>
      </w:r>
      <w:r w:rsidR="00A5553E">
        <w:t>.</w:t>
      </w:r>
    </w:p>
    <w:p w:rsidR="00A5553E" w:rsidRDefault="00A5553E" w:rsidP="00A5553E">
      <w:pPr>
        <w:ind w:firstLine="284"/>
        <w:jc w:val="both"/>
      </w:pPr>
      <w:r>
        <w:t xml:space="preserve">14. </w:t>
      </w:r>
      <w:r w:rsidRPr="00A5553E">
        <w:t>Внести в ГАР ФИАС кадастровый номер з</w:t>
      </w:r>
      <w:r>
        <w:t>емельного участка 18:12:022001:44</w:t>
      </w:r>
      <w:r w:rsidRPr="00A5553E">
        <w:t>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улица Центральная, земельный участок 2</w:t>
      </w:r>
      <w:r>
        <w:t>1</w:t>
      </w:r>
      <w:r w:rsidR="00BF1E72">
        <w:t>,</w:t>
      </w:r>
      <w:r w:rsidR="00BF1E72" w:rsidRPr="00BF1E72">
        <w:t xml:space="preserve"> </w:t>
      </w:r>
      <w:r w:rsidR="00BF1E72">
        <w:t>у</w:t>
      </w:r>
      <w:r w:rsidR="00BF1E72" w:rsidRPr="00BF1E72">
        <w:t>никальный номер адреса объекта адресации в ГАР</w:t>
      </w:r>
      <w:r w:rsidR="00BF1E72">
        <w:t xml:space="preserve"> </w:t>
      </w:r>
      <w:r w:rsidR="0030459B" w:rsidRPr="0030459B">
        <w:t>54e2fab8-0ec4-44fd-9bfe-6805406ae639</w:t>
      </w:r>
      <w:r w:rsidRPr="00A5553E">
        <w:t>.</w:t>
      </w:r>
    </w:p>
    <w:p w:rsidR="00A5553E" w:rsidRDefault="00A5553E" w:rsidP="00A5553E">
      <w:pPr>
        <w:ind w:firstLine="284"/>
        <w:jc w:val="both"/>
      </w:pPr>
      <w:r>
        <w:t>15. Внести в ГАР ФИАС кадастровый номер земельного участка 18:12:022001:43,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улица Центральная, земельный участок 23</w:t>
      </w:r>
      <w:r w:rsidR="00BF1E72">
        <w:t>, у</w:t>
      </w:r>
      <w:r w:rsidR="00BF1E72" w:rsidRPr="00BF1E72">
        <w:t>никальный номер адреса объекта адресации в ГАР</w:t>
      </w:r>
      <w:r w:rsidR="0030459B">
        <w:t xml:space="preserve"> </w:t>
      </w:r>
      <w:r w:rsidR="0030459B" w:rsidRPr="0030459B">
        <w:t>7430e85f-acaf-4a85-9f34-75c7c596e09a</w:t>
      </w:r>
      <w:r>
        <w:t>.</w:t>
      </w:r>
    </w:p>
    <w:p w:rsidR="00A5553E" w:rsidRDefault="00A5553E" w:rsidP="00A5553E">
      <w:pPr>
        <w:ind w:firstLine="284"/>
        <w:jc w:val="both"/>
      </w:pPr>
      <w:r>
        <w:t>16. Внести в ГАР ФИАС кадастровый номер земельного участка 18:12:022001:21,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улица Центральная, земельный участок 24</w:t>
      </w:r>
      <w:r w:rsidR="00BF1E72">
        <w:t>, у</w:t>
      </w:r>
      <w:r w:rsidR="00BF1E72" w:rsidRPr="00BF1E72">
        <w:t>никальный номер адреса объекта адресации в ГАР</w:t>
      </w:r>
      <w:r w:rsidR="0030459B">
        <w:t xml:space="preserve"> </w:t>
      </w:r>
      <w:r w:rsidR="0030459B" w:rsidRPr="0030459B">
        <w:t>70f4ec66-b947-4fb1-bc04-75e38c546ef0</w:t>
      </w:r>
      <w:r>
        <w:t>.</w:t>
      </w:r>
    </w:p>
    <w:p w:rsidR="00A5553E" w:rsidRDefault="00A5553E" w:rsidP="00A5553E">
      <w:pPr>
        <w:ind w:firstLine="284"/>
        <w:jc w:val="both"/>
      </w:pPr>
      <w:r>
        <w:t xml:space="preserve">17. Внести в ГАР ФИАС кадастровый номер земельного участка 18:12:022001:70,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</w:t>
      </w:r>
      <w:r>
        <w:lastRenderedPageBreak/>
        <w:t>улица Центральная, земельный участок 25</w:t>
      </w:r>
      <w:r w:rsidR="00BF1E72">
        <w:t>, у</w:t>
      </w:r>
      <w:r w:rsidR="00BF1E72" w:rsidRPr="00BF1E72">
        <w:t>никальный номер адреса объекта адресации в ГАР</w:t>
      </w:r>
      <w:r w:rsidR="0030459B">
        <w:t xml:space="preserve"> </w:t>
      </w:r>
      <w:r w:rsidR="0030459B" w:rsidRPr="0030459B">
        <w:t>116fb879-b4e9-49d1-9320-f8bae1597ad1</w:t>
      </w:r>
      <w:r>
        <w:t>.</w:t>
      </w:r>
    </w:p>
    <w:p w:rsidR="00A5553E" w:rsidRDefault="00A5553E" w:rsidP="00A5553E">
      <w:pPr>
        <w:ind w:firstLine="284"/>
        <w:jc w:val="both"/>
      </w:pPr>
      <w:r>
        <w:t>18. Внести в ГАР ФИАС кадастровый номер земельного участка 18:12:022001:22,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улица Центральная, земельный участок 26</w:t>
      </w:r>
      <w:r w:rsidR="00BF1E72">
        <w:t>,</w:t>
      </w:r>
      <w:r w:rsidR="00BF1E72" w:rsidRPr="00BF1E72">
        <w:t xml:space="preserve"> </w:t>
      </w:r>
      <w:r w:rsidR="00BF1E72">
        <w:t>у</w:t>
      </w:r>
      <w:r w:rsidR="00BF1E72" w:rsidRPr="00BF1E72">
        <w:t>никальный номер адреса объекта адресации в ГАР</w:t>
      </w:r>
      <w:r w:rsidR="0030459B">
        <w:t xml:space="preserve"> </w:t>
      </w:r>
      <w:r w:rsidR="0030459B" w:rsidRPr="0030459B">
        <w:t>1f96acd1-6fc0-4ae5-9663-52f058139894</w:t>
      </w:r>
      <w:r>
        <w:t>.</w:t>
      </w:r>
    </w:p>
    <w:p w:rsidR="00A5553E" w:rsidRDefault="00A5553E" w:rsidP="00A5553E">
      <w:pPr>
        <w:ind w:firstLine="284"/>
        <w:jc w:val="both"/>
      </w:pPr>
      <w:r>
        <w:t>19. Внести в ГАР ФИАС кадастровый номер земельного участка 18:12:022001:40,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улица Центральная, земельный участок 33</w:t>
      </w:r>
      <w:r w:rsidR="00BF1E72">
        <w:t>, у</w:t>
      </w:r>
      <w:r w:rsidR="00BF1E72" w:rsidRPr="00BF1E72">
        <w:t>никальный номер адреса объекта адресации в ГАР</w:t>
      </w:r>
      <w:r w:rsidR="0030459B">
        <w:t xml:space="preserve"> </w:t>
      </w:r>
      <w:r w:rsidR="0030459B" w:rsidRPr="0030459B">
        <w:t>8d9eb659-5e01-4f49-b4ca-71eacce4e1cb</w:t>
      </w:r>
      <w:r>
        <w:t>.</w:t>
      </w:r>
    </w:p>
    <w:p w:rsidR="00A5553E" w:rsidRDefault="00A5553E" w:rsidP="00A5553E">
      <w:pPr>
        <w:ind w:firstLine="284"/>
        <w:jc w:val="both"/>
      </w:pPr>
      <w:r>
        <w:t>20. Внести в ГАР ФИАС кадастровый номер земельного участка 18:12:022001:226,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улица Центральная, земельный участок 41</w:t>
      </w:r>
      <w:r w:rsidR="00BF1E72">
        <w:t>, у</w:t>
      </w:r>
      <w:r w:rsidR="00BF1E72" w:rsidRPr="00BF1E72">
        <w:t>никальный номер адреса объекта адресации в ГАР</w:t>
      </w:r>
      <w:r w:rsidR="0030459B">
        <w:t xml:space="preserve"> </w:t>
      </w:r>
      <w:r w:rsidR="00F50AA7" w:rsidRPr="00F50AA7">
        <w:t>fcd9d6a4-e71d-4813-ba68-c68d05c0dd69</w:t>
      </w:r>
      <w:r>
        <w:t>.</w:t>
      </w:r>
    </w:p>
    <w:p w:rsidR="00A5553E" w:rsidRDefault="00A5553E" w:rsidP="00A5553E">
      <w:pPr>
        <w:ind w:firstLine="284"/>
        <w:jc w:val="both"/>
      </w:pPr>
      <w:r>
        <w:t>21. Внести в ГАР ФИАС кадастровый номер земельного участка 18:12:022001:33,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улица Центральная, земельный участок 50</w:t>
      </w:r>
      <w:r w:rsidR="00BF1E72">
        <w:t>, у</w:t>
      </w:r>
      <w:r w:rsidR="00BF1E72" w:rsidRPr="00BF1E72">
        <w:t>никальный номер адреса объекта адресации в ГАР</w:t>
      </w:r>
      <w:r w:rsidR="00F50AA7">
        <w:t xml:space="preserve"> </w:t>
      </w:r>
      <w:r w:rsidR="00F50AA7" w:rsidRPr="00F50AA7">
        <w:t>1618e34e-bed3-4df6-971d-64988b7512bb</w:t>
      </w:r>
      <w:r>
        <w:t>.</w:t>
      </w: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 </w:t>
      </w:r>
      <w:r w:rsidR="00A0067C">
        <w:rPr>
          <w:color w:val="000000"/>
          <w:shd w:val="clear" w:color="auto" w:fill="FFFFFF"/>
        </w:rPr>
        <w:t xml:space="preserve"> </w:t>
      </w:r>
      <w:r w:rsidR="00795E1F">
        <w:rPr>
          <w:color w:val="000000"/>
          <w:shd w:val="clear" w:color="auto" w:fill="FFFFFF"/>
        </w:rPr>
        <w:t>2</w:t>
      </w:r>
      <w:r w:rsidR="00660597">
        <w:rPr>
          <w:color w:val="000000"/>
          <w:shd w:val="clear" w:color="auto" w:fill="FFFFFF"/>
        </w:rPr>
        <w:t>2</w:t>
      </w:r>
      <w:r w:rsidR="002D45DB">
        <w:rPr>
          <w:color w:val="000000"/>
          <w:shd w:val="clear" w:color="auto" w:fill="FFFFFF"/>
        </w:rPr>
        <w:t xml:space="preserve">. </w:t>
      </w:r>
      <w:r w:rsidR="002D45DB" w:rsidRPr="00B21BC4">
        <w:rPr>
          <w:bCs/>
        </w:rPr>
        <w:t>Опубликовать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532FB8" w:rsidRDefault="00532FB8" w:rsidP="00532FB8"/>
    <w:p w:rsidR="006263BD" w:rsidRDefault="006263BD">
      <w:pPr>
        <w:rPr>
          <w:noProof/>
        </w:rPr>
      </w:pPr>
    </w:p>
    <w:p w:rsidR="00F50AA7" w:rsidRDefault="00F50AA7">
      <w:pPr>
        <w:rPr>
          <w:noProof/>
        </w:rPr>
      </w:pPr>
    </w:p>
    <w:p w:rsidR="00F50AA7" w:rsidRDefault="00F50AA7">
      <w:pPr>
        <w:rPr>
          <w:noProof/>
        </w:rPr>
      </w:pPr>
    </w:p>
    <w:p w:rsidR="00522D63" w:rsidRDefault="006C572D">
      <w:pPr>
        <w:rPr>
          <w:noProof/>
        </w:rPr>
      </w:pPr>
      <w:r>
        <w:rPr>
          <w:noProof/>
        </w:rPr>
        <w:t>Глава муниципального</w:t>
      </w:r>
    </w:p>
    <w:p w:rsidR="006C572D" w:rsidRDefault="006C572D">
      <w:r>
        <w:rPr>
          <w:noProof/>
        </w:rPr>
        <w:t>образования «Большеолыпское»                                                             Н.С.Волкова</w:t>
      </w:r>
    </w:p>
    <w:sectPr w:rsidR="006C572D" w:rsidSect="00BF1E72">
      <w:pgSz w:w="11906" w:h="16838"/>
      <w:pgMar w:top="284" w:right="851" w:bottom="1276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56E30"/>
    <w:rsid w:val="0008624E"/>
    <w:rsid w:val="00117811"/>
    <w:rsid w:val="00197141"/>
    <w:rsid w:val="0021742C"/>
    <w:rsid w:val="0026586D"/>
    <w:rsid w:val="002D45DB"/>
    <w:rsid w:val="0030459B"/>
    <w:rsid w:val="00310119"/>
    <w:rsid w:val="0031101F"/>
    <w:rsid w:val="00381AB6"/>
    <w:rsid w:val="003E0038"/>
    <w:rsid w:val="004E74D9"/>
    <w:rsid w:val="005076C1"/>
    <w:rsid w:val="00522D63"/>
    <w:rsid w:val="00532FB8"/>
    <w:rsid w:val="005F63B6"/>
    <w:rsid w:val="00616DAA"/>
    <w:rsid w:val="006263BD"/>
    <w:rsid w:val="00653246"/>
    <w:rsid w:val="00660597"/>
    <w:rsid w:val="006C572D"/>
    <w:rsid w:val="00711B0F"/>
    <w:rsid w:val="007637A0"/>
    <w:rsid w:val="00795E1F"/>
    <w:rsid w:val="008B1D04"/>
    <w:rsid w:val="008C4168"/>
    <w:rsid w:val="009A5CBA"/>
    <w:rsid w:val="009B17BA"/>
    <w:rsid w:val="00A0067C"/>
    <w:rsid w:val="00A5553E"/>
    <w:rsid w:val="00A92C44"/>
    <w:rsid w:val="00B9348C"/>
    <w:rsid w:val="00BF1E72"/>
    <w:rsid w:val="00BF7830"/>
    <w:rsid w:val="00C15A99"/>
    <w:rsid w:val="00C43C1A"/>
    <w:rsid w:val="00D914BF"/>
    <w:rsid w:val="00E11DCC"/>
    <w:rsid w:val="00E46C69"/>
    <w:rsid w:val="00E6779C"/>
    <w:rsid w:val="00EA4093"/>
    <w:rsid w:val="00F1010F"/>
    <w:rsid w:val="00F131C2"/>
    <w:rsid w:val="00F50AA7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2021-10-14T04:28:00Z</cp:lastPrinted>
  <dcterms:created xsi:type="dcterms:W3CDTF">2021-04-29T09:26:00Z</dcterms:created>
  <dcterms:modified xsi:type="dcterms:W3CDTF">2021-10-14T04:30:00Z</dcterms:modified>
</cp:coreProperties>
</file>