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8BB" w:rsidRPr="008F618F" w:rsidRDefault="00D678BB" w:rsidP="00D678B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4"/>
          <w:lang w:eastAsia="ru-RU"/>
        </w:rPr>
        <w:drawing>
          <wp:inline distT="0" distB="0" distL="0" distR="0" wp14:anchorId="020A6932" wp14:editId="64724807">
            <wp:extent cx="523875" cy="476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8BB" w:rsidRDefault="00D678BB" w:rsidP="00D678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8BB" w:rsidRPr="00910A63" w:rsidRDefault="00D678BB" w:rsidP="00D678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10A6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СОВЕТ ДЕПУТАТОВ МУНИЦИПАЛЬНОГО ОБРАЗОВАНИЯ «БОЛЬШЕОЛЫПСКОЕ»</w:t>
      </w:r>
    </w:p>
    <w:p w:rsidR="00D678BB" w:rsidRPr="00910A63" w:rsidRDefault="00D678BB" w:rsidP="00D67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10A6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«БАДЗИМ ОЛЫП» МУНИЦИПАЛ КЫЛДЫТЭТЫСЬ ДЕПУТАТЪЁСЛЭН КЕНЕШСЫ</w:t>
      </w:r>
    </w:p>
    <w:p w:rsidR="00D678BB" w:rsidRPr="00910A63" w:rsidRDefault="00D678BB" w:rsidP="00D678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8BB" w:rsidRPr="008F618F" w:rsidRDefault="00D678BB" w:rsidP="00D678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8BB" w:rsidRPr="008F618F" w:rsidRDefault="00D678BB" w:rsidP="00D678B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61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D678BB" w:rsidRPr="008F618F" w:rsidRDefault="00D678BB" w:rsidP="00D678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8F618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   СОВЕТА  ДЕПУТАТОВ  </w:t>
      </w:r>
    </w:p>
    <w:p w:rsidR="00D678BB" w:rsidRPr="008F618F" w:rsidRDefault="00D678BB" w:rsidP="00D678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8F618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МУНИЦИПАЛЬНОГО ОБРАЗОВАНИЯ  «БОЛЬШЕОЛЫПСКОЕ»</w:t>
      </w:r>
    </w:p>
    <w:p w:rsidR="00D678BB" w:rsidRPr="008F618F" w:rsidRDefault="00D678BB" w:rsidP="00D678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8BB" w:rsidRPr="006D1B0E" w:rsidRDefault="00D678BB" w:rsidP="00D67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Соглашение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</w:t>
      </w:r>
    </w:p>
    <w:p w:rsidR="00D678BB" w:rsidRPr="00910A63" w:rsidRDefault="00D678BB" w:rsidP="00D678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8BB" w:rsidRPr="00910A63" w:rsidRDefault="00D678BB" w:rsidP="00D678BB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910A63">
        <w:rPr>
          <w:rFonts w:ascii="Times New Roman" w:hAnsi="Times New Roman" w:cs="Times New Roman"/>
          <w:color w:val="222222"/>
          <w:sz w:val="24"/>
          <w:szCs w:val="24"/>
        </w:rPr>
        <w:t xml:space="preserve">      Руководствуясь </w:t>
      </w:r>
      <w:r>
        <w:rPr>
          <w:rFonts w:ascii="Times New Roman" w:hAnsi="Times New Roman" w:cs="Times New Roman"/>
          <w:color w:val="222222"/>
          <w:sz w:val="24"/>
          <w:szCs w:val="24"/>
        </w:rPr>
        <w:t>частью 4 статьи 15 Федерального закона от 6 октября 2003 года № 131-ФЗ «Об общих принципах организации местного самоуправления в Российской Федерации», статьей 8 Устава</w:t>
      </w:r>
      <w:r w:rsidRPr="00910A63">
        <w:rPr>
          <w:rFonts w:ascii="Times New Roman" w:hAnsi="Times New Roman" w:cs="Times New Roman"/>
          <w:color w:val="222222"/>
          <w:sz w:val="24"/>
          <w:szCs w:val="24"/>
        </w:rPr>
        <w:t xml:space="preserve"> муниципальног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о образования «Большеолыпское» Совет депутатов </w:t>
      </w:r>
      <w:r w:rsidRPr="006D1B0E">
        <w:rPr>
          <w:rFonts w:ascii="Times New Roman" w:hAnsi="Times New Roman" w:cs="Times New Roman"/>
          <w:b/>
          <w:color w:val="222222"/>
          <w:sz w:val="24"/>
          <w:szCs w:val="24"/>
        </w:rPr>
        <w:t>РЕШ</w:t>
      </w:r>
      <w:r w:rsidRPr="00910A63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АЕТ: </w:t>
      </w:r>
    </w:p>
    <w:p w:rsidR="00D678BB" w:rsidRDefault="00D678BB" w:rsidP="00D678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Соглашение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полномочий, одобренное решением совета депутатов муниципального образования «Большеолыпское» 22.12.2016 года № 17 следующие изменения:</w:t>
      </w:r>
    </w:p>
    <w:p w:rsidR="00D678BB" w:rsidRDefault="00D678BB" w:rsidP="00D678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Статью 3 Соглашения о передаче полномочий дополнить п. 3.5.1. следующего содержания:</w:t>
      </w:r>
    </w:p>
    <w:p w:rsidR="00D678BB" w:rsidRDefault="00D678BB" w:rsidP="00D678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«3.5.1. Определить дополнительный объем межбюджетных трансфертов из бюджета МО «Кезский район» на выполнение полномочий, переданных Администрации МО «Большеолыпское» на 2017 год в сумме 50,5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.»</w:t>
      </w:r>
    </w:p>
    <w:p w:rsidR="00D678BB" w:rsidRDefault="00D678BB" w:rsidP="00D678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муниципального образования «Большеолыпское» подписать дополнение к Соглашению (прилагается).</w:t>
      </w:r>
    </w:p>
    <w:p w:rsidR="00D678BB" w:rsidRPr="00910A63" w:rsidRDefault="00D678BB" w:rsidP="00D678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Направить настоящее решение в Районный Совет депутатов муниципального образования «Кезский район».</w:t>
      </w:r>
    </w:p>
    <w:p w:rsidR="00D678BB" w:rsidRPr="00910A63" w:rsidRDefault="00D678BB" w:rsidP="00D678BB">
      <w:pPr>
        <w:rPr>
          <w:rFonts w:ascii="Times New Roman" w:hAnsi="Times New Roman" w:cs="Times New Roman"/>
          <w:sz w:val="24"/>
          <w:szCs w:val="24"/>
        </w:rPr>
      </w:pPr>
    </w:p>
    <w:p w:rsidR="00D678BB" w:rsidRPr="00910A63" w:rsidRDefault="00D678BB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A63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910A63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D678BB" w:rsidRPr="00910A63" w:rsidRDefault="00D678BB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A63">
        <w:rPr>
          <w:rFonts w:ascii="Times New Roman" w:hAnsi="Times New Roman" w:cs="Times New Roman"/>
          <w:sz w:val="24"/>
          <w:szCs w:val="24"/>
        </w:rPr>
        <w:t xml:space="preserve">образования «Большеолыпское»                                         </w:t>
      </w:r>
      <w:proofErr w:type="spellStart"/>
      <w:r w:rsidRPr="00910A63">
        <w:rPr>
          <w:rFonts w:ascii="Times New Roman" w:hAnsi="Times New Roman" w:cs="Times New Roman"/>
          <w:sz w:val="24"/>
          <w:szCs w:val="24"/>
        </w:rPr>
        <w:t>О.М.Вахрушева</w:t>
      </w:r>
      <w:proofErr w:type="spellEnd"/>
    </w:p>
    <w:p w:rsidR="00D678BB" w:rsidRPr="00910A63" w:rsidRDefault="00D678BB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8BB" w:rsidRPr="00910A63" w:rsidRDefault="00D678BB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8BB" w:rsidRDefault="00D678BB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A63">
        <w:rPr>
          <w:rFonts w:ascii="Times New Roman" w:hAnsi="Times New Roman" w:cs="Times New Roman"/>
          <w:sz w:val="24"/>
          <w:szCs w:val="24"/>
        </w:rPr>
        <w:t xml:space="preserve">д. Большой </w:t>
      </w:r>
      <w:r>
        <w:rPr>
          <w:rFonts w:ascii="Times New Roman" w:hAnsi="Times New Roman" w:cs="Times New Roman"/>
          <w:sz w:val="24"/>
          <w:szCs w:val="24"/>
        </w:rPr>
        <w:t>Олып</w:t>
      </w:r>
    </w:p>
    <w:p w:rsidR="00D678BB" w:rsidRDefault="00A94AE0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</w:t>
      </w:r>
      <w:r w:rsidR="00D678BB">
        <w:rPr>
          <w:rFonts w:ascii="Times New Roman" w:hAnsi="Times New Roman" w:cs="Times New Roman"/>
          <w:sz w:val="24"/>
          <w:szCs w:val="24"/>
        </w:rPr>
        <w:t>марта 2017г.</w:t>
      </w:r>
    </w:p>
    <w:p w:rsidR="00D678BB" w:rsidRDefault="00D678BB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94AE0">
        <w:rPr>
          <w:rFonts w:ascii="Times New Roman" w:hAnsi="Times New Roman" w:cs="Times New Roman"/>
          <w:sz w:val="24"/>
          <w:szCs w:val="24"/>
        </w:rPr>
        <w:t>32</w:t>
      </w:r>
    </w:p>
    <w:p w:rsidR="00D7491C" w:rsidRDefault="00D7491C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91C" w:rsidRDefault="00D7491C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91C" w:rsidRDefault="00D7491C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91C" w:rsidRDefault="00D7491C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91C" w:rsidRDefault="00D7491C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91C" w:rsidRDefault="00D7491C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91C" w:rsidRDefault="00D7491C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91C" w:rsidRDefault="00D7491C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91C" w:rsidRPr="00D7491C" w:rsidRDefault="00D7491C" w:rsidP="00D74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49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ДОПОЛНЕНИЕ К  СОГЛАШЕНИЮ </w:t>
      </w:r>
    </w:p>
    <w:p w:rsidR="00D7491C" w:rsidRPr="00D7491C" w:rsidRDefault="00D7491C" w:rsidP="00D74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</w:t>
      </w:r>
      <w:r w:rsidR="00A94A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13 марта 2017</w:t>
      </w:r>
      <w:bookmarkStart w:id="0" w:name="_GoBack"/>
      <w:bookmarkEnd w:id="0"/>
      <w:r w:rsidRPr="00D749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</w:t>
      </w:r>
    </w:p>
    <w:p w:rsidR="00D7491C" w:rsidRPr="00D7491C" w:rsidRDefault="00D7491C" w:rsidP="00D7491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91C">
        <w:rPr>
          <w:rFonts w:ascii="Times New Roman" w:eastAsia="Times New Roman" w:hAnsi="Times New Roman" w:cs="Times New Roman"/>
          <w:b/>
          <w:bCs/>
          <w:sz w:val="24"/>
          <w:szCs w:val="24"/>
        </w:rPr>
        <w:t>между Администрацией муниципального образования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Большеолыпское</w:t>
      </w:r>
      <w:r w:rsidRPr="00D749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 и Администрацией муниципального образования «Кезский район»  о  передаче осуществления части полномочий   </w:t>
      </w:r>
    </w:p>
    <w:p w:rsidR="00D7491C" w:rsidRPr="00D7491C" w:rsidRDefault="00D7491C" w:rsidP="00D749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D7491C" w:rsidRPr="00D7491C" w:rsidRDefault="00D7491C" w:rsidP="00D749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7491C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>Большеолыпское</w:t>
      </w:r>
      <w:r w:rsidRPr="00D7491C">
        <w:rPr>
          <w:rFonts w:ascii="Times New Roman" w:eastAsia="Times New Roman" w:hAnsi="Times New Roman" w:cs="Times New Roman"/>
          <w:sz w:val="24"/>
          <w:szCs w:val="24"/>
        </w:rPr>
        <w:t>», именуемая в дальнейшем «Поселение», в лице Главы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>Большеолыпское</w:t>
      </w:r>
      <w:r w:rsidRPr="00D7491C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Вахрушевой Ольги Михайловны</w:t>
      </w:r>
      <w:r w:rsidRPr="00D7491C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одной стороны и Администрация муниципального образования «Кезский район», именуемая  в дальнейшем «Район», в лице главы Администрации муниципального образования «Кезский район» Богданова Ивана Олеговича, действующего на основании Устава, с другой стороны, совместно именуемые в дальнейшем «Стороны», заключили настоящее Соглашение</w:t>
      </w:r>
      <w:proofErr w:type="gramEnd"/>
      <w:r w:rsidRPr="00D7491C">
        <w:rPr>
          <w:rFonts w:ascii="Times New Roman" w:eastAsia="Times New Roman" w:hAnsi="Times New Roman" w:cs="Times New Roman"/>
          <w:sz w:val="24"/>
          <w:szCs w:val="24"/>
        </w:rPr>
        <w:t xml:space="preserve"> о нижеследующем.</w:t>
      </w:r>
    </w:p>
    <w:p w:rsidR="00D7491C" w:rsidRPr="00D7491C" w:rsidRDefault="00D7491C" w:rsidP="00D749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Par39"/>
      <w:bookmarkEnd w:id="1"/>
      <w:r w:rsidRPr="00D7491C">
        <w:rPr>
          <w:rFonts w:ascii="Times New Roman" w:eastAsia="Times New Roman" w:hAnsi="Times New Roman" w:cs="Times New Roman"/>
          <w:b/>
          <w:sz w:val="24"/>
          <w:szCs w:val="24"/>
        </w:rPr>
        <w:t>Статья 1. Предмет Соглашения</w:t>
      </w:r>
    </w:p>
    <w:p w:rsidR="00D7491C" w:rsidRPr="00D7491C" w:rsidRDefault="00D7491C" w:rsidP="00D74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Предметом настоящего Соглашения являются </w:t>
      </w:r>
      <w:r w:rsidRPr="00D7491C">
        <w:rPr>
          <w:rFonts w:ascii="Times New Roman" w:eastAsia="Times New Roman" w:hAnsi="Times New Roman" w:cs="Times New Roman"/>
          <w:sz w:val="24"/>
          <w:szCs w:val="24"/>
        </w:rPr>
        <w:t xml:space="preserve">отношения, возникающие между Сторонами, в части передачи полномочий по решению вопросов местного значения Поселения в соответствии с </w:t>
      </w:r>
      <w:hyperlink r:id="rId6" w:history="1">
        <w:r w:rsidRPr="00D749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частью 4 статьи 15</w:t>
        </w:r>
      </w:hyperlink>
      <w:r w:rsidRPr="00D7491C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06.10.2003 № 131-ФЗ «Об общих принципах организации местного самоуправления в Российской Федерации»:</w:t>
      </w:r>
    </w:p>
    <w:p w:rsidR="00D7491C" w:rsidRPr="00D7491C" w:rsidRDefault="00D7491C" w:rsidP="00D74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91C">
        <w:rPr>
          <w:rFonts w:ascii="Times New Roman" w:eastAsia="Times New Roman" w:hAnsi="Times New Roman" w:cs="Times New Roman"/>
          <w:sz w:val="24"/>
          <w:szCs w:val="24"/>
        </w:rPr>
        <w:t xml:space="preserve">         Статью 3 Соглашения о передаче полномочий дополнить п. 3.5.1. следующего содержания:</w:t>
      </w:r>
    </w:p>
    <w:p w:rsidR="00D7491C" w:rsidRPr="00D7491C" w:rsidRDefault="00D7491C" w:rsidP="00D74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91C">
        <w:rPr>
          <w:rFonts w:ascii="Times New Roman" w:eastAsia="Times New Roman" w:hAnsi="Times New Roman" w:cs="Times New Roman"/>
          <w:sz w:val="24"/>
          <w:szCs w:val="24"/>
        </w:rPr>
        <w:t xml:space="preserve">        «3.5.1. Определить дополнительный объем межбюджетных трансфертов из бюджета МО «Кезский район» на выполнение полномочий, переданных Администрации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>Большеолыпское» на 2017</w:t>
      </w:r>
      <w:r w:rsidRPr="00D7491C">
        <w:rPr>
          <w:rFonts w:ascii="Times New Roman" w:eastAsia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D7491C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749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491C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D7491C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7491C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D7491C">
        <w:rPr>
          <w:rFonts w:ascii="Times New Roman" w:eastAsia="Times New Roman" w:hAnsi="Times New Roman" w:cs="Times New Roman"/>
          <w:sz w:val="24"/>
          <w:szCs w:val="24"/>
        </w:rPr>
        <w:t>.»</w:t>
      </w:r>
    </w:p>
    <w:p w:rsidR="00D7491C" w:rsidRPr="00D7491C" w:rsidRDefault="00D7491C" w:rsidP="00D749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491C" w:rsidRPr="00D7491C" w:rsidRDefault="00D7491C" w:rsidP="00D749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91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D7491C" w:rsidRPr="00D7491C" w:rsidRDefault="00D7491C" w:rsidP="00D749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91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Реквизиты и подписи Сторон</w:t>
      </w:r>
    </w:p>
    <w:p w:rsidR="00D7491C" w:rsidRPr="00D7491C" w:rsidRDefault="00D7491C" w:rsidP="00D7491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7491C" w:rsidRPr="00D7491C" w:rsidTr="00D7491C">
        <w:trPr>
          <w:trHeight w:val="31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1C" w:rsidRPr="00D7491C" w:rsidRDefault="00D7491C" w:rsidP="00D7491C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                                  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Большеолыпское</w:t>
            </w: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7491C" w:rsidRPr="00D7491C" w:rsidRDefault="00D7491C" w:rsidP="00D7491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91C" w:rsidRPr="00D7491C" w:rsidRDefault="00D7491C" w:rsidP="00D7491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Глава муниципального                                                               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Большеолыпское</w:t>
            </w: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</w:t>
            </w:r>
          </w:p>
          <w:p w:rsidR="00D7491C" w:rsidRPr="00D7491C" w:rsidRDefault="00D7491C" w:rsidP="00D7491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491C" w:rsidRPr="00D7491C" w:rsidRDefault="00D7491C" w:rsidP="00D7491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D7491C" w:rsidRPr="00D7491C" w:rsidRDefault="00D7491C" w:rsidP="00D7491C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</w:t>
            </w: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О.М.Вахрушева</w:t>
            </w:r>
            <w:proofErr w:type="spellEnd"/>
          </w:p>
          <w:p w:rsidR="00D7491C" w:rsidRPr="00D7491C" w:rsidRDefault="00D7491C" w:rsidP="00D7491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  <w:p w:rsidR="00D7491C" w:rsidRPr="00D7491C" w:rsidRDefault="00D7491C" w:rsidP="00D7491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>"_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>_" __________ 20__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1C" w:rsidRPr="00D7491C" w:rsidRDefault="00D7491C" w:rsidP="00D749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«Кезский  район»</w:t>
            </w:r>
          </w:p>
          <w:p w:rsidR="00D7491C" w:rsidRPr="00D7491C" w:rsidRDefault="00D7491C" w:rsidP="00D7491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</w:p>
          <w:p w:rsidR="00D7491C" w:rsidRPr="00D7491C" w:rsidRDefault="00D7491C" w:rsidP="00D749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«Кезский  район»</w:t>
            </w:r>
          </w:p>
          <w:p w:rsidR="00D7491C" w:rsidRPr="00D7491C" w:rsidRDefault="00D7491C" w:rsidP="00D749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491C" w:rsidRPr="00D7491C" w:rsidRDefault="00D7491C" w:rsidP="00D749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491C" w:rsidRPr="00D7491C" w:rsidRDefault="00D7491C" w:rsidP="00D749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                  </w:t>
            </w: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И.О. Богданов </w:t>
            </w:r>
          </w:p>
          <w:p w:rsidR="00D7491C" w:rsidRPr="00D7491C" w:rsidRDefault="00D7491C" w:rsidP="00D7491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  <w:p w:rsidR="00D7491C" w:rsidRPr="00D7491C" w:rsidRDefault="00D7491C" w:rsidP="00D74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>"__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Pr="00D7491C">
              <w:rPr>
                <w:rFonts w:ascii="Times New Roman" w:eastAsia="Times New Roman" w:hAnsi="Times New Roman" w:cs="Times New Roman"/>
                <w:sz w:val="24"/>
                <w:szCs w:val="24"/>
              </w:rPr>
              <w:t>" __________ 20__ г.</w:t>
            </w:r>
          </w:p>
        </w:tc>
      </w:tr>
    </w:tbl>
    <w:p w:rsidR="00D7491C" w:rsidRPr="00D7491C" w:rsidRDefault="00D7491C" w:rsidP="00D749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91C" w:rsidRPr="00D7491C" w:rsidRDefault="00D7491C" w:rsidP="00D749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7491C" w:rsidRPr="00910A63" w:rsidRDefault="00D7491C" w:rsidP="00D67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491C" w:rsidRPr="00910A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770"/>
    <w:rsid w:val="00522D63"/>
    <w:rsid w:val="00A92C44"/>
    <w:rsid w:val="00A94AE0"/>
    <w:rsid w:val="00C56770"/>
    <w:rsid w:val="00D678BB"/>
    <w:rsid w:val="00D7491C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8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8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864B11D900E7B67172BE886E145A4C9AC03AA7D5B4426D43A733559A8577B2484BF432E7126503WA3B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2017-03-13T06:58:00Z</cp:lastPrinted>
  <dcterms:created xsi:type="dcterms:W3CDTF">2017-03-13T05:38:00Z</dcterms:created>
  <dcterms:modified xsi:type="dcterms:W3CDTF">2017-03-13T06:58:00Z</dcterms:modified>
</cp:coreProperties>
</file>