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6C8" w:rsidRDefault="009426C8" w:rsidP="009426C8">
      <w:pPr>
        <w:jc w:val="center"/>
        <w:rPr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2480310</wp:posOffset>
            </wp:positionH>
            <wp:positionV relativeFrom="page">
              <wp:posOffset>445135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26C8" w:rsidRDefault="009426C8" w:rsidP="009426C8">
      <w:pPr>
        <w:jc w:val="center"/>
        <w:rPr>
          <w:b/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</w:t>
      </w:r>
    </w:p>
    <w:p w:rsidR="009426C8" w:rsidRDefault="009426C8" w:rsidP="009426C8">
      <w:pPr>
        <w:rPr>
          <w:b/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</w:t>
      </w:r>
    </w:p>
    <w:p w:rsidR="009426C8" w:rsidRDefault="009426C8" w:rsidP="009426C8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sz w:val="22"/>
          <w:szCs w:val="22"/>
          <w:lang w:eastAsia="ar-SA"/>
        </w:rPr>
        <w:t xml:space="preserve"> </w:t>
      </w:r>
    </w:p>
    <w:p w:rsidR="009426C8" w:rsidRDefault="009426C8" w:rsidP="009426C8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sz w:val="22"/>
          <w:szCs w:val="22"/>
          <w:lang w:eastAsia="ar-SA"/>
        </w:rPr>
        <w:t xml:space="preserve">  </w:t>
      </w:r>
    </w:p>
    <w:p w:rsidR="009426C8" w:rsidRDefault="009426C8" w:rsidP="009426C8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sz w:val="22"/>
          <w:szCs w:val="22"/>
          <w:lang w:eastAsia="ar-SA"/>
        </w:rPr>
        <w:t xml:space="preserve"> СОВЕТ  ДЕПУТАТОВ МУНИЦИПАЛЬНОГО ОБРАЗОВАНИЯ «БОЛЬШЕОЛЫПСКОЕ»</w:t>
      </w:r>
    </w:p>
    <w:p w:rsidR="009426C8" w:rsidRDefault="009426C8" w:rsidP="009426C8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9426C8" w:rsidRDefault="009426C8" w:rsidP="009426C8">
      <w:pPr>
        <w:suppressAutoHyphens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9426C8" w:rsidRDefault="009426C8" w:rsidP="009426C8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8"/>
          <w:szCs w:val="28"/>
          <w:lang w:eastAsia="en-US"/>
        </w:rPr>
      </w:pPr>
    </w:p>
    <w:p w:rsidR="009426C8" w:rsidRDefault="009426C8" w:rsidP="009426C8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</w:t>
      </w:r>
      <w:proofErr w:type="gramStart"/>
      <w:r>
        <w:rPr>
          <w:b/>
          <w:bCs/>
          <w:sz w:val="28"/>
          <w:szCs w:val="28"/>
          <w:lang w:eastAsia="en-US"/>
        </w:rPr>
        <w:t>Р</w:t>
      </w:r>
      <w:proofErr w:type="gramEnd"/>
      <w:r>
        <w:rPr>
          <w:b/>
          <w:bCs/>
          <w:sz w:val="28"/>
          <w:szCs w:val="28"/>
          <w:lang w:eastAsia="en-US"/>
        </w:rPr>
        <w:t xml:space="preserve"> Е Ш Е Н И Е</w:t>
      </w:r>
    </w:p>
    <w:p w:rsidR="009426C8" w:rsidRDefault="009426C8" w:rsidP="009426C8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eastAsia="en-US"/>
        </w:rPr>
      </w:pPr>
    </w:p>
    <w:p w:rsidR="009426C8" w:rsidRDefault="009426C8" w:rsidP="009426C8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СОВЕТА ДЕПУТАТОВ МУНИЦИПАЛЬНОГО ОБРАЗОВАНИЯ «БОЛЬШЕОЛЫПСКОЕ»</w:t>
      </w:r>
    </w:p>
    <w:p w:rsidR="008D750C" w:rsidRDefault="008D750C" w:rsidP="009426C8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eastAsia="en-US"/>
        </w:rPr>
      </w:pPr>
    </w:p>
    <w:p w:rsidR="008D750C" w:rsidRPr="008D750C" w:rsidRDefault="008D750C" w:rsidP="008D750C">
      <w:pPr>
        <w:jc w:val="center"/>
        <w:rPr>
          <w:b/>
        </w:rPr>
      </w:pPr>
      <w:r w:rsidRPr="008D750C">
        <w:rPr>
          <w:b/>
        </w:rPr>
        <w:t>Об  избрании Главы муниципального образования «</w:t>
      </w:r>
      <w:r>
        <w:rPr>
          <w:b/>
        </w:rPr>
        <w:t>Большеолыпское</w:t>
      </w:r>
      <w:r w:rsidRPr="008D750C">
        <w:rPr>
          <w:b/>
        </w:rPr>
        <w:t>»</w:t>
      </w:r>
    </w:p>
    <w:p w:rsidR="008D750C" w:rsidRPr="008D750C" w:rsidRDefault="008D750C" w:rsidP="008D750C">
      <w:pPr>
        <w:jc w:val="center"/>
        <w:rPr>
          <w:b/>
        </w:rPr>
      </w:pPr>
      <w:r w:rsidRPr="008D750C">
        <w:rPr>
          <w:b/>
        </w:rPr>
        <w:t xml:space="preserve">Кезского района Удмуртской Республики </w:t>
      </w:r>
    </w:p>
    <w:p w:rsidR="008D750C" w:rsidRDefault="008D750C" w:rsidP="009426C8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eastAsia="en-US"/>
        </w:rPr>
      </w:pPr>
    </w:p>
    <w:p w:rsidR="009426C8" w:rsidRDefault="009426C8" w:rsidP="009426C8">
      <w:pPr>
        <w:pStyle w:val="FR1"/>
        <w:ind w:right="261"/>
        <w:rPr>
          <w:bCs/>
          <w:sz w:val="24"/>
        </w:rPr>
      </w:pPr>
    </w:p>
    <w:p w:rsidR="00522D63" w:rsidRDefault="009426C8" w:rsidP="009426C8">
      <w:pPr>
        <w:rPr>
          <w:bCs/>
          <w:szCs w:val="36"/>
        </w:rPr>
      </w:pPr>
      <w:r>
        <w:rPr>
          <w:bCs/>
          <w:szCs w:val="36"/>
        </w:rPr>
        <w:t xml:space="preserve">     </w:t>
      </w:r>
    </w:p>
    <w:p w:rsidR="009426C8" w:rsidRDefault="008D750C" w:rsidP="00FF07D3">
      <w:pPr>
        <w:jc w:val="both"/>
        <w:rPr>
          <w:bCs/>
          <w:szCs w:val="36"/>
        </w:rPr>
      </w:pPr>
      <w:r>
        <w:t xml:space="preserve">     На основании  ст</w:t>
      </w:r>
      <w:r w:rsidR="00FF07D3">
        <w:t xml:space="preserve">атьи 36 Федерального закона от </w:t>
      </w:r>
      <w:r>
        <w:t>6</w:t>
      </w:r>
      <w:r w:rsidR="00FF07D3">
        <w:t xml:space="preserve"> октября </w:t>
      </w:r>
      <w:r>
        <w:t xml:space="preserve">2003 года № 131-ФЗ «Об общих принципах организации местного самоуправления в Российской Федерации» и </w:t>
      </w:r>
      <w:r w:rsidR="009426C8">
        <w:rPr>
          <w:bCs/>
          <w:szCs w:val="36"/>
        </w:rPr>
        <w:t>Устав</w:t>
      </w:r>
      <w:r>
        <w:rPr>
          <w:bCs/>
          <w:szCs w:val="36"/>
        </w:rPr>
        <w:t>а</w:t>
      </w:r>
      <w:r w:rsidR="009426C8">
        <w:rPr>
          <w:bCs/>
          <w:szCs w:val="36"/>
        </w:rPr>
        <w:t xml:space="preserve"> муниципального образования «Большеолыпское</w:t>
      </w:r>
      <w:r>
        <w:rPr>
          <w:bCs/>
          <w:szCs w:val="36"/>
        </w:rPr>
        <w:t>»</w:t>
      </w:r>
      <w:r w:rsidR="009426C8">
        <w:rPr>
          <w:bCs/>
          <w:szCs w:val="36"/>
        </w:rPr>
        <w:t xml:space="preserve"> Совет депутатов муниципального образования «Большеолыпское» РЕШАЕТ:</w:t>
      </w:r>
    </w:p>
    <w:p w:rsidR="009426C8" w:rsidRDefault="009426C8" w:rsidP="009426C8">
      <w:pPr>
        <w:rPr>
          <w:bCs/>
          <w:szCs w:val="36"/>
        </w:rPr>
      </w:pPr>
    </w:p>
    <w:p w:rsidR="009426C8" w:rsidRPr="008D750C" w:rsidRDefault="008D750C" w:rsidP="00FF07D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750C">
        <w:rPr>
          <w:rFonts w:ascii="Times New Roman" w:hAnsi="Times New Roman" w:cs="Times New Roman"/>
          <w:sz w:val="24"/>
          <w:szCs w:val="24"/>
        </w:rPr>
        <w:t>Избрать Главой муниципального образования</w:t>
      </w:r>
      <w:r w:rsidRPr="008D750C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9426C8" w:rsidRPr="008D750C">
        <w:rPr>
          <w:rFonts w:ascii="Times New Roman" w:hAnsi="Times New Roman" w:cs="Times New Roman"/>
          <w:bCs/>
          <w:sz w:val="24"/>
          <w:szCs w:val="24"/>
        </w:rPr>
        <w:t>Большеолыпское»</w:t>
      </w:r>
      <w:r w:rsidR="00FF07D3">
        <w:rPr>
          <w:rFonts w:ascii="Times New Roman" w:hAnsi="Times New Roman" w:cs="Times New Roman"/>
          <w:bCs/>
          <w:sz w:val="24"/>
          <w:szCs w:val="24"/>
        </w:rPr>
        <w:t xml:space="preserve"> Волкову Наталью Сергеевну, 1985</w:t>
      </w:r>
      <w:r w:rsidR="009426C8" w:rsidRPr="008D750C">
        <w:rPr>
          <w:rFonts w:ascii="Times New Roman" w:hAnsi="Times New Roman" w:cs="Times New Roman"/>
          <w:bCs/>
          <w:sz w:val="24"/>
          <w:szCs w:val="24"/>
        </w:rPr>
        <w:t xml:space="preserve"> года рождения.</w:t>
      </w:r>
    </w:p>
    <w:p w:rsidR="008D750C" w:rsidRPr="008D750C" w:rsidRDefault="008D750C" w:rsidP="00FF07D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750C">
        <w:rPr>
          <w:rFonts w:ascii="Times New Roman" w:hAnsi="Times New Roman" w:cs="Times New Roman"/>
          <w:sz w:val="24"/>
          <w:szCs w:val="24"/>
        </w:rPr>
        <w:t>Поручить заместителю Председателя Совета депутатов муниципального образования «Большеолыпское» подписать трудовой контра</w:t>
      </w:r>
      <w:proofErr w:type="gramStart"/>
      <w:r w:rsidRPr="008D750C">
        <w:rPr>
          <w:rFonts w:ascii="Times New Roman" w:hAnsi="Times New Roman" w:cs="Times New Roman"/>
          <w:sz w:val="24"/>
          <w:szCs w:val="24"/>
        </w:rPr>
        <w:t>кт с Гл</w:t>
      </w:r>
      <w:proofErr w:type="gramEnd"/>
      <w:r w:rsidRPr="008D750C">
        <w:rPr>
          <w:rFonts w:ascii="Times New Roman" w:hAnsi="Times New Roman" w:cs="Times New Roman"/>
          <w:sz w:val="24"/>
          <w:szCs w:val="24"/>
        </w:rPr>
        <w:t>авой муниципального об</w:t>
      </w:r>
      <w:r w:rsidR="00832B1B">
        <w:rPr>
          <w:rFonts w:ascii="Times New Roman" w:hAnsi="Times New Roman" w:cs="Times New Roman"/>
          <w:sz w:val="24"/>
          <w:szCs w:val="24"/>
        </w:rPr>
        <w:t>разования «Большеолыпское»   с 15 февраля 2019</w:t>
      </w:r>
      <w:r w:rsidRPr="008D750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426C8" w:rsidRDefault="009426C8" w:rsidP="009426C8">
      <w:pPr>
        <w:rPr>
          <w:bCs/>
          <w:szCs w:val="36"/>
        </w:rPr>
      </w:pPr>
      <w:bookmarkStart w:id="0" w:name="_GoBack"/>
      <w:bookmarkEnd w:id="0"/>
    </w:p>
    <w:p w:rsidR="009426C8" w:rsidRDefault="009426C8" w:rsidP="009426C8">
      <w:pPr>
        <w:rPr>
          <w:bCs/>
          <w:szCs w:val="36"/>
        </w:rPr>
      </w:pPr>
    </w:p>
    <w:p w:rsidR="00497104" w:rsidRDefault="00497104" w:rsidP="009426C8">
      <w:pPr>
        <w:rPr>
          <w:bCs/>
          <w:szCs w:val="36"/>
        </w:rPr>
      </w:pPr>
    </w:p>
    <w:p w:rsidR="009426C8" w:rsidRDefault="009426C8" w:rsidP="009426C8">
      <w:pPr>
        <w:rPr>
          <w:bCs/>
          <w:szCs w:val="36"/>
        </w:rPr>
      </w:pPr>
      <w:r>
        <w:rPr>
          <w:bCs/>
          <w:szCs w:val="36"/>
        </w:rPr>
        <w:t>Глава муниципального образования</w:t>
      </w:r>
    </w:p>
    <w:p w:rsidR="009426C8" w:rsidRDefault="009426C8" w:rsidP="009426C8">
      <w:pPr>
        <w:rPr>
          <w:bCs/>
          <w:szCs w:val="36"/>
        </w:rPr>
      </w:pPr>
      <w:r>
        <w:rPr>
          <w:bCs/>
          <w:szCs w:val="36"/>
        </w:rPr>
        <w:t xml:space="preserve">«Большеолыпское»                                                     </w:t>
      </w:r>
      <w:r w:rsidR="00832B1B">
        <w:rPr>
          <w:bCs/>
          <w:szCs w:val="36"/>
        </w:rPr>
        <w:t xml:space="preserve">                          </w:t>
      </w:r>
      <w:r>
        <w:rPr>
          <w:bCs/>
          <w:szCs w:val="36"/>
        </w:rPr>
        <w:t xml:space="preserve"> </w:t>
      </w:r>
      <w:r w:rsidR="008D750C">
        <w:rPr>
          <w:bCs/>
          <w:szCs w:val="36"/>
        </w:rPr>
        <w:t xml:space="preserve">   </w:t>
      </w:r>
      <w:proofErr w:type="spellStart"/>
      <w:r w:rsidR="00FF07D3">
        <w:rPr>
          <w:bCs/>
          <w:szCs w:val="36"/>
        </w:rPr>
        <w:t>Н.С.Волкова</w:t>
      </w:r>
      <w:proofErr w:type="spellEnd"/>
    </w:p>
    <w:p w:rsidR="00465BAB" w:rsidRDefault="00465BAB" w:rsidP="009426C8">
      <w:pPr>
        <w:rPr>
          <w:bCs/>
          <w:szCs w:val="36"/>
        </w:rPr>
      </w:pPr>
    </w:p>
    <w:p w:rsidR="009426C8" w:rsidRDefault="009426C8" w:rsidP="009426C8">
      <w:pPr>
        <w:rPr>
          <w:bCs/>
          <w:szCs w:val="36"/>
        </w:rPr>
      </w:pPr>
      <w:r>
        <w:rPr>
          <w:bCs/>
          <w:szCs w:val="36"/>
        </w:rPr>
        <w:t>д. Большой Олып</w:t>
      </w:r>
    </w:p>
    <w:p w:rsidR="009426C8" w:rsidRDefault="00832B1B" w:rsidP="009426C8">
      <w:pPr>
        <w:rPr>
          <w:bCs/>
          <w:szCs w:val="36"/>
        </w:rPr>
      </w:pPr>
      <w:r>
        <w:rPr>
          <w:bCs/>
          <w:szCs w:val="36"/>
        </w:rPr>
        <w:t>14 февраля 2019</w:t>
      </w:r>
      <w:r w:rsidR="009426C8">
        <w:rPr>
          <w:bCs/>
          <w:szCs w:val="36"/>
        </w:rPr>
        <w:t xml:space="preserve"> года</w:t>
      </w:r>
    </w:p>
    <w:p w:rsidR="009426C8" w:rsidRPr="009426C8" w:rsidRDefault="009426C8" w:rsidP="009426C8">
      <w:pPr>
        <w:rPr>
          <w:bCs/>
          <w:szCs w:val="36"/>
        </w:rPr>
      </w:pPr>
      <w:r>
        <w:rPr>
          <w:bCs/>
          <w:szCs w:val="36"/>
        </w:rPr>
        <w:t>№ 1</w:t>
      </w:r>
      <w:r w:rsidR="00832B1B">
        <w:rPr>
          <w:bCs/>
          <w:szCs w:val="36"/>
        </w:rPr>
        <w:t>05</w:t>
      </w:r>
    </w:p>
    <w:sectPr w:rsidR="009426C8" w:rsidRPr="009426C8" w:rsidSect="00FF07D3">
      <w:pgSz w:w="11906" w:h="16838"/>
      <w:pgMar w:top="737" w:right="99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31A50"/>
    <w:multiLevelType w:val="hybridMultilevel"/>
    <w:tmpl w:val="6F463226"/>
    <w:lvl w:ilvl="0" w:tplc="D8C6C5E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596"/>
    <w:rsid w:val="00465BAB"/>
    <w:rsid w:val="00497104"/>
    <w:rsid w:val="00522D63"/>
    <w:rsid w:val="00832B1B"/>
    <w:rsid w:val="008D750C"/>
    <w:rsid w:val="009426C8"/>
    <w:rsid w:val="00A92C44"/>
    <w:rsid w:val="00CA09B1"/>
    <w:rsid w:val="00F131C2"/>
    <w:rsid w:val="00FC0596"/>
    <w:rsid w:val="00FF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9426C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9426C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2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2019-02-14T10:55:00Z</cp:lastPrinted>
  <dcterms:created xsi:type="dcterms:W3CDTF">2016-10-07T05:01:00Z</dcterms:created>
  <dcterms:modified xsi:type="dcterms:W3CDTF">2019-02-14T11:03:00Z</dcterms:modified>
</cp:coreProperties>
</file>