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B" w:rsidRPr="0012572B" w:rsidRDefault="0012572B" w:rsidP="001257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ge">
              <wp:posOffset>540385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12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12572B">
        <w:rPr>
          <w:rFonts w:ascii="Times New Roman" w:eastAsia="Times New Roman" w:hAnsi="Times New Roman" w:cs="Times New Roman"/>
          <w:sz w:val="24"/>
          <w:szCs w:val="24"/>
        </w:rPr>
        <w:tab/>
      </w:r>
      <w:r w:rsidRPr="0012572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</w:t>
      </w:r>
    </w:p>
    <w:p w:rsidR="0012572B" w:rsidRPr="0012572B" w:rsidRDefault="0012572B" w:rsidP="00125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57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12572B" w:rsidRPr="0012572B" w:rsidRDefault="0012572B" w:rsidP="001257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572B" w:rsidRDefault="0012572B" w:rsidP="0012572B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  <w:r w:rsidRPr="0012572B">
        <w:rPr>
          <w:rFonts w:ascii="Times New Roman" w:eastAsia="Calibri" w:hAnsi="Times New Roman" w:cs="Times New Roman"/>
          <w:b/>
          <w:bCs/>
          <w:lang w:eastAsia="ar-SA"/>
        </w:rPr>
        <w:t xml:space="preserve">  </w:t>
      </w:r>
    </w:p>
    <w:p w:rsidR="0012572B" w:rsidRPr="0012572B" w:rsidRDefault="0012572B" w:rsidP="00125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572B">
        <w:rPr>
          <w:rFonts w:ascii="Times New Roman" w:eastAsia="Calibri" w:hAnsi="Times New Roman" w:cs="Times New Roman"/>
          <w:b/>
          <w:bCs/>
          <w:lang w:eastAsia="ar-SA"/>
        </w:rPr>
        <w:t>СОВЕТ  ДЕПУТАТОВ МУНИЦИПАЛЬНОГО ОБРАЗОВАНИЯ «БОЛЬШЕОЛЫПСКОЕ»</w:t>
      </w:r>
    </w:p>
    <w:p w:rsidR="0012572B" w:rsidRPr="0012572B" w:rsidRDefault="0012572B" w:rsidP="0012572B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12572B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12572B" w:rsidRPr="0012572B" w:rsidRDefault="0012572B" w:rsidP="0012572B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12572B" w:rsidRPr="0012572B" w:rsidRDefault="0012572B" w:rsidP="0012572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57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proofErr w:type="gramStart"/>
      <w:r w:rsidRPr="0012572B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1257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12572B" w:rsidRPr="0012572B" w:rsidRDefault="0012572B" w:rsidP="0012572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572B" w:rsidRDefault="0012572B" w:rsidP="0012572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572B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12572B" w:rsidRPr="0012572B" w:rsidRDefault="0012572B" w:rsidP="0012572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572B" w:rsidRPr="0012572B" w:rsidRDefault="0012572B" w:rsidP="0012572B">
      <w:pPr>
        <w:shd w:val="clear" w:color="auto" w:fill="FFFFFF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О</w:t>
      </w:r>
      <w:r w:rsidR="00761D8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внесении изменений в</w:t>
      </w: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решение </w:t>
      </w:r>
      <w:r w:rsidR="00761D8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овета депутатов муниципального образования «Большеолыпское»  </w:t>
      </w:r>
      <w:r w:rsidRPr="0012572B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№ 169</w:t>
      </w: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от 1</w:t>
      </w:r>
      <w:r w:rsidRPr="0012572B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1 апреля   2016 года</w:t>
      </w:r>
    </w:p>
    <w:p w:rsidR="0012572B" w:rsidRPr="0012572B" w:rsidRDefault="0012572B" w:rsidP="0012572B">
      <w:pPr>
        <w:shd w:val="clear" w:color="auto" w:fill="FFFFFF"/>
        <w:spacing w:after="0" w:line="360" w:lineRule="auto"/>
        <w:ind w:right="-5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522D63" w:rsidRDefault="00761D8D">
      <w:pPr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Руководствуясь Федеральными законами  от 6 октября 2003 года № 131-ФЗ «Об общих принципах организации местного самоуправления в Российской Федерации»</w:t>
      </w:r>
      <w:r>
        <w:t xml:space="preserve">, </w:t>
      </w:r>
      <w:r w:rsidRPr="00761D8D">
        <w:rPr>
          <w:rFonts w:ascii="Times New Roman" w:hAnsi="Times New Roman" w:cs="Times New Roman"/>
          <w:sz w:val="24"/>
          <w:szCs w:val="24"/>
        </w:rPr>
        <w:t>Законом УР от 19.06.2017 № 37-РЗ</w:t>
      </w:r>
      <w:r w:rsidR="00A2029F">
        <w:rPr>
          <w:rFonts w:ascii="Times New Roman" w:hAnsi="Times New Roman" w:cs="Times New Roman"/>
          <w:sz w:val="24"/>
          <w:szCs w:val="24"/>
        </w:rPr>
        <w:t xml:space="preserve">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 же о доходах, расходах, об имуществе и обязательствах имущественного характера</w:t>
      </w:r>
      <w:proofErr w:type="gramEnd"/>
      <w:r w:rsidR="00A2029F">
        <w:rPr>
          <w:rFonts w:ascii="Times New Roman" w:hAnsi="Times New Roman" w:cs="Times New Roman"/>
          <w:sz w:val="24"/>
          <w:szCs w:val="24"/>
        </w:rPr>
        <w:t xml:space="preserve"> своих, супруг (супругов) и несовершеннолетних детей, порядке проверки достоверности и полноты указанных сведений», Уставом муниципального образования «Большеолыпское» Совет депутатов муниципального образования </w:t>
      </w:r>
    </w:p>
    <w:p w:rsidR="00A2029F" w:rsidRDefault="00A202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РЕШАЕТ:</w:t>
      </w:r>
    </w:p>
    <w:p w:rsidR="00A2029F" w:rsidRDefault="00A2029F" w:rsidP="00AD4A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    1. В </w:t>
      </w:r>
      <w:r w:rsidRPr="00A2029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решение Совета депутатов муниципального образования «Большеолыпское»  № 169 от 11 апреля   2016 года</w:t>
      </w:r>
      <w:r w:rsidRPr="00A20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2029F">
        <w:rPr>
          <w:rFonts w:ascii="Times New Roman" w:eastAsia="Times New Roman" w:hAnsi="Times New Roman" w:cs="Times New Roman"/>
          <w:sz w:val="24"/>
          <w:szCs w:val="24"/>
        </w:rPr>
        <w:t>Об установлении дополнительных требований, ограничений и запретов</w:t>
      </w:r>
      <w:r w:rsidR="00AD4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29F">
        <w:rPr>
          <w:rFonts w:ascii="Times New Roman" w:eastAsia="Times New Roman" w:hAnsi="Times New Roman" w:cs="Times New Roman"/>
          <w:sz w:val="24"/>
          <w:szCs w:val="24"/>
        </w:rPr>
        <w:t xml:space="preserve">для депутатов   Совета депутатов муниципального образования «Большеолыпское» в целях реализации мер, направленных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29F">
        <w:rPr>
          <w:rFonts w:ascii="Times New Roman" w:eastAsia="Times New Roman" w:hAnsi="Times New Roman" w:cs="Times New Roman"/>
          <w:sz w:val="24"/>
          <w:szCs w:val="24"/>
        </w:rPr>
        <w:t>на противодействие коррупции</w:t>
      </w:r>
      <w:r>
        <w:rPr>
          <w:rFonts w:ascii="Times New Roman" w:eastAsia="Times New Roman" w:hAnsi="Times New Roman" w:cs="Times New Roman"/>
          <w:sz w:val="24"/>
          <w:szCs w:val="24"/>
        </w:rPr>
        <w:t>» внести следующие изменения:</w:t>
      </w:r>
    </w:p>
    <w:p w:rsidR="00A2029F" w:rsidRDefault="00A2029F" w:rsidP="00A202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1.1. П.п.1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 пункта 1 отменить.</w:t>
      </w:r>
    </w:p>
    <w:p w:rsidR="00A2029F" w:rsidRDefault="00A2029F" w:rsidP="00A202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2. Опубликовать настоящее решение на официальном сайте муниципального образования «Большеолыпское» в сети Интернет.</w:t>
      </w:r>
    </w:p>
    <w:p w:rsidR="00A2029F" w:rsidRPr="00A2029F" w:rsidRDefault="00A2029F" w:rsidP="00A202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029F" w:rsidRPr="00A2029F" w:rsidRDefault="00A2029F" w:rsidP="00A2029F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tbl>
      <w:tblPr>
        <w:tblStyle w:val="a6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247644" w:rsidRPr="00247644" w:rsidTr="00DA06A7">
        <w:tc>
          <w:tcPr>
            <w:tcW w:w="4361" w:type="dxa"/>
          </w:tcPr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644">
              <w:rPr>
                <w:rFonts w:ascii="Times New Roman" w:eastAsia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247644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2476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644">
              <w:rPr>
                <w:rFonts w:ascii="Times New Roman" w:eastAsia="Times New Roman" w:hAnsi="Times New Roman"/>
                <w:sz w:val="24"/>
                <w:szCs w:val="24"/>
              </w:rPr>
              <w:t>образования «Большеолыпское»</w:t>
            </w:r>
            <w:r w:rsidRPr="00247644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508" w:type="dxa"/>
          </w:tcPr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7644" w:rsidRPr="00247644" w:rsidRDefault="00247644" w:rsidP="0024764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47644">
              <w:rPr>
                <w:rFonts w:ascii="Times New Roman" w:eastAsia="Times New Roman" w:hAnsi="Times New Roman"/>
                <w:sz w:val="24"/>
                <w:szCs w:val="24"/>
              </w:rPr>
              <w:t>О.М.Вахрушева</w:t>
            </w:r>
            <w:proofErr w:type="spellEnd"/>
            <w:r w:rsidRPr="00247644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</w:t>
            </w:r>
          </w:p>
        </w:tc>
      </w:tr>
    </w:tbl>
    <w:p w:rsidR="00A2029F" w:rsidRDefault="00A2029F">
      <w:pPr>
        <w:rPr>
          <w:rFonts w:ascii="Times New Roman" w:hAnsi="Times New Roman" w:cs="Times New Roman"/>
          <w:sz w:val="24"/>
          <w:szCs w:val="24"/>
        </w:rPr>
      </w:pPr>
    </w:p>
    <w:p w:rsidR="00A2029F" w:rsidRDefault="00A2029F" w:rsidP="00A202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Большой Олып</w:t>
      </w:r>
    </w:p>
    <w:p w:rsidR="00A2029F" w:rsidRDefault="00247644" w:rsidP="00A202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декабря </w:t>
      </w:r>
      <w:r w:rsidR="00A2029F">
        <w:rPr>
          <w:rFonts w:ascii="Times New Roman" w:hAnsi="Times New Roman" w:cs="Times New Roman"/>
          <w:sz w:val="24"/>
          <w:szCs w:val="24"/>
        </w:rPr>
        <w:t>2017</w:t>
      </w:r>
    </w:p>
    <w:p w:rsidR="00A2029F" w:rsidRPr="00761D8D" w:rsidRDefault="00A2029F" w:rsidP="00A202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56</w:t>
      </w:r>
    </w:p>
    <w:sectPr w:rsidR="00A2029F" w:rsidRPr="00761D8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DF"/>
    <w:rsid w:val="0012572B"/>
    <w:rsid w:val="00247644"/>
    <w:rsid w:val="00254629"/>
    <w:rsid w:val="00371595"/>
    <w:rsid w:val="00380BDF"/>
    <w:rsid w:val="00522D63"/>
    <w:rsid w:val="006F0527"/>
    <w:rsid w:val="00761D8D"/>
    <w:rsid w:val="00A2029F"/>
    <w:rsid w:val="00A92C44"/>
    <w:rsid w:val="00AD4A2C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2476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47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7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2476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47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7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2017-12-12T06:04:00Z</cp:lastPrinted>
  <dcterms:created xsi:type="dcterms:W3CDTF">2017-11-29T05:34:00Z</dcterms:created>
  <dcterms:modified xsi:type="dcterms:W3CDTF">2018-04-11T10:16:00Z</dcterms:modified>
</cp:coreProperties>
</file>