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BCE" w:rsidRDefault="000C2BCE" w:rsidP="000C2BCE">
      <w:pPr>
        <w:widowControl w:val="0"/>
        <w:tabs>
          <w:tab w:val="left" w:pos="2235"/>
          <w:tab w:val="center" w:pos="4677"/>
        </w:tabs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7CC41DCC" wp14:editId="0AB828CD">
            <wp:extent cx="571500" cy="523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2BCE" w:rsidRDefault="000C2BCE" w:rsidP="000C2BCE">
      <w:pPr>
        <w:widowControl w:val="0"/>
        <w:tabs>
          <w:tab w:val="left" w:pos="2235"/>
          <w:tab w:val="center" w:pos="4677"/>
        </w:tabs>
        <w:autoSpaceDE w:val="0"/>
        <w:autoSpaceDN w:val="0"/>
        <w:adjustRightInd w:val="0"/>
        <w:rPr>
          <w:b/>
          <w:sz w:val="22"/>
          <w:szCs w:val="22"/>
        </w:rPr>
      </w:pPr>
    </w:p>
    <w:p w:rsidR="000C2BCE" w:rsidRDefault="000C2BCE" w:rsidP="000C2BCE">
      <w:pPr>
        <w:widowControl w:val="0"/>
        <w:tabs>
          <w:tab w:val="left" w:pos="2235"/>
          <w:tab w:val="center" w:pos="4677"/>
        </w:tabs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СОВЕТ ДЕПУТАТОВ  МУНИЦИПАЛЬНОГО ОБРАЗОВАНИЯ «БОЛЬШЕОЛЫПСКОЕ» </w:t>
      </w:r>
    </w:p>
    <w:p w:rsidR="000C2BCE" w:rsidRDefault="000C2BCE" w:rsidP="000C2BCE">
      <w:pPr>
        <w:widowControl w:val="0"/>
        <w:tabs>
          <w:tab w:val="left" w:pos="1020"/>
        </w:tabs>
        <w:autoSpaceDE w:val="0"/>
        <w:autoSpaceDN w:val="0"/>
        <w:adjustRightInd w:val="0"/>
        <w:rPr>
          <w:b/>
          <w:sz w:val="22"/>
          <w:szCs w:val="22"/>
        </w:rPr>
      </w:pPr>
      <w:r>
        <w:rPr>
          <w:sz w:val="20"/>
          <w:szCs w:val="20"/>
        </w:rPr>
        <w:t xml:space="preserve">  </w:t>
      </w:r>
      <w:r>
        <w:rPr>
          <w:b/>
          <w:sz w:val="22"/>
          <w:szCs w:val="22"/>
        </w:rPr>
        <w:t>«БАДЗ</w:t>
      </w:r>
      <w:r w:rsidR="00B8470B">
        <w:rPr>
          <w:b/>
          <w:sz w:val="22"/>
          <w:szCs w:val="22"/>
        </w:rPr>
        <w:t>Ы</w:t>
      </w:r>
      <w:r>
        <w:rPr>
          <w:b/>
          <w:sz w:val="22"/>
          <w:szCs w:val="22"/>
        </w:rPr>
        <w:t>М ОЛЫП» МУНИЦИПАЛ КЫЛДЭТЫСЬ ДЕПУТАТЪЁСЛЭН КЕНЕШСЫ</w:t>
      </w:r>
    </w:p>
    <w:p w:rsidR="000C2BCE" w:rsidRDefault="000C2BCE" w:rsidP="000C2BCE">
      <w:pPr>
        <w:widowControl w:val="0"/>
        <w:tabs>
          <w:tab w:val="left" w:pos="1020"/>
        </w:tabs>
        <w:autoSpaceDE w:val="0"/>
        <w:autoSpaceDN w:val="0"/>
        <w:adjustRightInd w:val="0"/>
        <w:rPr>
          <w:b/>
          <w:sz w:val="22"/>
          <w:szCs w:val="22"/>
        </w:rPr>
      </w:pPr>
    </w:p>
    <w:p w:rsidR="000C2BCE" w:rsidRDefault="000C2BCE" w:rsidP="000C2BCE">
      <w:pPr>
        <w:keepNext/>
        <w:tabs>
          <w:tab w:val="left" w:pos="7335"/>
        </w:tabs>
        <w:jc w:val="center"/>
        <w:outlineLvl w:val="2"/>
        <w:rPr>
          <w:bCs/>
          <w:color w:val="000000"/>
          <w:spacing w:val="-4"/>
        </w:rPr>
      </w:pPr>
      <w:proofErr w:type="gramStart"/>
      <w:r>
        <w:rPr>
          <w:b/>
          <w:bCs/>
        </w:rPr>
        <w:t>Р</w:t>
      </w:r>
      <w:proofErr w:type="gramEnd"/>
      <w:r>
        <w:rPr>
          <w:b/>
          <w:bCs/>
        </w:rPr>
        <w:t xml:space="preserve"> Е Ш Е Н И Е</w:t>
      </w:r>
    </w:p>
    <w:p w:rsidR="000C2BCE" w:rsidRDefault="000C2BCE" w:rsidP="000C2BCE">
      <w:pPr>
        <w:tabs>
          <w:tab w:val="left" w:pos="8265"/>
        </w:tabs>
        <w:jc w:val="both"/>
        <w:rPr>
          <w:b/>
          <w:color w:val="000000"/>
          <w:spacing w:val="-4"/>
        </w:rPr>
      </w:pPr>
      <w:r>
        <w:tab/>
      </w:r>
    </w:p>
    <w:p w:rsidR="000C2BCE" w:rsidRDefault="000C2BCE" w:rsidP="000C2BCE">
      <w:pPr>
        <w:shd w:val="clear" w:color="auto" w:fill="FFFFFF"/>
        <w:ind w:right="-5"/>
        <w:jc w:val="center"/>
        <w:rPr>
          <w:b/>
        </w:rPr>
      </w:pPr>
      <w:r>
        <w:rPr>
          <w:b/>
        </w:rPr>
        <w:t>О внесении изменений в Правила санитарного содержания территорий, благоустройства и обеспечения чистоты и порядка муниципального образования</w:t>
      </w:r>
    </w:p>
    <w:p w:rsidR="000C2BCE" w:rsidRPr="000C2BCE" w:rsidRDefault="000C2BCE" w:rsidP="000C2BCE">
      <w:pPr>
        <w:jc w:val="center"/>
        <w:rPr>
          <w:b/>
        </w:rPr>
      </w:pPr>
      <w:r>
        <w:rPr>
          <w:b/>
        </w:rPr>
        <w:t>«Большеолыпское</w:t>
      </w:r>
      <w:r w:rsidRPr="000C2BCE">
        <w:rPr>
          <w:b/>
        </w:rPr>
        <w:t>», утвержденные решением</w:t>
      </w:r>
      <w:r w:rsidR="002674A2">
        <w:rPr>
          <w:b/>
        </w:rPr>
        <w:t xml:space="preserve"> Совета депутатов муниципального образования «Большеолыпское» </w:t>
      </w:r>
      <w:r w:rsidRPr="000C2BCE">
        <w:rPr>
          <w:b/>
        </w:rPr>
        <w:t>от 17  апреля 2012 г.  № 10</w:t>
      </w:r>
    </w:p>
    <w:p w:rsidR="000C2BCE" w:rsidRDefault="000C2BCE" w:rsidP="000C2BCE">
      <w:pPr>
        <w:shd w:val="clear" w:color="auto" w:fill="FFFFFF"/>
        <w:ind w:right="-5"/>
      </w:pPr>
    </w:p>
    <w:p w:rsidR="000C2BCE" w:rsidRDefault="000C2BCE" w:rsidP="000C2BCE">
      <w:pPr>
        <w:jc w:val="center"/>
        <w:rPr>
          <w:b/>
        </w:rPr>
      </w:pPr>
    </w:p>
    <w:p w:rsidR="000C2BCE" w:rsidRPr="00094B8C" w:rsidRDefault="00B8470B" w:rsidP="000C2BCE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</w:t>
      </w:r>
      <w:r w:rsidR="000C2BCE" w:rsidRPr="00094B8C">
        <w:rPr>
          <w:rFonts w:eastAsiaTheme="minorHAnsi"/>
          <w:lang w:eastAsia="en-US"/>
        </w:rPr>
        <w:t>уководствуясь Уставом муниципального образования  "Большеолыпское", Совет депутатов муниципального образования "Большеолыпское"</w:t>
      </w:r>
      <w:r w:rsidR="000C2BCE">
        <w:rPr>
          <w:rFonts w:eastAsiaTheme="minorHAnsi"/>
          <w:lang w:eastAsia="en-US"/>
        </w:rPr>
        <w:t xml:space="preserve"> РЕШАЕТ</w:t>
      </w:r>
      <w:r w:rsidR="000C2BCE" w:rsidRPr="00094B8C">
        <w:rPr>
          <w:rFonts w:eastAsiaTheme="minorHAnsi"/>
          <w:lang w:eastAsia="en-US"/>
        </w:rPr>
        <w:t>:</w:t>
      </w:r>
    </w:p>
    <w:p w:rsidR="000C2BCE" w:rsidRPr="000C2BCE" w:rsidRDefault="000C2BCE" w:rsidP="000C2BCE">
      <w:pPr>
        <w:shd w:val="clear" w:color="auto" w:fill="FFFFFF"/>
        <w:ind w:right="-5"/>
      </w:pPr>
      <w:r w:rsidRPr="004D7634">
        <w:rPr>
          <w:rFonts w:eastAsiaTheme="minorHAnsi"/>
          <w:lang w:eastAsia="en-US"/>
        </w:rPr>
        <w:t xml:space="preserve">1. В </w:t>
      </w:r>
      <w:r w:rsidRPr="000C2BCE">
        <w:t>Правила санитарного содержания территорий, благоустройства и обеспечения чистоты и порядка муниципального образования</w:t>
      </w:r>
      <w:r>
        <w:t xml:space="preserve"> </w:t>
      </w:r>
      <w:r w:rsidRPr="000C2BCE">
        <w:t>«Большеолыпское», утвержденные решением</w:t>
      </w:r>
    </w:p>
    <w:p w:rsidR="000C2BCE" w:rsidRPr="004D7634" w:rsidRDefault="000C2BCE" w:rsidP="000C2BCE">
      <w:pPr>
        <w:rPr>
          <w:rFonts w:eastAsiaTheme="minorHAnsi"/>
          <w:lang w:eastAsia="en-US"/>
        </w:rPr>
      </w:pPr>
      <w:r w:rsidRPr="000C2BCE">
        <w:t>от 17  апреля 2012 г.  № 10</w:t>
      </w:r>
      <w:r w:rsidRPr="004D7634">
        <w:rPr>
          <w:rFonts w:eastAsiaTheme="minorHAnsi"/>
          <w:lang w:eastAsia="en-US"/>
        </w:rPr>
        <w:t>, внести следующие изменения:</w:t>
      </w:r>
    </w:p>
    <w:p w:rsidR="00B8470B" w:rsidRDefault="00B8470B">
      <w:r>
        <w:t xml:space="preserve">1) в части 2 пункт 2.6 слова «вывоз твердых бытовых отходов и крупногабаритного мусора» </w:t>
      </w:r>
      <w:proofErr w:type="gramStart"/>
      <w:r>
        <w:t>заменить на слова</w:t>
      </w:r>
      <w:proofErr w:type="gramEnd"/>
      <w:r w:rsidR="008712CE">
        <w:t>:</w:t>
      </w:r>
      <w:bookmarkStart w:id="0" w:name="_GoBack"/>
      <w:bookmarkEnd w:id="0"/>
      <w:r w:rsidR="008712CE">
        <w:t xml:space="preserve"> </w:t>
      </w:r>
      <w:r w:rsidR="008712CE">
        <w:t>«</w:t>
      </w:r>
      <w:r w:rsidR="008712CE">
        <w:rPr>
          <w:color w:val="000000"/>
        </w:rPr>
        <w:t>участие в организации деятельности  по сбору  (в том числе  раздельному сбору) и транспортированию твердых коммунальных отходов»</w:t>
      </w:r>
      <w:r w:rsidR="008712CE">
        <w:rPr>
          <w:color w:val="000000"/>
        </w:rPr>
        <w:t>.</w:t>
      </w:r>
      <w:r w:rsidR="008712CE">
        <w:t xml:space="preserve"> </w:t>
      </w:r>
      <w:r>
        <w:t xml:space="preserve"> </w:t>
      </w:r>
    </w:p>
    <w:p w:rsidR="00522D63" w:rsidRDefault="00B8470B">
      <w:r>
        <w:t>2) пункт 6.1 исключить.</w:t>
      </w:r>
    </w:p>
    <w:p w:rsidR="00B8470B" w:rsidRDefault="00B8470B"/>
    <w:p w:rsidR="00B8470B" w:rsidRDefault="00B8470B"/>
    <w:p w:rsidR="00B8470B" w:rsidRDefault="00B8470B"/>
    <w:p w:rsidR="00B8470B" w:rsidRDefault="00B8470B"/>
    <w:p w:rsidR="00B8470B" w:rsidRDefault="00B8470B">
      <w:r>
        <w:t xml:space="preserve">Глава </w:t>
      </w:r>
      <w:proofErr w:type="gramStart"/>
      <w:r>
        <w:t>муниципального</w:t>
      </w:r>
      <w:proofErr w:type="gramEnd"/>
    </w:p>
    <w:p w:rsidR="00B8470B" w:rsidRDefault="00B8470B">
      <w:r>
        <w:t xml:space="preserve"> образования «Большеолыпское»                                     </w:t>
      </w:r>
      <w:proofErr w:type="spellStart"/>
      <w:r>
        <w:t>О.М.Вахрушева</w:t>
      </w:r>
      <w:proofErr w:type="spellEnd"/>
    </w:p>
    <w:p w:rsidR="00B8470B" w:rsidRDefault="00B8470B">
      <w:r>
        <w:t xml:space="preserve">д. Большой Олып </w:t>
      </w:r>
    </w:p>
    <w:p w:rsidR="00B8470B" w:rsidRDefault="002674A2">
      <w:r>
        <w:t xml:space="preserve"> 13 </w:t>
      </w:r>
      <w:r w:rsidR="00B8470B">
        <w:t>марта 2017 г</w:t>
      </w:r>
    </w:p>
    <w:p w:rsidR="00B8470B" w:rsidRDefault="00B8470B">
      <w:r>
        <w:t xml:space="preserve">№  </w:t>
      </w:r>
      <w:r w:rsidR="002674A2">
        <w:t>31</w:t>
      </w:r>
    </w:p>
    <w:sectPr w:rsidR="00B8470B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FC1"/>
    <w:rsid w:val="000C2BCE"/>
    <w:rsid w:val="002674A2"/>
    <w:rsid w:val="00522D63"/>
    <w:rsid w:val="008712CE"/>
    <w:rsid w:val="00A92C44"/>
    <w:rsid w:val="00B8470B"/>
    <w:rsid w:val="00C12FC1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C2B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2B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"/>
    <w:basedOn w:val="a"/>
    <w:rsid w:val="000C2B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C2B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2B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"/>
    <w:basedOn w:val="a"/>
    <w:rsid w:val="000C2B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2017-03-13T10:59:00Z</cp:lastPrinted>
  <dcterms:created xsi:type="dcterms:W3CDTF">2017-03-10T06:13:00Z</dcterms:created>
  <dcterms:modified xsi:type="dcterms:W3CDTF">2017-03-13T11:02:00Z</dcterms:modified>
</cp:coreProperties>
</file>