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B7" w:rsidRDefault="00276AB7" w:rsidP="00276AB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НПА </w:t>
      </w:r>
      <w:proofErr w:type="gramStart"/>
      <w:r>
        <w:rPr>
          <w:b/>
          <w:sz w:val="28"/>
          <w:szCs w:val="28"/>
        </w:rPr>
        <w:t>принятые</w:t>
      </w:r>
      <w:proofErr w:type="gramEnd"/>
      <w:r>
        <w:rPr>
          <w:b/>
          <w:sz w:val="28"/>
          <w:szCs w:val="28"/>
        </w:rPr>
        <w:t xml:space="preserve"> в 20</w:t>
      </w:r>
      <w:r w:rsidR="00F65654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276AB7" w:rsidRDefault="00276AB7" w:rsidP="00276AB7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Постановления Администрации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1880"/>
        <w:gridCol w:w="5340"/>
        <w:gridCol w:w="1206"/>
      </w:tblGrid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:rsidR="00F65654" w:rsidRDefault="00F6565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НПА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</w:p>
        </w:tc>
      </w:tr>
      <w:tr w:rsidR="00F65654" w:rsidTr="00F6565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F65654" w:rsidRDefault="00F65654" w:rsidP="00F656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 приеме объекта недвижимого имущества </w:t>
            </w:r>
            <w:proofErr w:type="gramStart"/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F65654" w:rsidRPr="00F65654" w:rsidRDefault="00F65654" w:rsidP="00F656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собственность муниципального образования  </w:t>
            </w:r>
          </w:p>
          <w:p w:rsidR="00F65654" w:rsidRPr="00F65654" w:rsidRDefault="00F65654" w:rsidP="00F656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27.01.2021</w:t>
            </w:r>
          </w:p>
        </w:tc>
      </w:tr>
      <w:tr w:rsidR="00F65654" w:rsidTr="00F6565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F65654" w:rsidRDefault="00F65654" w:rsidP="00F65654">
            <w:pPr>
              <w:widowControl w:val="0"/>
              <w:tabs>
                <w:tab w:val="left" w:pos="4320"/>
                <w:tab w:val="left" w:pos="9180"/>
              </w:tabs>
              <w:ind w:right="174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F656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Об утверждении правил содержания домашних животных на территории муниципального образования «Большеолыпское»</w:t>
            </w:r>
            <w:r w:rsidRPr="00F6565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15.02.2021</w:t>
            </w:r>
          </w:p>
        </w:tc>
      </w:tr>
      <w:tr w:rsidR="00F65654" w:rsidTr="00F6565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276AB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lang w:eastAsia="ru-RU"/>
              </w:rPr>
              <w:t>О внесении изменений в административный регламент предоставления муниципальной услуги «Предоставление разрешения на условно-разрешенный вид использования земельного участка и (или) объекта капитального строительства».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09.03.2021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F65654" w:rsidRDefault="00F65654" w:rsidP="00F656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</w:t>
            </w:r>
          </w:p>
          <w:p w:rsidR="00F65654" w:rsidRPr="00F65654" w:rsidRDefault="00F65654" w:rsidP="00F656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F65654" w:rsidRPr="00243289" w:rsidRDefault="00F65654" w:rsidP="00F656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за 2020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29.03.2021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F65654" w:rsidRDefault="00F65654" w:rsidP="00F65654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lang w:eastAsia="ru-RU"/>
              </w:rPr>
              <w:t xml:space="preserve">О присвоении адресов </w:t>
            </w:r>
          </w:p>
          <w:p w:rsidR="00F65654" w:rsidRPr="00243289" w:rsidRDefault="00F65654" w:rsidP="00F65654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lang w:eastAsia="ru-RU"/>
              </w:rPr>
              <w:t xml:space="preserve"> земельным  участкам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13.04.2021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F65654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13.04.2021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F65654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15.04.2021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F65654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реализации подпрограммы «Комплексное развитие сельских территорий»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 в муниципальном образовании «Большеолыпское» на 2021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24.04.2021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F65654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A577D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A577D2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.04.2021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F65654" w:rsidP="00F656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адресов  земельным  участкам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F65654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29.04.2021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CB738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CB738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7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CB738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29.04.2021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CB738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CB738D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B738D">
              <w:rPr>
                <w:rFonts w:ascii="Times New Roman" w:eastAsia="Times New Roman" w:hAnsi="Times New Roman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CB738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11.05.2021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</w:t>
            </w:r>
          </w:p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F65654" w:rsidRPr="00243289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за 1 квартал  2021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17.05.2021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присвоении адресов </w:t>
            </w:r>
            <w:bookmarkStart w:id="0" w:name="_GoBack"/>
            <w:bookmarkEnd w:id="0"/>
          </w:p>
          <w:p w:rsidR="00F65654" w:rsidRPr="00243289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земельным  участкам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20.05.2021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EF5CA8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реализации подпрограммы «Комплексное развитие сельских территорий»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 в муниципальном образовании «Большеолыпское» на 2022 год и плановый период 2023 и 2024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24.05.2021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предоставлении разрешения</w:t>
            </w:r>
          </w:p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отклонение от </w:t>
            </w:r>
            <w:proofErr w:type="gramStart"/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предельных</w:t>
            </w:r>
            <w:proofErr w:type="gramEnd"/>
          </w:p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параметров разрешенного строительства,</w:t>
            </w:r>
          </w:p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реконструкции объектов </w:t>
            </w:r>
            <w:proofErr w:type="gramStart"/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капитального</w:t>
            </w:r>
            <w:proofErr w:type="gramEnd"/>
          </w:p>
          <w:p w:rsidR="00F65654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28.05.2021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 приеме объекта недвижимого имущества </w:t>
            </w:r>
            <w:proofErr w:type="gramStart"/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собственность муниципального образования  </w:t>
            </w:r>
          </w:p>
          <w:p w:rsidR="00F65654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07.06.2021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присвоении адреса </w:t>
            </w:r>
          </w:p>
          <w:p w:rsidR="00F65654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земельному  участку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07.06.2021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 приеме объекта недвижимого имущества </w:t>
            </w:r>
            <w:proofErr w:type="gramStart"/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собственность муниципального образования  </w:t>
            </w:r>
          </w:p>
          <w:p w:rsidR="00F65654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07.06.2021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административный регламент 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EF5CA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01.07.2021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административный регламент предоставления муниципальной услуги «Предоставление порубочного билета и (или) разрешения на пересадку деревьев и кустарников»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01.07.2021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 введении бестарного метода вывоза ТКО (КГО) на территории муниципального образования 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26.07.2021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</w:t>
            </w:r>
          </w:p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F65654" w:rsidRPr="00243289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за 1 полугодие  2021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26.07.2021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наименования элементу</w:t>
            </w:r>
          </w:p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планировочной структуры, адреса </w:t>
            </w:r>
            <w:proofErr w:type="gramStart"/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земельным</w:t>
            </w:r>
            <w:proofErr w:type="gramEnd"/>
          </w:p>
          <w:p w:rsidR="00EF5CA8" w:rsidRPr="00EF5CA8" w:rsidRDefault="00EF5CA8" w:rsidP="00EF5CA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участкам и внесении их в </w:t>
            </w:r>
            <w:proofErr w:type="gramStart"/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</w:t>
            </w:r>
            <w:proofErr w:type="gramEnd"/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65654" w:rsidRPr="00243289" w:rsidRDefault="00EF5CA8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адресный реестр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06.10.2021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EF5CA8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11.10.2021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4B5171" w:rsidRDefault="00EF5CA8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29.10.2021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17.11.2021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23.11.2021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23.11.2021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A8" w:rsidRPr="00EF5CA8" w:rsidRDefault="00EF5CA8" w:rsidP="00EF5C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>Об утверждении реестра мест (площадок)</w:t>
            </w:r>
          </w:p>
          <w:p w:rsidR="00EF5CA8" w:rsidRPr="00EF5CA8" w:rsidRDefault="00EF5CA8" w:rsidP="00EF5C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 xml:space="preserve">накопления твердых коммунальных отходов, </w:t>
            </w:r>
          </w:p>
          <w:p w:rsidR="00EF5CA8" w:rsidRPr="00EF5CA8" w:rsidRDefault="00EF5CA8" w:rsidP="00EF5C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F5CA8">
              <w:rPr>
                <w:rFonts w:ascii="Times New Roman" w:eastAsia="Times New Roman" w:hAnsi="Times New Roman"/>
                <w:lang w:eastAsia="ru-RU"/>
              </w:rPr>
              <w:t>расположенных</w:t>
            </w:r>
            <w:proofErr w:type="gramEnd"/>
            <w:r w:rsidRPr="00EF5CA8">
              <w:rPr>
                <w:rFonts w:ascii="Times New Roman" w:eastAsia="Times New Roman" w:hAnsi="Times New Roman"/>
                <w:lang w:eastAsia="ru-RU"/>
              </w:rPr>
              <w:t xml:space="preserve"> на территории муниципального</w:t>
            </w:r>
          </w:p>
          <w:p w:rsidR="00F65654" w:rsidRDefault="00EF5CA8" w:rsidP="00EF5C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>образования «Большеолыпское»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24.11.2021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A8" w:rsidRPr="00EF5CA8" w:rsidRDefault="00EF5CA8" w:rsidP="00EF5C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 xml:space="preserve">О присвоении адреса </w:t>
            </w:r>
          </w:p>
          <w:p w:rsidR="00F65654" w:rsidRDefault="00EF5CA8" w:rsidP="00EF5CA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 xml:space="preserve"> жилому дому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24.11.2021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lang w:eastAsia="ru-RU"/>
              </w:rPr>
              <w:t>О внесении изменений в ГАР ФИАС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09.12.2021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EF5CA8" w:rsidP="00CE4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 земельному участку и жилому дому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EF5CA8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09.12.2021</w:t>
            </w:r>
          </w:p>
        </w:tc>
      </w:tr>
      <w:tr w:rsidR="00F65654" w:rsidTr="006456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EF5CA8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EF5CA8" w:rsidP="00CE4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C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 земельному участку и жилому дому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EF5CA8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09.12.2021</w:t>
            </w:r>
          </w:p>
        </w:tc>
      </w:tr>
    </w:tbl>
    <w:p w:rsidR="006456E7" w:rsidRDefault="006456E7"/>
    <w:sectPr w:rsidR="006456E7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E2"/>
    <w:rsid w:val="00276AB7"/>
    <w:rsid w:val="00383BA2"/>
    <w:rsid w:val="004F27C8"/>
    <w:rsid w:val="00522D63"/>
    <w:rsid w:val="0052514A"/>
    <w:rsid w:val="006456E7"/>
    <w:rsid w:val="006C595D"/>
    <w:rsid w:val="009F0C35"/>
    <w:rsid w:val="00A577D2"/>
    <w:rsid w:val="00A92C44"/>
    <w:rsid w:val="00AA0266"/>
    <w:rsid w:val="00CB738D"/>
    <w:rsid w:val="00CE4B35"/>
    <w:rsid w:val="00D73889"/>
    <w:rsid w:val="00EF5CA8"/>
    <w:rsid w:val="00F131C2"/>
    <w:rsid w:val="00F375E2"/>
    <w:rsid w:val="00F6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2020-01-13T06:25:00Z</cp:lastPrinted>
  <dcterms:created xsi:type="dcterms:W3CDTF">2019-08-13T10:13:00Z</dcterms:created>
  <dcterms:modified xsi:type="dcterms:W3CDTF">2022-01-19T09:15:00Z</dcterms:modified>
</cp:coreProperties>
</file>