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63" w:rsidRDefault="00522D63"/>
    <w:p w:rsidR="00BE539D" w:rsidRDefault="00BE539D" w:rsidP="007606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39D">
        <w:rPr>
          <w:rFonts w:ascii="Times New Roman" w:hAnsi="Times New Roman" w:cs="Times New Roman"/>
          <w:b/>
          <w:sz w:val="24"/>
          <w:szCs w:val="24"/>
        </w:rPr>
        <w:t>Решения Совета депутатов</w:t>
      </w:r>
      <w:r w:rsidR="000867E2">
        <w:rPr>
          <w:rFonts w:ascii="Times New Roman" w:hAnsi="Times New Roman" w:cs="Times New Roman"/>
          <w:b/>
          <w:sz w:val="24"/>
          <w:szCs w:val="24"/>
        </w:rPr>
        <w:t xml:space="preserve"> за 2018 год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1880"/>
        <w:gridCol w:w="5340"/>
        <w:gridCol w:w="546"/>
        <w:gridCol w:w="1206"/>
      </w:tblGrid>
      <w:tr w:rsidR="00BE539D" w:rsidRPr="00BE539D" w:rsidTr="00BE539D">
        <w:tc>
          <w:tcPr>
            <w:tcW w:w="675" w:type="dxa"/>
          </w:tcPr>
          <w:p w:rsidR="00BE539D" w:rsidRPr="00BE539D" w:rsidRDefault="00BE539D" w:rsidP="0076065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539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BE539D" w:rsidRPr="00BE539D" w:rsidRDefault="00BE539D" w:rsidP="0076065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BE539D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BE539D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880" w:type="dxa"/>
          </w:tcPr>
          <w:p w:rsidR="00BE539D" w:rsidRPr="00BE539D" w:rsidRDefault="00BE539D" w:rsidP="0076065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539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НПА</w:t>
            </w:r>
          </w:p>
        </w:tc>
        <w:tc>
          <w:tcPr>
            <w:tcW w:w="5340" w:type="dxa"/>
          </w:tcPr>
          <w:p w:rsidR="00BE539D" w:rsidRPr="00BE539D" w:rsidRDefault="00BE539D" w:rsidP="0076065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539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</w:t>
            </w:r>
          </w:p>
        </w:tc>
        <w:tc>
          <w:tcPr>
            <w:tcW w:w="546" w:type="dxa"/>
          </w:tcPr>
          <w:p w:rsidR="00BE539D" w:rsidRPr="00BE539D" w:rsidRDefault="00BE539D" w:rsidP="0076065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539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0" w:type="auto"/>
          </w:tcPr>
          <w:p w:rsidR="00BE539D" w:rsidRPr="00BE539D" w:rsidRDefault="00BE539D" w:rsidP="0076065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539D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направлении остатков средств бюджета муниципального образования «Большеолыпское» на начало 2018 года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 внесении изменений в решение  Совета депутатов муниципального образования Большеолыпское от 19 декабря 2017 года № 58 «О бюджете муниципального образования «Большеолыпское» на 2018 год и плановый период 2019 и 2020 годов»  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отчете Главы МО «Большеолыпское» о работе в 2017 году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утверждении плана работы Совета депутатов МО «Большеолыпское» на 2018 год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утверждении Итогов исполнения Прогноза СЭР МО «Большеолыпско</w:t>
            </w:r>
            <w:r w:rsidR="00760659">
              <w:rPr>
                <w:rFonts w:ascii="Times New Roman" w:eastAsia="Times New Roman" w:hAnsi="Times New Roman"/>
                <w:lang w:eastAsia="ru-RU"/>
              </w:rPr>
              <w:t>е» на 2017-2019 годы за 2017 г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19.04.2018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итогах исполнения бюджета муниципального образования «Большеолыпское» за 2017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19.04.2018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 внесении изменений в решение  Совета депутатов муниципального образования Большеолыпское от 19 декабря 2017 года № 58 «О бюджете муниципального образования «Большеолыпское» на 2018 год и плановый период 2019 и 2020 годов»  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19.04.2018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итогах исполнения бюджета МО «Большеолыпское» за 1 квартал 2018 года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73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19.04.2018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проекте решения Совета депутатов МО «Большеолыпское» «О внесении изменений в Устав МО «Большеолыпское»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19.04.2018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внесении изменений в Положение о земельном налоге МО «Большеолыпское»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19.04.2018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внесении изменений в решение Совета депутатов МО «Большеолыпское» от 27 октября 2011 года № 158 «О добровольной пожарной охране»</w:t>
            </w:r>
          </w:p>
        </w:tc>
        <w:tc>
          <w:tcPr>
            <w:tcW w:w="546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19.04.2018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437BD9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внесении изменений в Уста</w:t>
            </w:r>
            <w:r w:rsidR="00760659">
              <w:rPr>
                <w:rFonts w:ascii="Times New Roman" w:eastAsia="Times New Roman" w:hAnsi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МО «Большеолыпское»</w:t>
            </w:r>
          </w:p>
        </w:tc>
        <w:tc>
          <w:tcPr>
            <w:tcW w:w="546" w:type="dxa"/>
          </w:tcPr>
          <w:p w:rsidR="00BE539D" w:rsidRPr="00437BD9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</w:t>
            </w:r>
          </w:p>
        </w:tc>
        <w:tc>
          <w:tcPr>
            <w:tcW w:w="0" w:type="auto"/>
          </w:tcPr>
          <w:p w:rsidR="00BE539D" w:rsidRPr="00437BD9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26.06.2018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437BD9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внесении изменений в Соглашение между Администрацией МО «Большеолыпское» и Администрацией МО «Кезский район» от 19.12.2017</w:t>
            </w:r>
          </w:p>
        </w:tc>
        <w:tc>
          <w:tcPr>
            <w:tcW w:w="546" w:type="dxa"/>
          </w:tcPr>
          <w:p w:rsidR="00BE539D" w:rsidRPr="00437BD9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</w:t>
            </w:r>
          </w:p>
        </w:tc>
        <w:tc>
          <w:tcPr>
            <w:tcW w:w="0" w:type="auto"/>
          </w:tcPr>
          <w:p w:rsidR="00BE539D" w:rsidRPr="00437BD9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26.06.2018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D3718C" w:rsidRDefault="00BE539D" w:rsidP="00BE539D">
            <w:pPr>
              <w:shd w:val="clear" w:color="auto" w:fill="FFFFFF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 внесении изменений </w:t>
            </w:r>
            <w:r w:rsidRPr="00D37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37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Правила санитарного содержания территорий, благоустройства и обеспечения чистоты и порядка муниципального образования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7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«Большеолыпское», утвержденные решением Совета депутатов муниципального образования «Большеолыпское» от 17  апреля 2012 г.  № 10</w:t>
            </w:r>
          </w:p>
        </w:tc>
        <w:tc>
          <w:tcPr>
            <w:tcW w:w="546" w:type="dxa"/>
          </w:tcPr>
          <w:p w:rsidR="00BE539D" w:rsidRPr="00437BD9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0" w:type="auto"/>
          </w:tcPr>
          <w:p w:rsidR="00BE539D" w:rsidRPr="00437BD9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26.06.2018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утверждении итогов исполнения прогноза социально-экономического развития муниципального образования «Большеолыпское» на2018-2020 годы за 1 полугодие 2018года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82</w:t>
            </w:r>
          </w:p>
        </w:tc>
        <w:tc>
          <w:tcPr>
            <w:tcW w:w="0" w:type="auto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02.08.2018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итогах исполнения бюджета  муниципального образования «Большеолыпское» за 1 пол</w:t>
            </w:r>
            <w:r w:rsidR="00653C72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2018 года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</w:t>
            </w:r>
          </w:p>
        </w:tc>
        <w:tc>
          <w:tcPr>
            <w:tcW w:w="0" w:type="auto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02.08.2018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внесении изменений в решение Совета депутатов МО «Большеолыпское» от 19 декабря 2017 № 58 «О бюджете муниципального образования «Большеолыпское» на 2018 год и плановый период 2019 и 2020 годов»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</w:t>
            </w:r>
          </w:p>
        </w:tc>
        <w:tc>
          <w:tcPr>
            <w:tcW w:w="0" w:type="auto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02.08.2018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внесении изменений в решение Совета депутатов МО «Большеолыпское» от 19 декабря 2017 № 58 «О бюджете муниципального образования «Большеолыпское» на 2018 год и плановый период 2019 и 2020 годов»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0" w:type="auto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02.08.2018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утверждении Положения об организации и проведении Общественных обсуждений по вопросам градостроительной деятельности в муниципальном образовании «Большеолыпское»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</w:t>
            </w:r>
          </w:p>
        </w:tc>
        <w:tc>
          <w:tcPr>
            <w:tcW w:w="0" w:type="auto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02.08.2018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утверждении графика приема граждан депутатами Совета депутатов МО «Большеолыпское»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0" w:type="auto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02.08.2018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AF3825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Об утверждении итогов исполнения Прогноза социально-экономического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F3825">
              <w:rPr>
                <w:rFonts w:ascii="Times New Roman" w:eastAsia="Times New Roman" w:hAnsi="Times New Roman"/>
                <w:lang w:eastAsia="ru-RU"/>
              </w:rPr>
              <w:t>развития муниципального образования «Большеолыпское»</w:t>
            </w:r>
          </w:p>
          <w:p w:rsidR="00BE539D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на 2018-2020 годы за 9 месяцев 2018 года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</w:t>
            </w:r>
          </w:p>
        </w:tc>
        <w:tc>
          <w:tcPr>
            <w:tcW w:w="0" w:type="auto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12.10.2018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О направлении  остатков средств бюджета муниципального образования «Большеолыпское» на начало 2018 года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12.10.2018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AF3825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BE539D" w:rsidRPr="00F35AD0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«Большеолыпское» от 19 декабря 2017 года  №58 «О бюджете муниципального образования «Большеолыпское» на 2018 год и на плановый период 2019 и 2020 годов»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12.10.2018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AF3825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Об итогах исполнения бюджета муниципального образования «Большеолыпское»</w:t>
            </w:r>
          </w:p>
          <w:p w:rsidR="00BE539D" w:rsidRPr="00F35AD0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за 9 месяцев 2018 года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12.10.2018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AF3825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О проекте решения Совета депутатов муниципального образования «Большеолыпское»</w:t>
            </w:r>
          </w:p>
          <w:p w:rsidR="00BE539D" w:rsidRPr="00AF3825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 xml:space="preserve"> «О внесении изменений в Устав  </w:t>
            </w:r>
            <w:proofErr w:type="gramStart"/>
            <w:r w:rsidRPr="00AF3825">
              <w:rPr>
                <w:rFonts w:ascii="Times New Roman" w:eastAsia="Times New Roman" w:hAnsi="Times New Roman"/>
                <w:lang w:eastAsia="ru-RU"/>
              </w:rPr>
              <w:t>муниципального</w:t>
            </w:r>
            <w:proofErr w:type="gramEnd"/>
            <w:r w:rsidRPr="00AF382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BE539D" w:rsidRPr="00F35AD0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образования «Большеолыпское»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12.10.2018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Об утверждении Правил благоустройства в муниципальн</w:t>
            </w:r>
            <w:r>
              <w:rPr>
                <w:rFonts w:ascii="Times New Roman" w:eastAsia="Times New Roman" w:hAnsi="Times New Roman"/>
                <w:lang w:eastAsia="ru-RU"/>
              </w:rPr>
              <w:t>ом образовании «Большеолыпское»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12.10.2018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AF3825">
              <w:rPr>
                <w:rFonts w:ascii="Times New Roman" w:eastAsia="Times New Roman" w:hAnsi="Times New Roman"/>
                <w:lang w:eastAsia="ru-RU"/>
              </w:rPr>
              <w:t>О внесении изменений в Соглашение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12.10.2018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986AC7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86AC7">
              <w:rPr>
                <w:rFonts w:ascii="Times New Roman" w:eastAsia="Times New Roman" w:hAnsi="Times New Roman"/>
                <w:lang w:eastAsia="ru-RU"/>
              </w:rPr>
              <w:t>Об утверждении Прогноза социально-экономического</w:t>
            </w:r>
          </w:p>
          <w:p w:rsidR="00BE539D" w:rsidRDefault="00BE539D" w:rsidP="0076065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86AC7">
              <w:rPr>
                <w:rFonts w:ascii="Times New Roman" w:eastAsia="Times New Roman" w:hAnsi="Times New Roman"/>
                <w:lang w:eastAsia="ru-RU"/>
              </w:rPr>
              <w:t xml:space="preserve">развития </w:t>
            </w:r>
            <w:r w:rsidR="00760659">
              <w:rPr>
                <w:rFonts w:ascii="Times New Roman" w:eastAsia="Times New Roman" w:hAnsi="Times New Roman"/>
                <w:lang w:eastAsia="ru-RU"/>
              </w:rPr>
              <w:t>МО</w:t>
            </w:r>
            <w:r w:rsidRPr="00986AC7">
              <w:rPr>
                <w:rFonts w:ascii="Times New Roman" w:eastAsia="Times New Roman" w:hAnsi="Times New Roman"/>
                <w:lang w:eastAsia="ru-RU"/>
              </w:rPr>
              <w:t xml:space="preserve"> «Большеолыпское»</w:t>
            </w:r>
            <w:r w:rsidR="0076065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86AC7">
              <w:rPr>
                <w:rFonts w:ascii="Times New Roman" w:eastAsia="Times New Roman" w:hAnsi="Times New Roman"/>
                <w:lang w:eastAsia="ru-RU"/>
              </w:rPr>
              <w:t>на 2019-2021 годы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0" w:type="auto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20.12.2018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986AC7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986AC7">
              <w:rPr>
                <w:rFonts w:ascii="Times New Roman" w:eastAsia="Times New Roman" w:hAnsi="Times New Roman"/>
                <w:lang w:eastAsia="ru-RU"/>
              </w:rPr>
              <w:t>О бюджете  муниципального образования «Большеолыпское» на 2019 год и на плановый период 2020 и 2021 годов</w:t>
            </w:r>
          </w:p>
          <w:p w:rsidR="00BE539D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20.12.2018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986AC7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86AC7">
              <w:rPr>
                <w:rFonts w:ascii="Times New Roman" w:eastAsia="Times New Roman" w:hAnsi="Times New Roman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BE539D" w:rsidRDefault="00BE539D" w:rsidP="00BE539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86AC7">
              <w:rPr>
                <w:rFonts w:ascii="Times New Roman" w:eastAsia="Times New Roman" w:hAnsi="Times New Roman"/>
                <w:lang w:eastAsia="ru-RU"/>
              </w:rPr>
              <w:t>«Большеолыпское» от 19 декабря 2017 года  №58 «О бюджете муниципального образования «Большеолыпское» на 2018 год и на плановый период 2019 и 2020 годов»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20.12.2018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986AC7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986AC7">
              <w:rPr>
                <w:rFonts w:ascii="Times New Roman" w:eastAsia="Times New Roman" w:hAnsi="Times New Roman"/>
                <w:lang w:eastAsia="ru-RU"/>
              </w:rPr>
              <w:t>О проекте Соглашения между Администрацией муниципального образования «Кезский район» и Администрацией муниципального образования «Большеолыпское»</w:t>
            </w:r>
          </w:p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986AC7">
              <w:rPr>
                <w:rFonts w:ascii="Times New Roman" w:eastAsia="Times New Roman" w:hAnsi="Times New Roman"/>
                <w:lang w:eastAsia="ru-RU"/>
              </w:rPr>
              <w:t xml:space="preserve"> о передаче осуществления части полномочий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20.12.2018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986AC7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986AC7">
              <w:rPr>
                <w:rFonts w:ascii="Times New Roman" w:eastAsia="Times New Roman" w:hAnsi="Times New Roman"/>
                <w:lang w:eastAsia="ru-RU"/>
              </w:rPr>
              <w:t>О проекте Соглашения между Администрацией муниципального образования «Кезский район» и Администрациями муниципальных образований – поселений о передаче осуществления части полномочий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(дорожная деятельность)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20.12.2018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986AC7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E943E5">
              <w:rPr>
                <w:rFonts w:ascii="Times New Roman" w:eastAsia="Times New Roman" w:hAnsi="Times New Roman"/>
                <w:lang w:eastAsia="ru-RU"/>
              </w:rPr>
              <w:t>О внесении изменений в Устав муниципального образования «Большеолыпское»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20.12.2018</w:t>
            </w:r>
          </w:p>
        </w:tc>
      </w:tr>
      <w:tr w:rsidR="00BE539D" w:rsidRPr="00BE539D" w:rsidTr="00BE539D">
        <w:tc>
          <w:tcPr>
            <w:tcW w:w="675" w:type="dxa"/>
          </w:tcPr>
          <w:p w:rsidR="00BE539D" w:rsidRPr="00BE539D" w:rsidRDefault="00BE539D" w:rsidP="00BE539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</w:tcPr>
          <w:p w:rsidR="00BE539D" w:rsidRDefault="00BE539D">
            <w:r w:rsidRPr="00E457E8">
              <w:rPr>
                <w:rFonts w:ascii="Times New Roman" w:eastAsia="Times New Roman" w:hAnsi="Times New Roman"/>
                <w:lang w:eastAsia="ru-RU"/>
              </w:rPr>
              <w:t>Решение Совета депутатов</w:t>
            </w:r>
          </w:p>
        </w:tc>
        <w:tc>
          <w:tcPr>
            <w:tcW w:w="5340" w:type="dxa"/>
          </w:tcPr>
          <w:p w:rsidR="00BE539D" w:rsidRPr="00986AC7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 w:rsidRPr="00E943E5">
              <w:rPr>
                <w:rFonts w:ascii="Times New Roman" w:eastAsia="Times New Roman" w:hAnsi="Times New Roman"/>
                <w:lang w:eastAsia="ru-RU"/>
              </w:rPr>
              <w:t>О подготовке проекта внесения изменений  в Генеральный план муниципального образования «Большеолыпское»</w:t>
            </w:r>
          </w:p>
        </w:tc>
        <w:tc>
          <w:tcPr>
            <w:tcW w:w="546" w:type="dxa"/>
          </w:tcPr>
          <w:p w:rsidR="00BE539D" w:rsidRDefault="00BE539D" w:rsidP="00BE539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</w:t>
            </w:r>
          </w:p>
        </w:tc>
        <w:tc>
          <w:tcPr>
            <w:tcW w:w="0" w:type="auto"/>
          </w:tcPr>
          <w:p w:rsidR="00BE539D" w:rsidRDefault="00BE539D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20.12.2018</w:t>
            </w:r>
          </w:p>
        </w:tc>
      </w:tr>
    </w:tbl>
    <w:p w:rsidR="000867E2" w:rsidRDefault="000867E2" w:rsidP="000867E2">
      <w:pPr>
        <w:jc w:val="center"/>
        <w:rPr>
          <w:rFonts w:ascii="Calibri" w:eastAsia="Calibri" w:hAnsi="Calibri" w:cs="Times New Roman"/>
          <w:b/>
        </w:rPr>
      </w:pPr>
      <w:bookmarkStart w:id="0" w:name="_GoBack"/>
      <w:bookmarkEnd w:id="0"/>
    </w:p>
    <w:sectPr w:rsidR="000867E2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0C"/>
    <w:rsid w:val="000867E2"/>
    <w:rsid w:val="003A4F07"/>
    <w:rsid w:val="004F40F6"/>
    <w:rsid w:val="00522D63"/>
    <w:rsid w:val="00653C72"/>
    <w:rsid w:val="00704C9A"/>
    <w:rsid w:val="00760659"/>
    <w:rsid w:val="00A446A8"/>
    <w:rsid w:val="00A61C9C"/>
    <w:rsid w:val="00A92C44"/>
    <w:rsid w:val="00AD64B5"/>
    <w:rsid w:val="00BE539D"/>
    <w:rsid w:val="00DC0D6E"/>
    <w:rsid w:val="00E0670C"/>
    <w:rsid w:val="00F131C2"/>
    <w:rsid w:val="00F4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3A4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0867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53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3A4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0867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53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1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2019-08-05T10:54:00Z</cp:lastPrinted>
  <dcterms:created xsi:type="dcterms:W3CDTF">2019-06-07T09:27:00Z</dcterms:created>
  <dcterms:modified xsi:type="dcterms:W3CDTF">2022-01-19T10:06:00Z</dcterms:modified>
</cp:coreProperties>
</file>