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8500551" wp14:editId="40E8C400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E4" w:rsidRPr="00820CE4" w:rsidRDefault="00820CE4" w:rsidP="00820CE4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20CE4" w:rsidRPr="00820CE4" w:rsidRDefault="00820CE4" w:rsidP="00820CE4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5286" w:rsidRPr="002F5286" w:rsidRDefault="002F5286" w:rsidP="002F5286">
      <w:pPr>
        <w:spacing w:after="0" w:line="240" w:lineRule="auto"/>
        <w:ind w:right="-5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плана работы Совета депутатов муниципального обра</w:t>
      </w:r>
      <w:r w:rsid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зования «Большеолыпское» на 20</w:t>
      </w:r>
      <w:r w:rsidR="00C071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«Большеолыпское», на основании Регламента Совета муниципального образования «Большеолыпское», заслушав и обсудив предложенный пла</w:t>
      </w:r>
      <w:r w:rsidR="00145E0D">
        <w:rPr>
          <w:rFonts w:ascii="Times New Roman" w:eastAsia="Times New Roman" w:hAnsi="Times New Roman" w:cs="Times New Roman"/>
          <w:sz w:val="24"/>
          <w:szCs w:val="24"/>
          <w:lang w:eastAsia="ru-RU"/>
        </w:rPr>
        <w:t>н работы Совета депутатов на 2020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Совет  депутатов  муниципального образования  «Большеолыпское»  решает:        </w:t>
      </w:r>
    </w:p>
    <w:p w:rsid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 Утвердить План работы Совета депутатов муниципального образ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 «Большеолыпское» на 20</w:t>
      </w:r>
      <w:r w:rsidR="00C0718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(прилагается). </w:t>
      </w:r>
    </w:p>
    <w:p w:rsidR="002F5286" w:rsidRPr="002F5286" w:rsidRDefault="0000784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настоящее  решение  на  официальном  сайте  муниципальног</w:t>
      </w:r>
      <w:r w:rsidR="00C07184">
        <w:rPr>
          <w:rFonts w:ascii="Times New Roman" w:eastAsia="Times New Roman" w:hAnsi="Times New Roman" w:cs="Times New Roman"/>
          <w:sz w:val="24"/>
          <w:szCs w:val="24"/>
          <w:lang w:eastAsia="ru-RU"/>
        </w:rPr>
        <w:t>о  образования «Большеолыпское» в сети Интернет.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решения  возложить  на заместителя  председателя  Совета  депутатов  муниципального образования «Большеолыпское»  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Миронова М.Е.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«Большеолыпское»                                                     </w:t>
      </w:r>
      <w:r w:rsidR="0067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2F5286" w:rsidRPr="002F5286" w:rsidRDefault="00C07184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февраля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F5286" w:rsidRPr="002F5286" w:rsidRDefault="00820CE4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512E3">
        <w:rPr>
          <w:rFonts w:ascii="Times New Roman" w:eastAsia="Times New Roman" w:hAnsi="Times New Roman" w:cs="Times New Roman"/>
          <w:sz w:val="24"/>
          <w:szCs w:val="24"/>
          <w:lang w:eastAsia="ru-RU"/>
        </w:rPr>
        <w:t>159</w:t>
      </w:r>
      <w:bookmarkStart w:id="0" w:name="_GoBack"/>
      <w:bookmarkEnd w:id="0"/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Pr="002F528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E1EBA" w:rsidRDefault="007E1EBA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Приложение 1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к Решению Совета депутатов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МО «Большеолыпское» </w:t>
      </w:r>
    </w:p>
    <w:p w:rsidR="002F5286" w:rsidRPr="002F5286" w:rsidRDefault="0000784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A179C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5E0D">
        <w:rPr>
          <w:rFonts w:ascii="Times New Roman" w:eastAsia="Times New Roman" w:hAnsi="Times New Roman" w:cs="Times New Roman"/>
          <w:lang w:eastAsia="ru-RU"/>
        </w:rPr>
        <w:t>07.02.2020</w:t>
      </w:r>
      <w:r w:rsidR="007E1EBA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02220F">
        <w:rPr>
          <w:rFonts w:ascii="Times New Roman" w:eastAsia="Times New Roman" w:hAnsi="Times New Roman" w:cs="Times New Roman"/>
          <w:lang w:eastAsia="ru-RU"/>
        </w:rPr>
        <w:t>____</w:t>
      </w:r>
    </w:p>
    <w:p w:rsidR="002F5286" w:rsidRPr="00DD5B1F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</w:p>
    <w:p w:rsidR="002F5286" w:rsidRPr="00DD5B1F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</w:t>
      </w:r>
      <w:r w:rsidR="00145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атов МО «Большеолыпское» на 2020</w:t>
      </w:r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518"/>
        <w:gridCol w:w="1881"/>
        <w:gridCol w:w="1344"/>
        <w:gridCol w:w="1602"/>
      </w:tblGrid>
      <w:tr w:rsidR="002F5286" w:rsidRPr="002F5286" w:rsidTr="007E1EBA">
        <w:trPr>
          <w:trHeight w:val="582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 вносит вопрос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5286" w:rsidRPr="002F5286" w:rsidTr="007E1EBA">
        <w:trPr>
          <w:trHeight w:val="283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F5286" w:rsidRPr="002F5286" w:rsidTr="007E1EBA">
        <w:trPr>
          <w:trHeight w:val="421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Советом депутатов на сессиях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 Совета депутатов МО «Большеолыпское»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«Большеолыпское»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Совет депутатов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к весенне-полевым работам в СПК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Совет депутатов,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СПК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исполнения бюджета МО «Большеолыпское» за 20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6B134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исполнения Прогноза СЭР МО «Большеолыпское» 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DD5B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содействии и работе добровольн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храны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созданных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обсуждение списка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профилактике и предупреждению противопожарной безопасности на территории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социально-экономического развития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исполнения  бюджета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первичных мер пожарной безопасности в границах населенных пунктов муниципального образования 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 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ПЧ-33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освещения улиц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оказании медицинских услуг населению, проживающему на территории МО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АПов</w:t>
            </w:r>
            <w:proofErr w:type="spellEnd"/>
          </w:p>
        </w:tc>
      </w:tr>
      <w:tr w:rsidR="00DD5B1F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социально-экономического развития за </w:t>
            </w:r>
            <w:r w:rsidR="0014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месяцев 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EE4B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EE4B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Default="0002220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Pr="002F5286" w:rsidRDefault="00145E0D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исполнения  бюджета МО «Большеолыпское»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 2020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Pr="002F5286" w:rsidRDefault="00145E0D" w:rsidP="00A60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Pr="002F5286" w:rsidRDefault="00145E0D" w:rsidP="00A60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Pr="002F5286" w:rsidRDefault="00145E0D" w:rsidP="00A60D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Pr="002F5286" w:rsidRDefault="0002220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6B134D" w:rsidRDefault="00145E0D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B134D">
              <w:rPr>
                <w:rFonts w:ascii="Times New Roman" w:hAnsi="Times New Roman" w:cs="Times New Roman"/>
              </w:rPr>
              <w:t>Подготовка  прогноза социально-экономического развития поселения на 20</w:t>
            </w:r>
            <w:r>
              <w:rPr>
                <w:rFonts w:ascii="Times New Roman" w:hAnsi="Times New Roman" w:cs="Times New Roman"/>
              </w:rPr>
              <w:t>21</w:t>
            </w:r>
            <w:r w:rsidRPr="006B134D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23</w:t>
            </w:r>
            <w:r w:rsidRPr="006B134D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145E0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0D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20F" w:rsidRPr="002F5286" w:rsidRDefault="0002220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20F" w:rsidRDefault="0002220F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E0D" w:rsidRPr="002F5286" w:rsidRDefault="00145E0D" w:rsidP="00145E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 МО «Большеолыпское» на 2021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ция МО</w:t>
            </w:r>
          </w:p>
        </w:tc>
      </w:tr>
      <w:tr w:rsidR="00145E0D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 Совета депутатов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материалов предстоящих сессий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контролю ранее  принятых решений Совета депутатов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//    -    //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  -  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представления передовиков труда МО к награждению государственными наградами и для занесения на Доску Почёта Кезского района.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организации МО 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благоустройству и улучшению санитарного состояния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145E0D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Ш. Организационная работа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очередных и внеочередных сессий.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совершенствованием нормативно-правовой базы Совета депутатов и администрации МО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Президиум Совета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правовых актов в государственный регистр НПА УР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депутатам  Совета в осуществлении их депутатской деятельности (организация встреч с избирателями, прием граждан, обеспечение нормативными актами и т.д.)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 Совет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работе общественных организаций поселения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//-//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сельских собраний.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благоустройству.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145E0D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содействию работы и проведению  праздничных мероприятий на территории.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0D" w:rsidRPr="002F5286" w:rsidRDefault="00145E0D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145E0D" w:rsidRPr="002F5286" w:rsidRDefault="00145E0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СПК и учреждений</w:t>
            </w:r>
          </w:p>
        </w:tc>
      </w:tr>
    </w:tbl>
    <w:p w:rsidR="002F5286" w:rsidRPr="002F5286" w:rsidRDefault="002F5286" w:rsidP="00E7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2F5286" w:rsidRPr="002F528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86"/>
    <w:rsid w:val="00007846"/>
    <w:rsid w:val="0002220F"/>
    <w:rsid w:val="0011043D"/>
    <w:rsid w:val="00145E0D"/>
    <w:rsid w:val="001B17DB"/>
    <w:rsid w:val="002F5286"/>
    <w:rsid w:val="00522D63"/>
    <w:rsid w:val="00556D9C"/>
    <w:rsid w:val="006512E3"/>
    <w:rsid w:val="00676769"/>
    <w:rsid w:val="006B134D"/>
    <w:rsid w:val="006E6BFE"/>
    <w:rsid w:val="007E1EBA"/>
    <w:rsid w:val="00820CE4"/>
    <w:rsid w:val="00906796"/>
    <w:rsid w:val="00A179CD"/>
    <w:rsid w:val="00A234E0"/>
    <w:rsid w:val="00A92C44"/>
    <w:rsid w:val="00C07184"/>
    <w:rsid w:val="00CC1FCF"/>
    <w:rsid w:val="00DD5B1F"/>
    <w:rsid w:val="00E70D78"/>
    <w:rsid w:val="00F131C2"/>
    <w:rsid w:val="00FC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2020-02-07T09:36:00Z</cp:lastPrinted>
  <dcterms:created xsi:type="dcterms:W3CDTF">2016-01-29T10:39:00Z</dcterms:created>
  <dcterms:modified xsi:type="dcterms:W3CDTF">2020-02-12T05:04:00Z</dcterms:modified>
</cp:coreProperties>
</file>