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Pr="00F50EDE" w:rsidRDefault="00CE37A2" w:rsidP="00B2074C">
            <w:pPr>
              <w:ind w:left="-250" w:firstLine="250"/>
              <w:jc w:val="center"/>
              <w:rPr>
                <w:b/>
              </w:rPr>
            </w:pP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AE6530" w:rsidRPr="00195631" w:rsidRDefault="00AE6530" w:rsidP="00CE37A2">
      <w:pPr>
        <w:ind w:left="-567" w:firstLine="709"/>
        <w:jc w:val="both"/>
        <w:rPr>
          <w:b/>
        </w:rPr>
      </w:pPr>
      <w:r w:rsidRPr="00AE6530">
        <w:rPr>
          <w:b/>
        </w:rPr>
        <w:t>Информация по проведению экспертиз</w:t>
      </w:r>
      <w:r>
        <w:rPr>
          <w:b/>
        </w:rPr>
        <w:t>ы</w:t>
      </w:r>
      <w:r w:rsidR="00D13882">
        <w:rPr>
          <w:b/>
        </w:rPr>
        <w:t xml:space="preserve"> </w:t>
      </w:r>
      <w:r w:rsidRPr="00AE6530">
        <w:rPr>
          <w:b/>
        </w:rPr>
        <w:t xml:space="preserve">на проект </w:t>
      </w:r>
      <w:r w:rsidRPr="00AE6530">
        <w:rPr>
          <w:rFonts w:eastAsia="Times New Roman"/>
          <w:b/>
        </w:rPr>
        <w:t xml:space="preserve">постановления Администрации муниципального образования  «Муниципальный округ </w:t>
      </w:r>
      <w:proofErr w:type="spellStart"/>
      <w:r w:rsidRPr="00AE6530">
        <w:rPr>
          <w:rFonts w:eastAsia="Times New Roman"/>
          <w:b/>
        </w:rPr>
        <w:t>Кезский</w:t>
      </w:r>
      <w:proofErr w:type="spellEnd"/>
      <w:r w:rsidRPr="00AE6530">
        <w:rPr>
          <w:rFonts w:eastAsia="Times New Roman"/>
          <w:b/>
        </w:rPr>
        <w:t xml:space="preserve"> район Удмуртской Республики» «Об утверждении  муниципальной программы муниципального образования «Муниципальный округ </w:t>
      </w:r>
      <w:proofErr w:type="spellStart"/>
      <w:r w:rsidRPr="00AE6530">
        <w:rPr>
          <w:rFonts w:eastAsia="Times New Roman"/>
          <w:b/>
        </w:rPr>
        <w:t>Кезский</w:t>
      </w:r>
      <w:proofErr w:type="spellEnd"/>
      <w:r w:rsidRPr="00AE6530">
        <w:rPr>
          <w:rFonts w:eastAsia="Times New Roman"/>
          <w:b/>
        </w:rPr>
        <w:t xml:space="preserve"> район Удмуртской Республики» </w:t>
      </w:r>
      <w:r w:rsidRPr="00195631">
        <w:rPr>
          <w:rFonts w:eastAsia="Times New Roman"/>
          <w:b/>
        </w:rPr>
        <w:t>«</w:t>
      </w:r>
      <w:r w:rsidR="00195631" w:rsidRPr="00195631">
        <w:rPr>
          <w:b/>
          <w:bCs/>
        </w:rPr>
        <w:t>Создание условий для устойчивого экономического развития на 2022-2025 годы</w:t>
      </w:r>
      <w:r w:rsidRPr="00195631">
        <w:rPr>
          <w:rFonts w:eastAsia="Times New Roman"/>
          <w:b/>
        </w:rPr>
        <w:t>».</w:t>
      </w:r>
    </w:p>
    <w:p w:rsidR="00CE37A2" w:rsidRPr="00EB3260" w:rsidRDefault="00195631" w:rsidP="00CE37A2">
      <w:pPr>
        <w:ind w:left="-567" w:firstLine="709"/>
        <w:jc w:val="both"/>
        <w:rPr>
          <w:rFonts w:eastAsia="Times New Roman"/>
        </w:rPr>
      </w:pPr>
      <w:r>
        <w:rPr>
          <w:b/>
        </w:rPr>
        <w:t xml:space="preserve">С 4 марта 2022 года по </w:t>
      </w:r>
      <w:r w:rsidR="00EB3260">
        <w:rPr>
          <w:b/>
        </w:rPr>
        <w:t>5 марта</w:t>
      </w:r>
      <w:r w:rsidR="00CE37A2">
        <w:rPr>
          <w:b/>
        </w:rPr>
        <w:t xml:space="preserve"> 2022 года</w:t>
      </w:r>
      <w:r w:rsidR="00CE37A2" w:rsidRPr="00C0411F">
        <w:rPr>
          <w:b/>
        </w:rPr>
        <w:t xml:space="preserve"> </w:t>
      </w:r>
      <w:r w:rsidR="00CE37A2" w:rsidRPr="00CE37A2">
        <w:t>Контрольно-счетным органом проведена экспертиза на проект</w:t>
      </w:r>
      <w:r w:rsidR="00CE37A2" w:rsidRPr="00B16DA8">
        <w:rPr>
          <w:b/>
        </w:rPr>
        <w:t xml:space="preserve"> </w:t>
      </w:r>
      <w:r w:rsidR="00CE37A2">
        <w:rPr>
          <w:rFonts w:eastAsia="Times New Roman"/>
        </w:rPr>
        <w:t xml:space="preserve">постановления Администрации муниципального образования  «Муниципальный округ </w:t>
      </w:r>
      <w:proofErr w:type="spellStart"/>
      <w:r w:rsidR="00CE37A2">
        <w:rPr>
          <w:rFonts w:eastAsia="Times New Roman"/>
        </w:rPr>
        <w:t>Кезский</w:t>
      </w:r>
      <w:proofErr w:type="spellEnd"/>
      <w:r w:rsidR="00CE37A2">
        <w:rPr>
          <w:rFonts w:eastAsia="Times New Roman"/>
        </w:rPr>
        <w:t xml:space="preserve"> район Удмуртской Республики» «</w:t>
      </w:r>
      <w:r w:rsidR="00CE37A2" w:rsidRPr="00CB575A">
        <w:rPr>
          <w:rFonts w:eastAsia="Times New Roman"/>
        </w:rPr>
        <w:t>Об утверждении  муниципальной программы муниципального образования «</w:t>
      </w:r>
      <w:r w:rsidR="00CE37A2">
        <w:rPr>
          <w:rFonts w:eastAsia="Times New Roman"/>
        </w:rPr>
        <w:t xml:space="preserve">Муниципальный округ </w:t>
      </w:r>
      <w:proofErr w:type="spellStart"/>
      <w:r w:rsidR="00CE37A2" w:rsidRPr="00CB575A">
        <w:rPr>
          <w:rFonts w:eastAsia="Times New Roman"/>
        </w:rPr>
        <w:t>Кезский</w:t>
      </w:r>
      <w:proofErr w:type="spellEnd"/>
      <w:r w:rsidR="00CE37A2" w:rsidRPr="00CB575A">
        <w:rPr>
          <w:rFonts w:eastAsia="Times New Roman"/>
        </w:rPr>
        <w:t xml:space="preserve"> район</w:t>
      </w:r>
      <w:r w:rsidR="00CE37A2">
        <w:rPr>
          <w:rFonts w:eastAsia="Times New Roman"/>
        </w:rPr>
        <w:t xml:space="preserve"> Удмуртской Республики</w:t>
      </w:r>
      <w:r w:rsidR="00CE37A2" w:rsidRPr="00CB575A">
        <w:rPr>
          <w:rFonts w:eastAsia="Times New Roman"/>
        </w:rPr>
        <w:t xml:space="preserve">» </w:t>
      </w:r>
      <w:r w:rsidR="00CE37A2" w:rsidRPr="00EB3260">
        <w:rPr>
          <w:rFonts w:eastAsia="Times New Roman"/>
        </w:rPr>
        <w:t>«</w:t>
      </w:r>
      <w:r w:rsidRPr="00146B9C">
        <w:rPr>
          <w:bCs/>
        </w:rPr>
        <w:t>Создание условий для устойчивого экономического развития на 2022-2025 годы</w:t>
      </w:r>
      <w:r w:rsidR="00CE37A2" w:rsidRPr="00EB3260">
        <w:rPr>
          <w:rFonts w:eastAsia="Times New Roman"/>
        </w:rPr>
        <w:t>».</w:t>
      </w:r>
    </w:p>
    <w:p w:rsidR="00D05633" w:rsidRDefault="00D05633" w:rsidP="00D05633">
      <w:pPr>
        <w:ind w:left="-567" w:firstLine="709"/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Заключение </w:t>
      </w:r>
      <w:r w:rsidRPr="00CE37A2">
        <w:t>на проект</w:t>
      </w:r>
      <w:r w:rsidRPr="00B16DA8">
        <w:rPr>
          <w:b/>
        </w:rPr>
        <w:t xml:space="preserve"> </w:t>
      </w:r>
      <w:r>
        <w:rPr>
          <w:rFonts w:eastAsia="Times New Roman"/>
        </w:rPr>
        <w:t xml:space="preserve">постановления Администрации муниципального образования 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«</w:t>
      </w:r>
      <w:r w:rsidRPr="00CB575A">
        <w:rPr>
          <w:rFonts w:eastAsia="Times New Roman"/>
        </w:rPr>
        <w:t>Об утверждении  муниципальной программы муниципального образования «</w:t>
      </w:r>
      <w:r>
        <w:rPr>
          <w:rFonts w:eastAsia="Times New Roman"/>
        </w:rPr>
        <w:t xml:space="preserve">Муниципальный округ </w:t>
      </w:r>
      <w:proofErr w:type="spellStart"/>
      <w:r w:rsidRPr="00CB575A">
        <w:rPr>
          <w:rFonts w:eastAsia="Times New Roman"/>
        </w:rPr>
        <w:t>Кезский</w:t>
      </w:r>
      <w:proofErr w:type="spellEnd"/>
      <w:r w:rsidRPr="00CB575A">
        <w:rPr>
          <w:rFonts w:eastAsia="Times New Roman"/>
        </w:rPr>
        <w:t xml:space="preserve"> район</w:t>
      </w:r>
      <w:r>
        <w:rPr>
          <w:rFonts w:eastAsia="Times New Roman"/>
        </w:rPr>
        <w:t xml:space="preserve"> Удмуртской Республики</w:t>
      </w:r>
      <w:r w:rsidRPr="00CB575A">
        <w:rPr>
          <w:rFonts w:eastAsia="Times New Roman"/>
        </w:rPr>
        <w:t>» «</w:t>
      </w:r>
      <w:r w:rsidR="00195631" w:rsidRPr="00146B9C">
        <w:rPr>
          <w:bCs/>
        </w:rPr>
        <w:t>Создание условий для устойчивого экономического развития на 2022-2025 годы</w:t>
      </w:r>
      <w:r w:rsidRPr="00CB575A">
        <w:rPr>
          <w:rFonts w:eastAsia="Times New Roman"/>
        </w:rPr>
        <w:t>»</w:t>
      </w:r>
      <w:r>
        <w:rPr>
          <w:rFonts w:eastAsia="Times New Roman"/>
        </w:rPr>
        <w:t xml:space="preserve"> подготовлено в </w:t>
      </w:r>
      <w:r>
        <w:rPr>
          <w:rFonts w:eastAsia="Times New Roman"/>
          <w:color w:val="343434"/>
        </w:rPr>
        <w:t>соответствии со ст.157 Бюджетного кодекса Российской Федерации, ст. 9 Федерального Закона «Об общих принципах организации и деятельности контрольно-счетных органов субъектов РФ и муниципальных</w:t>
      </w:r>
      <w:proofErr w:type="gramEnd"/>
      <w:r>
        <w:rPr>
          <w:rFonts w:eastAsia="Times New Roman"/>
          <w:color w:val="343434"/>
        </w:rPr>
        <w:t xml:space="preserve"> </w:t>
      </w:r>
      <w:proofErr w:type="gramStart"/>
      <w:r>
        <w:rPr>
          <w:rFonts w:eastAsia="Times New Roman"/>
          <w:color w:val="343434"/>
        </w:rPr>
        <w:t xml:space="preserve">образований» от 07.02.2011 </w:t>
      </w:r>
      <w:r>
        <w:rPr>
          <w:rFonts w:ascii="Segoe UI Symbol" w:eastAsia="Segoe UI Symbol" w:hAnsi="Segoe UI Symbol" w:cs="Segoe UI Symbol"/>
          <w:color w:val="343434"/>
        </w:rPr>
        <w:t>№</w:t>
      </w:r>
      <w:r>
        <w:rPr>
          <w:rFonts w:eastAsia="Times New Roman"/>
          <w:color w:val="343434"/>
        </w:rPr>
        <w:t xml:space="preserve"> 6-ФЗ</w:t>
      </w:r>
      <w:r>
        <w:rPr>
          <w:rFonts w:ascii="Arial" w:eastAsia="Arial" w:hAnsi="Arial" w:cs="Arial"/>
          <w:color w:val="343434"/>
          <w:sz w:val="18"/>
        </w:rPr>
        <w:t>,</w:t>
      </w:r>
      <w:r>
        <w:rPr>
          <w:rFonts w:eastAsia="Times New Roman"/>
        </w:rPr>
        <w:t xml:space="preserve"> п. 7 ст. 8  Положения о контрольно-счетном органе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(далее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от 9 декабря 2021 года </w:t>
      </w:r>
      <w:r w:rsidRPr="00D9730A">
        <w:rPr>
          <w:rFonts w:eastAsia="Segoe UI Symbol"/>
        </w:rPr>
        <w:t>№</w:t>
      </w:r>
      <w:r w:rsidRPr="00D9730A">
        <w:rPr>
          <w:rFonts w:eastAsia="Times New Roman"/>
        </w:rPr>
        <w:t>88,</w:t>
      </w:r>
      <w:r>
        <w:rPr>
          <w:rFonts w:eastAsia="Times New Roman"/>
        </w:rPr>
        <w:t xml:space="preserve"> п. 1.1 плана работы Контрольно-счетного органа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на 2022 год, утвержденного приказом</w:t>
      </w:r>
      <w:proofErr w:type="gramEnd"/>
      <w:r>
        <w:rPr>
          <w:rFonts w:eastAsia="Times New Roman"/>
        </w:rPr>
        <w:t xml:space="preserve"> контрольно-счетного органа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</w:t>
      </w:r>
      <w:r w:rsidRPr="00CB575A">
        <w:rPr>
          <w:rFonts w:eastAsia="Times New Roman"/>
        </w:rPr>
        <w:t xml:space="preserve">от «18» января  2022 года </w:t>
      </w:r>
      <w:r w:rsidRPr="00CB575A">
        <w:rPr>
          <w:rFonts w:eastAsia="Segoe UI Symbol"/>
        </w:rPr>
        <w:t>№</w:t>
      </w:r>
      <w:r w:rsidRPr="00CB575A">
        <w:rPr>
          <w:rFonts w:eastAsia="Times New Roman"/>
        </w:rPr>
        <w:t xml:space="preserve"> 3, Регламент</w:t>
      </w:r>
      <w:r>
        <w:rPr>
          <w:rFonts w:eastAsia="Times New Roman"/>
        </w:rPr>
        <w:t xml:space="preserve">ом Контрольно-счетного органа, утвержденного приказом контрольно-счетного органа от 10.01.2022 года </w:t>
      </w:r>
      <w:r w:rsidRPr="00D9730A">
        <w:rPr>
          <w:rFonts w:eastAsia="Segoe UI Symbol"/>
        </w:rPr>
        <w:t>№</w:t>
      </w:r>
      <w:r w:rsidRPr="00D9730A">
        <w:rPr>
          <w:rFonts w:eastAsia="Times New Roman"/>
        </w:rPr>
        <w:t>2</w:t>
      </w:r>
      <w:r>
        <w:rPr>
          <w:rFonts w:eastAsia="Times New Roman"/>
        </w:rPr>
        <w:t>.</w:t>
      </w:r>
    </w:p>
    <w:p w:rsidR="00EB3260" w:rsidRDefault="00D05633" w:rsidP="00EB3260">
      <w:pPr>
        <w:ind w:left="-567" w:firstLine="709"/>
        <w:jc w:val="both"/>
        <w:rPr>
          <w:color w:val="000000"/>
        </w:rPr>
      </w:pPr>
      <w:r w:rsidRPr="00502D44">
        <w:rPr>
          <w:color w:val="000000"/>
        </w:rPr>
        <w:t>Целью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проведения является</w:t>
      </w:r>
      <w:r w:rsidR="001B3C4C">
        <w:rPr>
          <w:color w:val="000000"/>
        </w:rPr>
        <w:t xml:space="preserve"> проверка</w:t>
      </w:r>
      <w:r w:rsidR="00225298">
        <w:rPr>
          <w:color w:val="000000"/>
        </w:rPr>
        <w:t>:</w:t>
      </w:r>
    </w:p>
    <w:p w:rsidR="00EB3260" w:rsidRPr="00327C7A" w:rsidRDefault="00D05633" w:rsidP="00EB3260">
      <w:pPr>
        <w:ind w:left="-567"/>
        <w:jc w:val="both"/>
      </w:pPr>
      <w:r w:rsidRPr="00502D44">
        <w:rPr>
          <w:rFonts w:eastAsia="YS Text"/>
          <w:color w:val="000000"/>
        </w:rPr>
        <w:t xml:space="preserve"> </w:t>
      </w:r>
      <w:r w:rsidR="00EB3260" w:rsidRPr="00327C7A">
        <w:t>- соответстви</w:t>
      </w:r>
      <w:r w:rsidR="001B3C4C">
        <w:t>я</w:t>
      </w:r>
      <w:r w:rsidR="00EB3260" w:rsidRPr="00327C7A">
        <w:t xml:space="preserve"> расходных обязательств, включаемых в состав муниципальной программы, целям, задачам, целевым показателям (индикаторам) муниципальной программы;</w:t>
      </w:r>
    </w:p>
    <w:p w:rsidR="00EB3260" w:rsidRPr="00AD5866" w:rsidRDefault="00225298" w:rsidP="00EB3260">
      <w:pPr>
        <w:ind w:left="-567"/>
        <w:jc w:val="both"/>
      </w:pPr>
      <w:r>
        <w:t>- соответстви</w:t>
      </w:r>
      <w:r w:rsidR="001B3C4C">
        <w:t>я</w:t>
      </w:r>
      <w:r w:rsidR="00EB3260" w:rsidRPr="00327C7A">
        <w:t xml:space="preserve"> объемов ресурсного обеспечения муниципальной программы в части расходных обязательств района объемам средств, предусмотренным бюджетом  района  на 2022 </w:t>
      </w:r>
      <w:r w:rsidR="00EB3260" w:rsidRPr="00AD5866">
        <w:t>год и плановый период 2023 и 2024 годов.</w:t>
      </w:r>
    </w:p>
    <w:p w:rsidR="00D05633" w:rsidRPr="00502D44" w:rsidRDefault="00D05633" w:rsidP="00EB3260">
      <w:pPr>
        <w:tabs>
          <w:tab w:val="left" w:pos="709"/>
          <w:tab w:val="left" w:pos="851"/>
          <w:tab w:val="left" w:pos="993"/>
        </w:tabs>
        <w:ind w:left="-567" w:firstLine="709"/>
        <w:jc w:val="both"/>
        <w:rPr>
          <w:rFonts w:eastAsia="YS Text"/>
          <w:color w:val="000000"/>
        </w:rPr>
      </w:pPr>
      <w:r w:rsidRPr="00502D44">
        <w:rPr>
          <w:color w:val="000000"/>
        </w:rPr>
        <w:t>Предметом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экспертизы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являются</w:t>
      </w:r>
      <w:r w:rsidRPr="00502D44">
        <w:rPr>
          <w:rFonts w:eastAsia="YS Text"/>
          <w:color w:val="000000"/>
        </w:rPr>
        <w:t xml:space="preserve">: </w:t>
      </w:r>
      <w:r w:rsidRPr="00502D44">
        <w:rPr>
          <w:color w:val="000000"/>
        </w:rPr>
        <w:t>проект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постановления</w:t>
      </w:r>
      <w:r w:rsidRPr="00502D44">
        <w:rPr>
          <w:rFonts w:eastAsia="YS Text"/>
          <w:color w:val="000000"/>
        </w:rPr>
        <w:t xml:space="preserve">, </w:t>
      </w:r>
      <w:r w:rsidRPr="00502D44">
        <w:rPr>
          <w:color w:val="000000"/>
        </w:rPr>
        <w:t>проект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муниципальной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программы</w:t>
      </w:r>
      <w:r w:rsidRPr="00502D44">
        <w:rPr>
          <w:rFonts w:eastAsia="YS Text"/>
          <w:color w:val="000000"/>
        </w:rPr>
        <w:t xml:space="preserve"> «</w:t>
      </w:r>
      <w:r w:rsidR="00195631" w:rsidRPr="00874D50">
        <w:rPr>
          <w:bCs/>
        </w:rPr>
        <w:t>Создание условий для устойчивого экономического развития</w:t>
      </w:r>
      <w:r w:rsidRPr="00502D44">
        <w:rPr>
          <w:rFonts w:eastAsia="YS Text"/>
          <w:color w:val="000000"/>
        </w:rPr>
        <w:t xml:space="preserve">» </w:t>
      </w:r>
      <w:r w:rsidRPr="00502D44">
        <w:rPr>
          <w:color w:val="000000"/>
        </w:rPr>
        <w:t>в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новой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редакции</w:t>
      </w:r>
      <w:r w:rsidRPr="00502D44">
        <w:rPr>
          <w:rFonts w:eastAsia="YS Text"/>
          <w:color w:val="000000"/>
        </w:rPr>
        <w:t xml:space="preserve"> (</w:t>
      </w:r>
      <w:r w:rsidRPr="00502D44">
        <w:rPr>
          <w:color w:val="000000"/>
        </w:rPr>
        <w:t>далее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– Программа</w:t>
      </w:r>
      <w:r w:rsidRPr="00502D44">
        <w:rPr>
          <w:rFonts w:eastAsia="YS Text"/>
          <w:color w:val="000000"/>
        </w:rPr>
        <w:t xml:space="preserve">), </w:t>
      </w:r>
      <w:r w:rsidRPr="00502D44">
        <w:rPr>
          <w:color w:val="000000"/>
        </w:rPr>
        <w:t>приложения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к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Программе</w:t>
      </w:r>
      <w:r w:rsidRPr="00502D44">
        <w:rPr>
          <w:rFonts w:eastAsia="YS Text"/>
          <w:color w:val="000000"/>
        </w:rPr>
        <w:t>.</w:t>
      </w:r>
    </w:p>
    <w:p w:rsidR="00195631" w:rsidRDefault="00E80764" w:rsidP="00195631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Проект муниципальной программы «</w:t>
      </w:r>
      <w:r w:rsidR="00195631" w:rsidRPr="00874D50">
        <w:rPr>
          <w:bCs/>
        </w:rPr>
        <w:t>Создание условий для устойчивого экономического развития</w:t>
      </w:r>
      <w:r>
        <w:rPr>
          <w:rFonts w:eastAsia="Times New Roman"/>
        </w:rPr>
        <w:t>»  п</w:t>
      </w:r>
      <w:r w:rsidR="0070726C">
        <w:rPr>
          <w:rFonts w:eastAsia="Times New Roman"/>
        </w:rPr>
        <w:t xml:space="preserve">редставлен </w:t>
      </w:r>
      <w:r>
        <w:rPr>
          <w:rFonts w:eastAsia="Times New Roman"/>
        </w:rPr>
        <w:t xml:space="preserve"> в Контрольно-счетный орган на экспертизу в соответствии с п.3.7 Порядка №48 </w:t>
      </w:r>
      <w:r w:rsidR="00195631">
        <w:rPr>
          <w:rFonts w:eastAsia="Times New Roman"/>
        </w:rPr>
        <w:t>3</w:t>
      </w:r>
      <w:r w:rsidR="0070726C">
        <w:rPr>
          <w:rFonts w:eastAsia="Times New Roman"/>
        </w:rPr>
        <w:t xml:space="preserve"> марта</w:t>
      </w:r>
      <w:r>
        <w:rPr>
          <w:rFonts w:eastAsia="Times New Roman"/>
        </w:rPr>
        <w:t xml:space="preserve"> 2022 года</w:t>
      </w:r>
      <w:r w:rsidR="0070726C">
        <w:rPr>
          <w:rFonts w:eastAsia="Times New Roman"/>
        </w:rPr>
        <w:t xml:space="preserve"> </w:t>
      </w:r>
      <w:r w:rsidR="00195631" w:rsidRPr="0057180A">
        <w:rPr>
          <w:rFonts w:eastAsia="Times New Roman"/>
        </w:rPr>
        <w:t>Отдел</w:t>
      </w:r>
      <w:r w:rsidR="00195631">
        <w:rPr>
          <w:rFonts w:eastAsia="Times New Roman"/>
        </w:rPr>
        <w:t>ом</w:t>
      </w:r>
      <w:r w:rsidR="00195631" w:rsidRPr="0057180A">
        <w:rPr>
          <w:rFonts w:eastAsia="Times New Roman"/>
        </w:rPr>
        <w:t xml:space="preserve"> экономики, анализа, прогноза и инвестиций Администрации муниципального образования «Муниципальный округ </w:t>
      </w:r>
      <w:proofErr w:type="spellStart"/>
      <w:r w:rsidR="00195631" w:rsidRPr="0057180A">
        <w:rPr>
          <w:rFonts w:eastAsia="Times New Roman"/>
        </w:rPr>
        <w:t>Кезск</w:t>
      </w:r>
      <w:r w:rsidR="00195631">
        <w:rPr>
          <w:rFonts w:eastAsia="Times New Roman"/>
        </w:rPr>
        <w:t>ий</w:t>
      </w:r>
      <w:proofErr w:type="spellEnd"/>
      <w:r w:rsidR="00195631">
        <w:rPr>
          <w:rFonts w:eastAsia="Times New Roman"/>
        </w:rPr>
        <w:t xml:space="preserve"> район Удмуртской Республики».</w:t>
      </w:r>
    </w:p>
    <w:p w:rsidR="0085412D" w:rsidRDefault="00BD6930" w:rsidP="00195631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Программа рассчитана на период реализации в  2022-2025 годах</w:t>
      </w:r>
      <w:r w:rsidR="0085412D" w:rsidRPr="0085412D">
        <w:rPr>
          <w:rFonts w:eastAsia="Times New Roman"/>
        </w:rPr>
        <w:t xml:space="preserve"> </w:t>
      </w:r>
      <w:r w:rsidR="0085412D" w:rsidRPr="00327C7A">
        <w:rPr>
          <w:rFonts w:eastAsia="Times New Roman"/>
        </w:rPr>
        <w:t>без деления на этапы.</w:t>
      </w:r>
    </w:p>
    <w:p w:rsidR="00BD6930" w:rsidRDefault="00BD6930" w:rsidP="00BD6930">
      <w:pPr>
        <w:jc w:val="both"/>
        <w:rPr>
          <w:rFonts w:eastAsia="Times New Roman"/>
        </w:rPr>
      </w:pPr>
      <w:r>
        <w:rPr>
          <w:rFonts w:eastAsia="Times New Roman"/>
        </w:rPr>
        <w:t>.</w:t>
      </w:r>
    </w:p>
    <w:p w:rsidR="00BD6930" w:rsidRDefault="00BD6930" w:rsidP="00CE37A2">
      <w:pPr>
        <w:ind w:left="-567" w:firstLine="709"/>
        <w:jc w:val="both"/>
        <w:rPr>
          <w:rFonts w:eastAsia="Times New Roman"/>
        </w:rPr>
      </w:pPr>
    </w:p>
    <w:p w:rsidR="00D05633" w:rsidRPr="00502D44" w:rsidRDefault="00D05633" w:rsidP="00CE37A2">
      <w:pPr>
        <w:ind w:left="-567" w:firstLine="709"/>
        <w:jc w:val="both"/>
        <w:rPr>
          <w:rFonts w:eastAsia="Times New Roman"/>
        </w:rPr>
      </w:pPr>
      <w:r w:rsidRPr="00502D44">
        <w:rPr>
          <w:rFonts w:eastAsia="Times New Roman"/>
        </w:rPr>
        <w:lastRenderedPageBreak/>
        <w:t>В результате подготовки заключения установлено:</w:t>
      </w:r>
    </w:p>
    <w:p w:rsidR="00137AA2" w:rsidRPr="008623C5" w:rsidRDefault="00137AA2" w:rsidP="00137AA2">
      <w:pPr>
        <w:shd w:val="clear" w:color="auto" w:fill="FFFFFF"/>
        <w:ind w:firstLine="567"/>
        <w:jc w:val="both"/>
        <w:rPr>
          <w:rFonts w:ascii="YS Text" w:eastAsia="Times New Roman" w:hAnsi="YS Text"/>
          <w:color w:val="000000"/>
          <w:sz w:val="23"/>
          <w:szCs w:val="23"/>
        </w:rPr>
      </w:pPr>
      <w:r w:rsidRPr="00436DE5">
        <w:rPr>
          <w:rFonts w:eastAsia="Times New Roman"/>
          <w:shd w:val="clear" w:color="auto" w:fill="FFFFFF"/>
        </w:rPr>
        <w:t xml:space="preserve">1. </w:t>
      </w:r>
      <w:proofErr w:type="gramStart"/>
      <w:r w:rsidRPr="00436DE5">
        <w:rPr>
          <w:rFonts w:eastAsia="Times New Roman"/>
          <w:shd w:val="clear" w:color="auto" w:fill="FFFFFF"/>
        </w:rPr>
        <w:t xml:space="preserve">Представленный </w:t>
      </w:r>
      <w:r>
        <w:rPr>
          <w:rFonts w:eastAsia="Times New Roman"/>
          <w:shd w:val="clear" w:color="auto" w:fill="FFFFFF"/>
        </w:rPr>
        <w:t>п</w:t>
      </w:r>
      <w:r w:rsidRPr="00436DE5">
        <w:rPr>
          <w:rFonts w:eastAsia="Times New Roman"/>
          <w:shd w:val="clear" w:color="auto" w:fill="FFFFFF"/>
        </w:rPr>
        <w:t xml:space="preserve">роект </w:t>
      </w:r>
      <w:r>
        <w:rPr>
          <w:rFonts w:eastAsia="Times New Roman"/>
          <w:shd w:val="clear" w:color="auto" w:fill="FFFFFF"/>
        </w:rPr>
        <w:t>П</w:t>
      </w:r>
      <w:r w:rsidRPr="00436DE5">
        <w:rPr>
          <w:rFonts w:eastAsia="Times New Roman"/>
          <w:shd w:val="clear" w:color="auto" w:fill="FFFFFF"/>
        </w:rPr>
        <w:t>рограммы «</w:t>
      </w:r>
      <w:r w:rsidRPr="00661B46">
        <w:rPr>
          <w:bCs/>
        </w:rPr>
        <w:t>Создание условий для устойчивого экономического развития</w:t>
      </w:r>
      <w:r w:rsidRPr="00661B46">
        <w:rPr>
          <w:rFonts w:eastAsia="Times New Roman"/>
        </w:rPr>
        <w:t xml:space="preserve"> </w:t>
      </w:r>
      <w:r w:rsidRPr="00DE16FC">
        <w:rPr>
          <w:rFonts w:eastAsia="Times New Roman"/>
        </w:rPr>
        <w:t>на 2022-2025 годы</w:t>
      </w:r>
      <w:r w:rsidRPr="00436DE5">
        <w:rPr>
          <w:rFonts w:eastAsia="Times New Roman"/>
          <w:shd w:val="clear" w:color="auto" w:fill="FFFFFF"/>
        </w:rPr>
        <w:t xml:space="preserve">» по форме и содержанию соответствует требованиям, установленным </w:t>
      </w:r>
      <w:r w:rsidRPr="00436DE5">
        <w:rPr>
          <w:rFonts w:eastAsia="Times New Roman"/>
        </w:rPr>
        <w:t>Порядком разработки, реализации  и оценки эффективности муниципальных программ муниципального образования «</w:t>
      </w:r>
      <w:proofErr w:type="spellStart"/>
      <w:r w:rsidRPr="00436DE5">
        <w:rPr>
          <w:rFonts w:eastAsia="Times New Roman"/>
        </w:rPr>
        <w:t>Кезский</w:t>
      </w:r>
      <w:proofErr w:type="spellEnd"/>
      <w:r w:rsidRPr="00436DE5">
        <w:rPr>
          <w:rFonts w:eastAsia="Times New Roman"/>
        </w:rPr>
        <w:t xml:space="preserve"> район», утвержденным постановлением Администрации муниципального образования </w:t>
      </w:r>
      <w:r>
        <w:rPr>
          <w:rFonts w:eastAsia="Times New Roman"/>
        </w:rPr>
        <w:t xml:space="preserve">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</w:t>
      </w:r>
      <w:r w:rsidRPr="00436DE5">
        <w:rPr>
          <w:rFonts w:eastAsia="Times New Roman"/>
        </w:rPr>
        <w:t xml:space="preserve">» от </w:t>
      </w:r>
      <w:r w:rsidRPr="004C63C9">
        <w:rPr>
          <w:rFonts w:eastAsia="Times New Roman"/>
        </w:rPr>
        <w:t xml:space="preserve">30.12.2021 года </w:t>
      </w:r>
      <w:r w:rsidRPr="004C63C9">
        <w:rPr>
          <w:rFonts w:eastAsia="Segoe UI Symbol"/>
        </w:rPr>
        <w:t>№</w:t>
      </w:r>
      <w:r w:rsidRPr="004C63C9">
        <w:rPr>
          <w:rFonts w:eastAsia="Times New Roman"/>
        </w:rPr>
        <w:t xml:space="preserve">48. </w:t>
      </w:r>
      <w:proofErr w:type="gramEnd"/>
    </w:p>
    <w:p w:rsidR="00137AA2" w:rsidRDefault="00137AA2" w:rsidP="00137AA2">
      <w:pPr>
        <w:ind w:firstLine="709"/>
        <w:jc w:val="both"/>
        <w:rPr>
          <w:rFonts w:eastAsia="Times New Roman"/>
        </w:rPr>
      </w:pPr>
      <w:r w:rsidRPr="00436DE5">
        <w:rPr>
          <w:rFonts w:eastAsia="Times New Roman"/>
          <w:shd w:val="clear" w:color="auto" w:fill="FFFFFF"/>
        </w:rPr>
        <w:t>2.</w:t>
      </w:r>
      <w:r>
        <w:rPr>
          <w:rFonts w:eastAsia="Times New Roman"/>
          <w:shd w:val="clear" w:color="auto" w:fill="FFFFFF"/>
        </w:rPr>
        <w:t xml:space="preserve"> </w:t>
      </w:r>
      <w:proofErr w:type="gramStart"/>
      <w:r>
        <w:rPr>
          <w:rFonts w:eastAsia="Times New Roman"/>
          <w:shd w:val="clear" w:color="auto" w:fill="FFFFFF"/>
        </w:rPr>
        <w:t>Ц</w:t>
      </w:r>
      <w:r>
        <w:rPr>
          <w:rFonts w:eastAsia="Times New Roman"/>
        </w:rPr>
        <w:t xml:space="preserve">ели и задачи Проекта программы соответствуют целям, задачам и основным направлениям в сфере экономики, </w:t>
      </w:r>
      <w:r w:rsidRPr="00EA6785">
        <w:rPr>
          <w:rFonts w:eastAsia="Times New Roman"/>
        </w:rPr>
        <w:t xml:space="preserve">полномочиям органам местного самоуправления, установленным Федеральным законом от 06.10.2013 года </w:t>
      </w:r>
      <w:r w:rsidRPr="00EA6785">
        <w:rPr>
          <w:rFonts w:eastAsia="Segoe UI Symbol"/>
        </w:rPr>
        <w:t>№</w:t>
      </w:r>
      <w:r w:rsidRPr="00EA6785">
        <w:rPr>
          <w:rFonts w:eastAsia="Times New Roman"/>
        </w:rPr>
        <w:t xml:space="preserve"> 131-ФЗ «Об общих принципах организации местного самоуправления в Российской Федерации», Бюджетным кодексом Российской Федерации</w:t>
      </w:r>
      <w:r>
        <w:rPr>
          <w:rFonts w:eastAsia="Times New Roman"/>
        </w:rPr>
        <w:t xml:space="preserve"> и  Стратегии социально-экономического развития муниципального образования «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район» на 2015-2020 годы и на период до 2025 года», утвержденной  постановлением Администрации муниципального образования</w:t>
      </w:r>
      <w:proofErr w:type="gramEnd"/>
      <w:r>
        <w:rPr>
          <w:rFonts w:eastAsia="Times New Roman"/>
        </w:rPr>
        <w:t xml:space="preserve"> «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район» до 2030 года от 28.01.2015 года №219.</w:t>
      </w:r>
    </w:p>
    <w:p w:rsidR="00137AA2" w:rsidRDefault="00137AA2" w:rsidP="00137AA2">
      <w:pPr>
        <w:ind w:left="45" w:right="45" w:firstLine="664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 xml:space="preserve">3. Проектом постановления предлагается утвердить </w:t>
      </w:r>
      <w:r w:rsidRPr="00376EC5">
        <w:t xml:space="preserve">объем финансирования муниципальной Программы </w:t>
      </w:r>
      <w:r>
        <w:t>н</w:t>
      </w:r>
      <w:r>
        <w:rPr>
          <w:rFonts w:eastAsia="Times New Roman"/>
          <w:shd w:val="clear" w:color="auto" w:fill="FFFFFF"/>
        </w:rPr>
        <w:t>а трехлетний период 2022-2024 годов в сумме 27492,763</w:t>
      </w:r>
      <w:r w:rsidRPr="00927FDB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>тыс. руб., из них: за счет средств муниципального бюджета на сумму 1065,643 тыс</w:t>
      </w:r>
      <w:proofErr w:type="gramStart"/>
      <w:r>
        <w:rPr>
          <w:rFonts w:eastAsia="Times New Roman"/>
          <w:shd w:val="clear" w:color="auto" w:fill="FFFFFF"/>
        </w:rPr>
        <w:t>.р</w:t>
      </w:r>
      <w:proofErr w:type="gramEnd"/>
      <w:r>
        <w:rPr>
          <w:rFonts w:eastAsia="Times New Roman"/>
          <w:shd w:val="clear" w:color="auto" w:fill="FFFFFF"/>
        </w:rPr>
        <w:t xml:space="preserve">уб., за счет субсидий бюджета УР в сумме 634,889 тыс.руб., за счет средств федерального бюджета в сумме 20527,927 тыс.руб. и иных источников в сумме 5264,304 тыс.руб., в том </w:t>
      </w:r>
      <w:proofErr w:type="gramStart"/>
      <w:r>
        <w:rPr>
          <w:rFonts w:eastAsia="Times New Roman"/>
          <w:shd w:val="clear" w:color="auto" w:fill="FFFFFF"/>
        </w:rPr>
        <w:t>числе</w:t>
      </w:r>
      <w:proofErr w:type="gramEnd"/>
      <w:r>
        <w:rPr>
          <w:rFonts w:eastAsia="Times New Roman"/>
          <w:shd w:val="clear" w:color="auto" w:fill="FFFFFF"/>
        </w:rPr>
        <w:t xml:space="preserve"> по годам:</w:t>
      </w:r>
    </w:p>
    <w:p w:rsidR="00137AA2" w:rsidRDefault="00137AA2" w:rsidP="00137AA2">
      <w:pPr>
        <w:ind w:left="45" w:right="45" w:firstLine="664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 xml:space="preserve"> -  в 2022 году – 27146,063 тыс. руб., в том числе за счет средств муниципального бюджета на сумму 718,943 тыс</w:t>
      </w:r>
      <w:proofErr w:type="gramStart"/>
      <w:r>
        <w:rPr>
          <w:rFonts w:eastAsia="Times New Roman"/>
          <w:shd w:val="clear" w:color="auto" w:fill="FFFFFF"/>
        </w:rPr>
        <w:t>.р</w:t>
      </w:r>
      <w:proofErr w:type="gramEnd"/>
      <w:r>
        <w:rPr>
          <w:rFonts w:eastAsia="Times New Roman"/>
          <w:shd w:val="clear" w:color="auto" w:fill="FFFFFF"/>
        </w:rPr>
        <w:t>уб., за счет субсидий бюджета УР в сумме 634,889 тыс.руб., за счет средств федерального бюджета в сумме 20527,927 тыс.руб. и иных источников в сумме 5264,304 тыс.руб.;</w:t>
      </w:r>
    </w:p>
    <w:p w:rsidR="00137AA2" w:rsidRDefault="00137AA2" w:rsidP="00137AA2">
      <w:pPr>
        <w:ind w:left="45" w:right="45" w:firstLine="664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 xml:space="preserve"> - в 2023 году – 162 тыс. руб., в том числе за счет средств муниципального бюджета в сумме 162 тыс</w:t>
      </w:r>
      <w:proofErr w:type="gramStart"/>
      <w:r>
        <w:rPr>
          <w:rFonts w:eastAsia="Times New Roman"/>
          <w:shd w:val="clear" w:color="auto" w:fill="FFFFFF"/>
        </w:rPr>
        <w:t>.р</w:t>
      </w:r>
      <w:proofErr w:type="gramEnd"/>
      <w:r>
        <w:rPr>
          <w:rFonts w:eastAsia="Times New Roman"/>
          <w:shd w:val="clear" w:color="auto" w:fill="FFFFFF"/>
        </w:rPr>
        <w:t>уб.;</w:t>
      </w:r>
    </w:p>
    <w:p w:rsidR="00137AA2" w:rsidRDefault="00137AA2" w:rsidP="00137AA2">
      <w:pPr>
        <w:ind w:left="45" w:right="45" w:firstLine="664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>-  в 2024 году – 184,7 тыс. руб.,</w:t>
      </w:r>
      <w:r w:rsidRPr="00F142F8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>в том числе за счет средств муниципального бюджета в сумме 184,7 тыс</w:t>
      </w:r>
      <w:proofErr w:type="gramStart"/>
      <w:r>
        <w:rPr>
          <w:rFonts w:eastAsia="Times New Roman"/>
          <w:shd w:val="clear" w:color="auto" w:fill="FFFFFF"/>
        </w:rPr>
        <w:t>.р</w:t>
      </w:r>
      <w:proofErr w:type="gramEnd"/>
      <w:r>
        <w:rPr>
          <w:rFonts w:eastAsia="Times New Roman"/>
          <w:shd w:val="clear" w:color="auto" w:fill="FFFFFF"/>
        </w:rPr>
        <w:t>уб.</w:t>
      </w:r>
    </w:p>
    <w:p w:rsidR="00137AA2" w:rsidRPr="00FF32D3" w:rsidRDefault="00137AA2" w:rsidP="00137AA2">
      <w:pPr>
        <w:ind w:left="45" w:right="45" w:firstLine="664"/>
        <w:jc w:val="both"/>
        <w:rPr>
          <w:rFonts w:eastAsia="Times New Roman"/>
          <w:shd w:val="clear" w:color="auto" w:fill="FFFFFF"/>
        </w:rPr>
      </w:pPr>
      <w:r w:rsidRPr="00FF32D3">
        <w:rPr>
          <w:rFonts w:eastAsia="Times New Roman"/>
          <w:shd w:val="clear" w:color="auto" w:fill="FFFFFF"/>
        </w:rPr>
        <w:t>Объем финансирования программных мероприятий соответствует</w:t>
      </w:r>
      <w:r>
        <w:rPr>
          <w:rFonts w:eastAsia="Times New Roman"/>
          <w:shd w:val="clear" w:color="auto" w:fill="FFFFFF"/>
        </w:rPr>
        <w:t>.</w:t>
      </w:r>
    </w:p>
    <w:p w:rsidR="00137AA2" w:rsidRDefault="00137AA2" w:rsidP="00137AA2">
      <w:pPr>
        <w:ind w:firstLine="709"/>
        <w:jc w:val="both"/>
      </w:pPr>
      <w:r w:rsidRPr="001873BF">
        <w:t>Расхождений с утвержденным бюджетом муниципального образования «</w:t>
      </w:r>
      <w:r w:rsidRPr="001873BF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1873BF">
        <w:rPr>
          <w:rFonts w:eastAsia="Times New Roman"/>
          <w:shd w:val="clear" w:color="auto" w:fill="FFFFFF"/>
        </w:rPr>
        <w:t>Кезский</w:t>
      </w:r>
      <w:proofErr w:type="spellEnd"/>
      <w:r w:rsidRPr="001873BF">
        <w:rPr>
          <w:rFonts w:eastAsia="Times New Roman"/>
          <w:shd w:val="clear" w:color="auto" w:fill="FFFFFF"/>
        </w:rPr>
        <w:t xml:space="preserve"> район Удмуртской Республики</w:t>
      </w:r>
      <w:r w:rsidRPr="001873BF">
        <w:t xml:space="preserve">» на 2022 год и на плановый период 2023 и 2024 годов не установлено. </w:t>
      </w:r>
    </w:p>
    <w:p w:rsidR="00137AA2" w:rsidRDefault="00137AA2" w:rsidP="00137AA2">
      <w:pPr>
        <w:ind w:firstLine="709"/>
        <w:jc w:val="both"/>
      </w:pPr>
      <w:r w:rsidRPr="001873BF">
        <w:t>Расходные</w:t>
      </w:r>
      <w:r w:rsidRPr="001873BF">
        <w:rPr>
          <w:rFonts w:eastAsia="Times New Roman"/>
        </w:rPr>
        <w:t xml:space="preserve"> обязательств</w:t>
      </w:r>
      <w:r w:rsidRPr="001873BF">
        <w:t>а</w:t>
      </w:r>
      <w:r w:rsidRPr="001873BF">
        <w:rPr>
          <w:rFonts w:eastAsia="Times New Roman"/>
        </w:rPr>
        <w:t>, включ</w:t>
      </w:r>
      <w:r w:rsidRPr="001873BF">
        <w:t>енные</w:t>
      </w:r>
      <w:r w:rsidRPr="001873BF">
        <w:rPr>
          <w:rFonts w:eastAsia="Times New Roman"/>
        </w:rPr>
        <w:t xml:space="preserve"> в состав муниципальной программы</w:t>
      </w:r>
      <w:r w:rsidRPr="001873BF">
        <w:t xml:space="preserve"> «</w:t>
      </w:r>
      <w:r w:rsidRPr="00661B46">
        <w:rPr>
          <w:bCs/>
        </w:rPr>
        <w:t>Создание условий для устойчивого экономического развития</w:t>
      </w:r>
      <w:r w:rsidRPr="00661B46">
        <w:rPr>
          <w:rFonts w:eastAsia="Times New Roman"/>
        </w:rPr>
        <w:t xml:space="preserve"> </w:t>
      </w:r>
      <w:r w:rsidRPr="00DE16FC">
        <w:rPr>
          <w:rFonts w:eastAsia="Times New Roman"/>
        </w:rPr>
        <w:t>на 2022-2025 годы</w:t>
      </w:r>
      <w:r w:rsidRPr="001873BF">
        <w:t xml:space="preserve">» соответствуют </w:t>
      </w:r>
      <w:r w:rsidRPr="001873BF">
        <w:rPr>
          <w:rFonts w:eastAsia="Times New Roman"/>
        </w:rPr>
        <w:t xml:space="preserve">целям, задачам, целевым показателям (индикаторам) </w:t>
      </w:r>
      <w:r w:rsidRPr="001873BF">
        <w:t>муниципальной программы.</w:t>
      </w:r>
    </w:p>
    <w:p w:rsidR="00137AA2" w:rsidRPr="00643608" w:rsidRDefault="00137AA2" w:rsidP="00137AA2">
      <w:pPr>
        <w:ind w:firstLine="709"/>
        <w:jc w:val="both"/>
      </w:pPr>
      <w:r w:rsidRPr="00643608">
        <w:t>4.</w:t>
      </w:r>
      <w:r>
        <w:t xml:space="preserve"> </w:t>
      </w:r>
      <w:r w:rsidRPr="00643608">
        <w:rPr>
          <w:rFonts w:eastAsia="Times New Roman"/>
        </w:rPr>
        <w:t>Проект муниципальной программы «</w:t>
      </w:r>
      <w:r w:rsidRPr="00661B46">
        <w:rPr>
          <w:bCs/>
        </w:rPr>
        <w:t>Создание условий для устойчивого экономического развития</w:t>
      </w:r>
      <w:r w:rsidRPr="00661B46">
        <w:rPr>
          <w:rFonts w:eastAsia="Times New Roman"/>
        </w:rPr>
        <w:t xml:space="preserve"> </w:t>
      </w:r>
      <w:r w:rsidRPr="00DE16FC">
        <w:rPr>
          <w:rFonts w:eastAsia="Times New Roman"/>
        </w:rPr>
        <w:t>на 2022-2025 годы</w:t>
      </w:r>
      <w:r>
        <w:rPr>
          <w:rFonts w:eastAsia="Times New Roman"/>
        </w:rPr>
        <w:t>»</w:t>
      </w:r>
      <w:r w:rsidRPr="00643608">
        <w:rPr>
          <w:rFonts w:eastAsia="Times New Roman"/>
        </w:rPr>
        <w:t xml:space="preserve"> размещен на сайте муниципального образования для  публичного  обсуждения.</w:t>
      </w:r>
    </w:p>
    <w:p w:rsidR="00CE37A2" w:rsidRDefault="00CE37A2" w:rsidP="00CE37A2">
      <w:pPr>
        <w:jc w:val="both"/>
        <w:rPr>
          <w:rFonts w:eastAsia="Times New Roman"/>
        </w:rPr>
      </w:pPr>
    </w:p>
    <w:p w:rsidR="00137AA2" w:rsidRDefault="00137AA2" w:rsidP="00137AA2">
      <w:pPr>
        <w:ind w:firstLine="709"/>
        <w:jc w:val="both"/>
        <w:rPr>
          <w:rFonts w:eastAsia="Times New Roman"/>
        </w:rPr>
      </w:pPr>
      <w:r>
        <w:rPr>
          <w:rFonts w:eastAsia="Times New Roman"/>
          <w:shd w:val="clear" w:color="auto" w:fill="FFFFFF"/>
        </w:rPr>
        <w:t xml:space="preserve">По итогам проведения экспертизы Контрольно-счетный орган муниципального образования </w:t>
      </w:r>
      <w:r>
        <w:rPr>
          <w:rFonts w:eastAsia="Times New Roman"/>
        </w:rPr>
        <w:t xml:space="preserve">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предлагает утвердить представленный проект </w:t>
      </w:r>
      <w:r>
        <w:rPr>
          <w:rFonts w:eastAsia="Times New Roman"/>
          <w:shd w:val="clear" w:color="auto" w:fill="FFFFFF"/>
        </w:rPr>
        <w:t xml:space="preserve"> постановления Администрации муниципального образования «Муниципальный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 «</w:t>
      </w:r>
      <w:r>
        <w:rPr>
          <w:rFonts w:eastAsia="Times New Roman"/>
        </w:rPr>
        <w:t>Об утверждении  муниципальной программы муниципального образования «</w:t>
      </w:r>
      <w:r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</w:t>
      </w:r>
      <w:r>
        <w:rPr>
          <w:rFonts w:eastAsia="Times New Roman"/>
        </w:rPr>
        <w:t>» «Управление муниципальными финансами» в соответствии с  установленным порядком.</w:t>
      </w:r>
    </w:p>
    <w:p w:rsidR="00173A72" w:rsidRDefault="00173A72" w:rsidP="00CE37A2">
      <w:pPr>
        <w:ind w:left="-567" w:firstLine="709"/>
        <w:jc w:val="both"/>
        <w:rPr>
          <w:rFonts w:eastAsia="Times New Roman"/>
        </w:rPr>
      </w:pPr>
    </w:p>
    <w:p w:rsidR="00CE37A2" w:rsidRDefault="00173A72" w:rsidP="007C38EC">
      <w:pPr>
        <w:ind w:left="-567" w:right="45" w:firstLine="567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9669C7" w:rsidRDefault="009669C7" w:rsidP="00CE37A2">
      <w:pPr>
        <w:ind w:right="140"/>
        <w:jc w:val="both"/>
        <w:rPr>
          <w:rFonts w:eastAsia="Times New Roman"/>
        </w:rPr>
      </w:pPr>
    </w:p>
    <w:p w:rsidR="00CE37A2" w:rsidRDefault="00CE37A2" w:rsidP="00CE37A2">
      <w:pPr>
        <w:ind w:right="140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CE37A2">
      <w:pPr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7C38E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137AA2"/>
    <w:rsid w:val="00154323"/>
    <w:rsid w:val="00173A72"/>
    <w:rsid w:val="00195631"/>
    <w:rsid w:val="001B3C4C"/>
    <w:rsid w:val="00225298"/>
    <w:rsid w:val="00502D44"/>
    <w:rsid w:val="005E2DB3"/>
    <w:rsid w:val="006A3F6D"/>
    <w:rsid w:val="0070726C"/>
    <w:rsid w:val="007C38EC"/>
    <w:rsid w:val="0085412D"/>
    <w:rsid w:val="008E69E5"/>
    <w:rsid w:val="009669C7"/>
    <w:rsid w:val="009866E0"/>
    <w:rsid w:val="009A6D01"/>
    <w:rsid w:val="00A15052"/>
    <w:rsid w:val="00A3798A"/>
    <w:rsid w:val="00AB3F8B"/>
    <w:rsid w:val="00AE6530"/>
    <w:rsid w:val="00BD6930"/>
    <w:rsid w:val="00C144B2"/>
    <w:rsid w:val="00C21364"/>
    <w:rsid w:val="00C96232"/>
    <w:rsid w:val="00CE37A2"/>
    <w:rsid w:val="00D05633"/>
    <w:rsid w:val="00D13882"/>
    <w:rsid w:val="00E80764"/>
    <w:rsid w:val="00EB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25</cp:revision>
  <cp:lastPrinted>2022-03-09T04:36:00Z</cp:lastPrinted>
  <dcterms:created xsi:type="dcterms:W3CDTF">2022-01-28T12:14:00Z</dcterms:created>
  <dcterms:modified xsi:type="dcterms:W3CDTF">2022-03-09T09:21:00Z</dcterms:modified>
</cp:coreProperties>
</file>